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4A322D" w14:textId="19C7B969" w:rsidR="00731404" w:rsidRPr="00310D14" w:rsidRDefault="00731404" w:rsidP="002779A1">
      <w:pPr>
        <w:ind w:firstLine="220"/>
        <w:rPr>
          <w:b/>
          <w:bCs/>
          <w:color w:val="FF0000"/>
        </w:rPr>
      </w:pPr>
      <w:bookmarkStart w:id="0" w:name="_GoBack"/>
      <w:bookmarkEnd w:id="0"/>
      <w:r>
        <w:rPr>
          <w:rFonts w:hint="eastAsia"/>
          <w:b/>
          <w:bCs/>
          <w:color w:val="FF0000"/>
        </w:rPr>
        <w:t>24</w:t>
      </w:r>
      <w:r w:rsidR="00595F43">
        <w:rPr>
          <w:rFonts w:hint="eastAsia"/>
          <w:b/>
          <w:bCs/>
          <w:color w:val="FF0000"/>
        </w:rPr>
        <w:t>02</w:t>
      </w:r>
      <w:r w:rsidR="002779A1">
        <w:rPr>
          <w:rFonts w:hint="eastAsia"/>
          <w:b/>
          <w:bCs/>
          <w:color w:val="FF0000"/>
        </w:rPr>
        <w:t>2</w:t>
      </w:r>
      <w:r w:rsidR="00E41029">
        <w:rPr>
          <w:rFonts w:hint="eastAsia"/>
          <w:b/>
          <w:bCs/>
          <w:color w:val="FF0000"/>
        </w:rPr>
        <w:t>8</w:t>
      </w:r>
      <w:r w:rsidR="002779A1" w:rsidRPr="00310D14">
        <w:rPr>
          <w:b/>
          <w:bCs/>
          <w:color w:val="FF0000"/>
        </w:rPr>
        <w:t xml:space="preserve"> </w:t>
      </w:r>
      <w:r w:rsidR="000D08ED">
        <w:rPr>
          <w:rFonts w:hint="eastAsia"/>
          <w:b/>
          <w:bCs/>
          <w:color w:val="FF0000"/>
        </w:rPr>
        <w:t>再</w:t>
      </w:r>
      <w:r w:rsidR="00757793">
        <w:rPr>
          <w:rFonts w:hint="eastAsia"/>
          <w:b/>
          <w:bCs/>
          <w:color w:val="FF0000"/>
        </w:rPr>
        <w:t>修正済</w:t>
      </w:r>
    </w:p>
    <w:p w14:paraId="205C2DC8" w14:textId="5E120DCB" w:rsidR="001716C9" w:rsidRPr="00584335" w:rsidRDefault="00562F22" w:rsidP="00F157C1">
      <w:pPr>
        <w:ind w:firstLine="220"/>
        <w:rPr>
          <w:color w:val="FF0000"/>
        </w:rPr>
      </w:pPr>
      <w:r w:rsidRPr="00584335">
        <w:rPr>
          <w:rFonts w:hint="eastAsia"/>
          <w:color w:val="FF0000"/>
        </w:rPr>
        <w:t>追加修正・</w:t>
      </w:r>
      <w:r w:rsidR="003A601E" w:rsidRPr="00584335">
        <w:rPr>
          <w:rFonts w:hint="eastAsia"/>
          <w:color w:val="FF0000"/>
        </w:rPr>
        <w:t>・・23P</w:t>
      </w:r>
      <w:r w:rsidR="0003024D">
        <w:rPr>
          <w:color w:val="FF0000"/>
        </w:rPr>
        <w:t>(3)</w:t>
      </w:r>
      <w:r w:rsidR="0003024D">
        <w:rPr>
          <w:rFonts w:hint="eastAsia"/>
          <w:color w:val="FF0000"/>
        </w:rPr>
        <w:t>・(4)</w:t>
      </w:r>
    </w:p>
    <w:p w14:paraId="16306DE8" w14:textId="5DBCA68B" w:rsidR="00F83C01" w:rsidRDefault="00F83C01" w:rsidP="00F157C1">
      <w:pPr>
        <w:ind w:firstLine="220"/>
      </w:pPr>
    </w:p>
    <w:p w14:paraId="0ABE040B" w14:textId="31A9DDE8" w:rsidR="00F83C01" w:rsidRDefault="00F83C01" w:rsidP="00F157C1">
      <w:pPr>
        <w:ind w:firstLine="220"/>
      </w:pPr>
    </w:p>
    <w:p w14:paraId="650029CD" w14:textId="79F0CB13" w:rsidR="00F83C01" w:rsidRDefault="00F83C01" w:rsidP="00C90824">
      <w:pPr>
        <w:ind w:firstLineChars="0" w:firstLine="0"/>
      </w:pPr>
    </w:p>
    <w:p w14:paraId="6BD268AF" w14:textId="56D92D7B" w:rsidR="00EA4CEF" w:rsidRPr="00384C21" w:rsidRDefault="00083C45" w:rsidP="003E1FDC">
      <w:pPr>
        <w:pStyle w:val="16"/>
        <w:rPr>
          <w:b w:val="0"/>
          <w:bCs/>
          <w:color w:val="auto"/>
        </w:rPr>
      </w:pPr>
      <w:r>
        <w:rPr>
          <w:rFonts w:hint="eastAsia"/>
          <w:b w:val="0"/>
          <w:bCs/>
          <w:color w:val="auto"/>
        </w:rPr>
        <w:t>原村</w:t>
      </w:r>
      <w:r w:rsidR="00800743" w:rsidRPr="00384C21">
        <w:rPr>
          <w:rFonts w:hint="eastAsia"/>
          <w:b w:val="0"/>
          <w:bCs/>
          <w:color w:val="auto"/>
        </w:rPr>
        <w:t>健康増進計画</w:t>
      </w:r>
      <w:r w:rsidR="00A36B3E" w:rsidRPr="00384C21">
        <w:rPr>
          <w:rFonts w:hint="eastAsia"/>
          <w:b w:val="0"/>
          <w:bCs/>
          <w:color w:val="auto"/>
        </w:rPr>
        <w:t>（第3次）</w:t>
      </w:r>
    </w:p>
    <w:p w14:paraId="31DA0459" w14:textId="2173D256" w:rsidR="00800743" w:rsidRDefault="00800743" w:rsidP="00800743">
      <w:pPr>
        <w:spacing w:line="600" w:lineRule="exact"/>
        <w:ind w:firstLineChars="0" w:firstLine="0"/>
        <w:jc w:val="center"/>
        <w:rPr>
          <w:sz w:val="52"/>
          <w:szCs w:val="52"/>
        </w:rPr>
      </w:pPr>
      <w:r w:rsidRPr="00800743">
        <w:rPr>
          <w:rFonts w:hint="eastAsia"/>
          <w:sz w:val="52"/>
          <w:szCs w:val="52"/>
        </w:rPr>
        <w:t>健康はらむら21</w:t>
      </w:r>
    </w:p>
    <w:p w14:paraId="1915497F" w14:textId="21524DC7" w:rsidR="0083254C" w:rsidRPr="00800743" w:rsidRDefault="0083254C" w:rsidP="00800743">
      <w:pPr>
        <w:spacing w:line="600" w:lineRule="exact"/>
        <w:ind w:firstLineChars="0" w:firstLine="0"/>
        <w:jc w:val="center"/>
        <w:rPr>
          <w:sz w:val="52"/>
          <w:szCs w:val="52"/>
        </w:rPr>
      </w:pPr>
      <w:r>
        <w:rPr>
          <w:sz w:val="52"/>
          <w:szCs w:val="52"/>
        </w:rPr>
        <w:t>【前期計画】</w:t>
      </w:r>
    </w:p>
    <w:p w14:paraId="62254DC7" w14:textId="7A9089B5" w:rsidR="00EA4CEF" w:rsidRDefault="00EA4CEF" w:rsidP="00EA4CEF">
      <w:pPr>
        <w:ind w:firstLine="220"/>
      </w:pPr>
    </w:p>
    <w:p w14:paraId="5E3C6F7F" w14:textId="7669754B" w:rsidR="00EA4CEF" w:rsidRDefault="00EA4CEF" w:rsidP="00EA4CEF">
      <w:pPr>
        <w:ind w:firstLine="220"/>
      </w:pPr>
    </w:p>
    <w:p w14:paraId="55C5EBBF" w14:textId="7358FEE9" w:rsidR="00F970E8" w:rsidRDefault="008F2D08" w:rsidP="00EA4CEF">
      <w:pPr>
        <w:ind w:firstLine="220"/>
      </w:pPr>
      <w:r>
        <w:rPr>
          <w:noProof/>
          <w:lang w:bidi="ar-SA"/>
        </w:rPr>
        <w:drawing>
          <wp:anchor distT="0" distB="0" distL="114300" distR="114300" simplePos="0" relativeHeight="251922944" behindDoc="0" locked="0" layoutInCell="1" allowOverlap="1" wp14:anchorId="2F6729DA" wp14:editId="0D9F8599">
            <wp:simplePos x="0" y="0"/>
            <wp:positionH relativeFrom="margin">
              <wp:align>center</wp:align>
            </wp:positionH>
            <wp:positionV relativeFrom="paragraph">
              <wp:posOffset>12065</wp:posOffset>
            </wp:positionV>
            <wp:extent cx="1895276" cy="2474156"/>
            <wp:effectExtent l="0" t="0" r="0" b="2540"/>
            <wp:wrapNone/>
            <wp:docPr id="4" name="図 2" descr="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2" descr="ロ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276" cy="24741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39F59F" w14:textId="52B794CE" w:rsidR="00F970E8" w:rsidRDefault="00F970E8" w:rsidP="00EA4CEF">
      <w:pPr>
        <w:ind w:firstLine="220"/>
      </w:pPr>
    </w:p>
    <w:p w14:paraId="222FAEEE" w14:textId="77777777" w:rsidR="00F970E8" w:rsidRDefault="00F970E8" w:rsidP="00EA4CEF">
      <w:pPr>
        <w:ind w:firstLine="220"/>
      </w:pPr>
    </w:p>
    <w:p w14:paraId="081F9CB9" w14:textId="77777777" w:rsidR="00F970E8" w:rsidRPr="008F2D08" w:rsidRDefault="00F970E8" w:rsidP="00EA4CEF">
      <w:pPr>
        <w:ind w:firstLine="220"/>
      </w:pPr>
    </w:p>
    <w:p w14:paraId="2D0B61A0" w14:textId="77777777" w:rsidR="00F53A6E" w:rsidRDefault="00F53A6E" w:rsidP="00EA4CEF">
      <w:pPr>
        <w:ind w:firstLine="220"/>
      </w:pPr>
    </w:p>
    <w:p w14:paraId="12D540E1" w14:textId="2E59C49B" w:rsidR="00F53A6E" w:rsidRDefault="00F53A6E" w:rsidP="00EA4CEF">
      <w:pPr>
        <w:ind w:firstLine="220"/>
      </w:pPr>
    </w:p>
    <w:p w14:paraId="59D37F85" w14:textId="77777777" w:rsidR="00F53A6E" w:rsidRDefault="00F53A6E" w:rsidP="00EA4CEF">
      <w:pPr>
        <w:ind w:firstLine="220"/>
      </w:pPr>
    </w:p>
    <w:p w14:paraId="42E73366" w14:textId="77777777" w:rsidR="00F53A6E" w:rsidRDefault="00F53A6E" w:rsidP="00EA4CEF">
      <w:pPr>
        <w:ind w:firstLine="220"/>
      </w:pPr>
    </w:p>
    <w:p w14:paraId="145FFD4D" w14:textId="77777777" w:rsidR="00F970E8" w:rsidRDefault="00F970E8" w:rsidP="00EA4CEF">
      <w:pPr>
        <w:ind w:firstLine="220"/>
      </w:pPr>
    </w:p>
    <w:p w14:paraId="269C39EC" w14:textId="77777777" w:rsidR="00F53A6E" w:rsidRDefault="00F53A6E" w:rsidP="00EA4CEF">
      <w:pPr>
        <w:ind w:firstLine="220"/>
      </w:pPr>
    </w:p>
    <w:p w14:paraId="4FBA0A27" w14:textId="77777777" w:rsidR="00F53A6E" w:rsidRDefault="00F53A6E" w:rsidP="00EA4CEF">
      <w:pPr>
        <w:ind w:firstLine="220"/>
      </w:pPr>
    </w:p>
    <w:p w14:paraId="508931F4" w14:textId="0474FA2C" w:rsidR="00F970E8" w:rsidRPr="00AE33B1" w:rsidRDefault="00475B79" w:rsidP="00AE33B1">
      <w:pPr>
        <w:spacing w:line="240" w:lineRule="auto"/>
        <w:ind w:firstLineChars="0" w:firstLine="0"/>
        <w:jc w:val="center"/>
        <w:rPr>
          <w:sz w:val="44"/>
          <w:szCs w:val="44"/>
        </w:rPr>
      </w:pPr>
      <w:r w:rsidRPr="00AE33B1">
        <w:rPr>
          <w:sz w:val="44"/>
          <w:szCs w:val="44"/>
        </w:rPr>
        <w:t>令和６年</w:t>
      </w:r>
      <w:r w:rsidR="00AE33B1" w:rsidRPr="00AE33B1">
        <w:rPr>
          <w:sz w:val="44"/>
          <w:szCs w:val="44"/>
        </w:rPr>
        <w:t>３月</w:t>
      </w:r>
    </w:p>
    <w:p w14:paraId="68C3F80C" w14:textId="77777777" w:rsidR="00F970E8" w:rsidRDefault="00F970E8" w:rsidP="00EA4CEF">
      <w:pPr>
        <w:ind w:firstLine="220"/>
      </w:pPr>
    </w:p>
    <w:p w14:paraId="17CEF05C" w14:textId="77777777" w:rsidR="00F970E8" w:rsidRDefault="00F970E8" w:rsidP="00EA4CEF">
      <w:pPr>
        <w:ind w:firstLine="220"/>
      </w:pPr>
    </w:p>
    <w:p w14:paraId="21F56808" w14:textId="04D8404C" w:rsidR="00F970E8" w:rsidRPr="00475B79" w:rsidRDefault="00475B79" w:rsidP="00475B79">
      <w:pPr>
        <w:spacing w:line="240" w:lineRule="auto"/>
        <w:ind w:firstLineChars="0" w:firstLine="0"/>
        <w:jc w:val="center"/>
        <w:rPr>
          <w:sz w:val="52"/>
          <w:szCs w:val="52"/>
        </w:rPr>
      </w:pPr>
      <w:r w:rsidRPr="00475B79">
        <w:rPr>
          <w:sz w:val="52"/>
          <w:szCs w:val="52"/>
        </w:rPr>
        <w:t>原　　　村</w:t>
      </w:r>
    </w:p>
    <w:p w14:paraId="6D67F847" w14:textId="77777777" w:rsidR="00F83C01" w:rsidRDefault="00F83C01" w:rsidP="00F970E8">
      <w:pPr>
        <w:ind w:firstLineChars="0" w:firstLine="0"/>
        <w:sectPr w:rsidR="00F83C01" w:rsidSect="00EB08D2">
          <w:headerReference w:type="even" r:id="rId9"/>
          <w:headerReference w:type="default" r:id="rId10"/>
          <w:footerReference w:type="even" r:id="rId11"/>
          <w:footerReference w:type="default" r:id="rId12"/>
          <w:headerReference w:type="first" r:id="rId13"/>
          <w:footerReference w:type="first" r:id="rId14"/>
          <w:type w:val="oddPage"/>
          <w:pgSz w:w="11906" w:h="16838"/>
          <w:pgMar w:top="1440" w:right="1558" w:bottom="1440" w:left="1701" w:header="851" w:footer="992" w:gutter="0"/>
          <w:cols w:space="425"/>
          <w:docGrid w:type="lines" w:linePitch="360"/>
        </w:sectPr>
      </w:pPr>
    </w:p>
    <w:sdt>
      <w:sdtPr>
        <w:rPr>
          <w:rFonts w:ascii="Meiryo UI" w:eastAsia="Meiryo UI" w:hAnsi="Meiryo UI" w:cstheme="minorBidi"/>
          <w:b w:val="0"/>
          <w:bCs w:val="0"/>
          <w:sz w:val="22"/>
          <w:szCs w:val="22"/>
          <w:lang w:val="ja-JP"/>
        </w:rPr>
        <w:id w:val="-2021376496"/>
        <w:docPartObj>
          <w:docPartGallery w:val="Table of Contents"/>
          <w:docPartUnique/>
        </w:docPartObj>
      </w:sdtPr>
      <w:sdtEndPr/>
      <w:sdtContent>
        <w:p w14:paraId="2EB247ED" w14:textId="2554DD83" w:rsidR="005C574C" w:rsidRDefault="005C574C">
          <w:pPr>
            <w:pStyle w:val="af1"/>
            <w:ind w:firstLine="220"/>
          </w:pPr>
          <w:r>
            <w:rPr>
              <w:lang w:val="ja-JP"/>
            </w:rPr>
            <w:t>目次</w:t>
          </w:r>
        </w:p>
        <w:p w14:paraId="6796DB40" w14:textId="20833ABF" w:rsidR="003C54B4" w:rsidRDefault="005C574C">
          <w:pPr>
            <w:pStyle w:val="11"/>
            <w:tabs>
              <w:tab w:val="right" w:leader="dot" w:pos="9736"/>
            </w:tabs>
            <w:ind w:firstLine="220"/>
            <w:rPr>
              <w:rFonts w:asciiTheme="minorHAnsi" w:eastAsiaTheme="minorEastAsia" w:hAnsiTheme="minorHAnsi"/>
              <w:noProof/>
              <w:kern w:val="2"/>
              <w:szCs w:val="24"/>
              <w:lang w:bidi="ar-SA"/>
              <w14:ligatures w14:val="standardContextual"/>
            </w:rPr>
          </w:pPr>
          <w:r>
            <w:fldChar w:fldCharType="begin"/>
          </w:r>
          <w:r>
            <w:instrText xml:space="preserve"> TOC \o "1-3" \h \z \u </w:instrText>
          </w:r>
          <w:r>
            <w:fldChar w:fldCharType="separate"/>
          </w:r>
          <w:hyperlink w:anchor="_Toc160020264" w:history="1">
            <w:r w:rsidR="003C54B4" w:rsidRPr="00D77D04">
              <w:rPr>
                <w:rStyle w:val="af6"/>
                <w:noProof/>
              </w:rPr>
              <w:t>第１章　計画策定にあたって</w:t>
            </w:r>
            <w:r w:rsidR="003C54B4">
              <w:rPr>
                <w:noProof/>
                <w:webHidden/>
              </w:rPr>
              <w:tab/>
            </w:r>
            <w:r w:rsidR="003C54B4">
              <w:rPr>
                <w:noProof/>
                <w:webHidden/>
              </w:rPr>
              <w:fldChar w:fldCharType="begin"/>
            </w:r>
            <w:r w:rsidR="003C54B4">
              <w:rPr>
                <w:noProof/>
                <w:webHidden/>
              </w:rPr>
              <w:instrText xml:space="preserve"> PAGEREF _Toc160020264 \h </w:instrText>
            </w:r>
            <w:r w:rsidR="003C54B4">
              <w:rPr>
                <w:noProof/>
                <w:webHidden/>
              </w:rPr>
            </w:r>
            <w:r w:rsidR="003C54B4">
              <w:rPr>
                <w:noProof/>
                <w:webHidden/>
              </w:rPr>
              <w:fldChar w:fldCharType="separate"/>
            </w:r>
            <w:r w:rsidR="003C54B4">
              <w:rPr>
                <w:noProof/>
                <w:webHidden/>
              </w:rPr>
              <w:t>1</w:t>
            </w:r>
            <w:r w:rsidR="003C54B4">
              <w:rPr>
                <w:noProof/>
                <w:webHidden/>
              </w:rPr>
              <w:fldChar w:fldCharType="end"/>
            </w:r>
          </w:hyperlink>
        </w:p>
        <w:p w14:paraId="21660FFA" w14:textId="1BD0D4C6" w:rsidR="003C54B4" w:rsidRDefault="0004760F">
          <w:pPr>
            <w:pStyle w:val="25"/>
            <w:rPr>
              <w:rFonts w:asciiTheme="minorHAnsi" w:eastAsiaTheme="minorEastAsia" w:hAnsiTheme="minorHAnsi"/>
              <w:kern w:val="2"/>
              <w:szCs w:val="24"/>
              <w:lang w:bidi="ar-SA"/>
              <w14:ligatures w14:val="standardContextual"/>
            </w:rPr>
          </w:pPr>
          <w:hyperlink w:anchor="_Toc160020265" w:history="1">
            <w:r w:rsidR="003C54B4" w:rsidRPr="00D77D04">
              <w:rPr>
                <w:rStyle w:val="af6"/>
              </w:rPr>
              <w:t>１．計画策定の趣旨</w:t>
            </w:r>
            <w:r w:rsidR="003C54B4">
              <w:rPr>
                <w:webHidden/>
              </w:rPr>
              <w:tab/>
            </w:r>
            <w:r w:rsidR="003C54B4">
              <w:rPr>
                <w:webHidden/>
              </w:rPr>
              <w:fldChar w:fldCharType="begin"/>
            </w:r>
            <w:r w:rsidR="003C54B4">
              <w:rPr>
                <w:webHidden/>
              </w:rPr>
              <w:instrText xml:space="preserve"> PAGEREF _Toc160020265 \h </w:instrText>
            </w:r>
            <w:r w:rsidR="003C54B4">
              <w:rPr>
                <w:webHidden/>
              </w:rPr>
            </w:r>
            <w:r w:rsidR="003C54B4">
              <w:rPr>
                <w:webHidden/>
              </w:rPr>
              <w:fldChar w:fldCharType="separate"/>
            </w:r>
            <w:r w:rsidR="003C54B4">
              <w:rPr>
                <w:webHidden/>
              </w:rPr>
              <w:t>1</w:t>
            </w:r>
            <w:r w:rsidR="003C54B4">
              <w:rPr>
                <w:webHidden/>
              </w:rPr>
              <w:fldChar w:fldCharType="end"/>
            </w:r>
          </w:hyperlink>
        </w:p>
        <w:p w14:paraId="637FA89C" w14:textId="0234E75C" w:rsidR="003C54B4" w:rsidRDefault="0004760F">
          <w:pPr>
            <w:pStyle w:val="25"/>
            <w:rPr>
              <w:rFonts w:asciiTheme="minorHAnsi" w:eastAsiaTheme="minorEastAsia" w:hAnsiTheme="minorHAnsi"/>
              <w:kern w:val="2"/>
              <w:szCs w:val="24"/>
              <w:lang w:bidi="ar-SA"/>
              <w14:ligatures w14:val="standardContextual"/>
            </w:rPr>
          </w:pPr>
          <w:hyperlink w:anchor="_Toc160020266" w:history="1">
            <w:r w:rsidR="003C54B4" w:rsidRPr="00D77D04">
              <w:rPr>
                <w:rStyle w:val="af6"/>
              </w:rPr>
              <w:t>２．計画の位置付け</w:t>
            </w:r>
            <w:r w:rsidR="003C54B4">
              <w:rPr>
                <w:webHidden/>
              </w:rPr>
              <w:tab/>
            </w:r>
            <w:r w:rsidR="003C54B4">
              <w:rPr>
                <w:webHidden/>
              </w:rPr>
              <w:fldChar w:fldCharType="begin"/>
            </w:r>
            <w:r w:rsidR="003C54B4">
              <w:rPr>
                <w:webHidden/>
              </w:rPr>
              <w:instrText xml:space="preserve"> PAGEREF _Toc160020266 \h </w:instrText>
            </w:r>
            <w:r w:rsidR="003C54B4">
              <w:rPr>
                <w:webHidden/>
              </w:rPr>
            </w:r>
            <w:r w:rsidR="003C54B4">
              <w:rPr>
                <w:webHidden/>
              </w:rPr>
              <w:fldChar w:fldCharType="separate"/>
            </w:r>
            <w:r w:rsidR="003C54B4">
              <w:rPr>
                <w:webHidden/>
              </w:rPr>
              <w:t>2</w:t>
            </w:r>
            <w:r w:rsidR="003C54B4">
              <w:rPr>
                <w:webHidden/>
              </w:rPr>
              <w:fldChar w:fldCharType="end"/>
            </w:r>
          </w:hyperlink>
        </w:p>
        <w:p w14:paraId="33744AC1" w14:textId="608D2158" w:rsidR="003C54B4" w:rsidRDefault="0004760F">
          <w:pPr>
            <w:pStyle w:val="25"/>
            <w:rPr>
              <w:rFonts w:asciiTheme="minorHAnsi" w:eastAsiaTheme="minorEastAsia" w:hAnsiTheme="minorHAnsi"/>
              <w:kern w:val="2"/>
              <w:szCs w:val="24"/>
              <w:lang w:bidi="ar-SA"/>
              <w14:ligatures w14:val="standardContextual"/>
            </w:rPr>
          </w:pPr>
          <w:hyperlink w:anchor="_Toc160020267" w:history="1">
            <w:r w:rsidR="003C54B4" w:rsidRPr="00D77D04">
              <w:rPr>
                <w:rStyle w:val="af6"/>
              </w:rPr>
              <w:t>３．計画の期間（保健福祉関連計画の期間）</w:t>
            </w:r>
            <w:r w:rsidR="003C54B4">
              <w:rPr>
                <w:webHidden/>
              </w:rPr>
              <w:tab/>
            </w:r>
            <w:r w:rsidR="003C54B4">
              <w:rPr>
                <w:webHidden/>
              </w:rPr>
              <w:fldChar w:fldCharType="begin"/>
            </w:r>
            <w:r w:rsidR="003C54B4">
              <w:rPr>
                <w:webHidden/>
              </w:rPr>
              <w:instrText xml:space="preserve"> PAGEREF _Toc160020267 \h </w:instrText>
            </w:r>
            <w:r w:rsidR="003C54B4">
              <w:rPr>
                <w:webHidden/>
              </w:rPr>
            </w:r>
            <w:r w:rsidR="003C54B4">
              <w:rPr>
                <w:webHidden/>
              </w:rPr>
              <w:fldChar w:fldCharType="separate"/>
            </w:r>
            <w:r w:rsidR="003C54B4">
              <w:rPr>
                <w:webHidden/>
              </w:rPr>
              <w:t>3</w:t>
            </w:r>
            <w:r w:rsidR="003C54B4">
              <w:rPr>
                <w:webHidden/>
              </w:rPr>
              <w:fldChar w:fldCharType="end"/>
            </w:r>
          </w:hyperlink>
        </w:p>
        <w:p w14:paraId="0F649F0A" w14:textId="66CD51F7" w:rsidR="003C54B4" w:rsidRDefault="0004760F">
          <w:pPr>
            <w:pStyle w:val="25"/>
            <w:rPr>
              <w:rFonts w:asciiTheme="minorHAnsi" w:eastAsiaTheme="minorEastAsia" w:hAnsiTheme="minorHAnsi"/>
              <w:kern w:val="2"/>
              <w:szCs w:val="24"/>
              <w:lang w:bidi="ar-SA"/>
              <w14:ligatures w14:val="standardContextual"/>
            </w:rPr>
          </w:pPr>
          <w:hyperlink w:anchor="_Toc160020268" w:history="1">
            <w:r w:rsidR="003C54B4" w:rsidRPr="00D77D04">
              <w:rPr>
                <w:rStyle w:val="af6"/>
              </w:rPr>
              <w:t>４．計画の基本的な方向の概略</w:t>
            </w:r>
            <w:r w:rsidR="003C54B4">
              <w:rPr>
                <w:webHidden/>
              </w:rPr>
              <w:tab/>
            </w:r>
            <w:r w:rsidR="003C54B4">
              <w:rPr>
                <w:webHidden/>
              </w:rPr>
              <w:fldChar w:fldCharType="begin"/>
            </w:r>
            <w:r w:rsidR="003C54B4">
              <w:rPr>
                <w:webHidden/>
              </w:rPr>
              <w:instrText xml:space="preserve"> PAGEREF _Toc160020268 \h </w:instrText>
            </w:r>
            <w:r w:rsidR="003C54B4">
              <w:rPr>
                <w:webHidden/>
              </w:rPr>
            </w:r>
            <w:r w:rsidR="003C54B4">
              <w:rPr>
                <w:webHidden/>
              </w:rPr>
              <w:fldChar w:fldCharType="separate"/>
            </w:r>
            <w:r w:rsidR="003C54B4">
              <w:rPr>
                <w:webHidden/>
              </w:rPr>
              <w:t>4</w:t>
            </w:r>
            <w:r w:rsidR="003C54B4">
              <w:rPr>
                <w:webHidden/>
              </w:rPr>
              <w:fldChar w:fldCharType="end"/>
            </w:r>
          </w:hyperlink>
        </w:p>
        <w:p w14:paraId="2235FCB4" w14:textId="4DF6302F" w:rsidR="003C54B4" w:rsidRDefault="0004760F" w:rsidP="003C54B4">
          <w:pPr>
            <w:pStyle w:val="31"/>
            <w:tabs>
              <w:tab w:val="right" w:leader="dot" w:pos="9736"/>
            </w:tabs>
            <w:ind w:firstLineChars="150" w:firstLine="330"/>
            <w:rPr>
              <w:rFonts w:asciiTheme="minorHAnsi" w:eastAsiaTheme="minorEastAsia" w:hAnsiTheme="minorHAnsi"/>
              <w:noProof/>
              <w:kern w:val="2"/>
              <w:szCs w:val="24"/>
              <w:lang w:bidi="ar-SA"/>
              <w14:ligatures w14:val="standardContextual"/>
            </w:rPr>
          </w:pPr>
          <w:hyperlink w:anchor="_Toc160020269" w:history="1">
            <w:r w:rsidR="003C54B4" w:rsidRPr="00D77D04">
              <w:rPr>
                <w:rStyle w:val="af6"/>
                <w:noProof/>
              </w:rPr>
              <w:t>(１) 健康寿命の延伸と健康格差の縮小</w:t>
            </w:r>
            <w:r w:rsidR="003C54B4">
              <w:rPr>
                <w:noProof/>
                <w:webHidden/>
              </w:rPr>
              <w:tab/>
            </w:r>
            <w:r w:rsidR="003C54B4">
              <w:rPr>
                <w:noProof/>
                <w:webHidden/>
              </w:rPr>
              <w:fldChar w:fldCharType="begin"/>
            </w:r>
            <w:r w:rsidR="003C54B4">
              <w:rPr>
                <w:noProof/>
                <w:webHidden/>
              </w:rPr>
              <w:instrText xml:space="preserve"> PAGEREF _Toc160020269 \h </w:instrText>
            </w:r>
            <w:r w:rsidR="003C54B4">
              <w:rPr>
                <w:noProof/>
                <w:webHidden/>
              </w:rPr>
            </w:r>
            <w:r w:rsidR="003C54B4">
              <w:rPr>
                <w:noProof/>
                <w:webHidden/>
              </w:rPr>
              <w:fldChar w:fldCharType="separate"/>
            </w:r>
            <w:r w:rsidR="003C54B4">
              <w:rPr>
                <w:noProof/>
                <w:webHidden/>
              </w:rPr>
              <w:t>4</w:t>
            </w:r>
            <w:r w:rsidR="003C54B4">
              <w:rPr>
                <w:noProof/>
                <w:webHidden/>
              </w:rPr>
              <w:fldChar w:fldCharType="end"/>
            </w:r>
          </w:hyperlink>
        </w:p>
        <w:p w14:paraId="0C2C5677" w14:textId="5F7674E7"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270" w:history="1">
            <w:r w:rsidR="003C54B4" w:rsidRPr="00D77D04">
              <w:rPr>
                <w:rStyle w:val="af6"/>
                <w:noProof/>
              </w:rPr>
              <w:t>（２）主要な生活習慣病の発症予防と重症化予防</w:t>
            </w:r>
            <w:r w:rsidR="003C54B4">
              <w:rPr>
                <w:noProof/>
                <w:webHidden/>
              </w:rPr>
              <w:tab/>
            </w:r>
            <w:r w:rsidR="003C54B4">
              <w:rPr>
                <w:noProof/>
                <w:webHidden/>
              </w:rPr>
              <w:fldChar w:fldCharType="begin"/>
            </w:r>
            <w:r w:rsidR="003C54B4">
              <w:rPr>
                <w:noProof/>
                <w:webHidden/>
              </w:rPr>
              <w:instrText xml:space="preserve"> PAGEREF _Toc160020270 \h </w:instrText>
            </w:r>
            <w:r w:rsidR="003C54B4">
              <w:rPr>
                <w:noProof/>
                <w:webHidden/>
              </w:rPr>
            </w:r>
            <w:r w:rsidR="003C54B4">
              <w:rPr>
                <w:noProof/>
                <w:webHidden/>
              </w:rPr>
              <w:fldChar w:fldCharType="separate"/>
            </w:r>
            <w:r w:rsidR="003C54B4">
              <w:rPr>
                <w:noProof/>
                <w:webHidden/>
              </w:rPr>
              <w:t>4</w:t>
            </w:r>
            <w:r w:rsidR="003C54B4">
              <w:rPr>
                <w:noProof/>
                <w:webHidden/>
              </w:rPr>
              <w:fldChar w:fldCharType="end"/>
            </w:r>
          </w:hyperlink>
        </w:p>
        <w:p w14:paraId="1BFDDB3D" w14:textId="515F6026"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271" w:history="1">
            <w:r w:rsidR="003C54B4" w:rsidRPr="00D77D04">
              <w:rPr>
                <w:rStyle w:val="af6"/>
                <w:noProof/>
              </w:rPr>
              <w:t>（３）社会生活を営むために必要な機能の維持および向上</w:t>
            </w:r>
            <w:r w:rsidR="003C54B4">
              <w:rPr>
                <w:noProof/>
                <w:webHidden/>
              </w:rPr>
              <w:tab/>
            </w:r>
            <w:r w:rsidR="003C54B4">
              <w:rPr>
                <w:noProof/>
                <w:webHidden/>
              </w:rPr>
              <w:fldChar w:fldCharType="begin"/>
            </w:r>
            <w:r w:rsidR="003C54B4">
              <w:rPr>
                <w:noProof/>
                <w:webHidden/>
              </w:rPr>
              <w:instrText xml:space="preserve"> PAGEREF _Toc160020271 \h </w:instrText>
            </w:r>
            <w:r w:rsidR="003C54B4">
              <w:rPr>
                <w:noProof/>
                <w:webHidden/>
              </w:rPr>
            </w:r>
            <w:r w:rsidR="003C54B4">
              <w:rPr>
                <w:noProof/>
                <w:webHidden/>
              </w:rPr>
              <w:fldChar w:fldCharType="separate"/>
            </w:r>
            <w:r w:rsidR="003C54B4">
              <w:rPr>
                <w:noProof/>
                <w:webHidden/>
              </w:rPr>
              <w:t>4</w:t>
            </w:r>
            <w:r w:rsidR="003C54B4">
              <w:rPr>
                <w:noProof/>
                <w:webHidden/>
              </w:rPr>
              <w:fldChar w:fldCharType="end"/>
            </w:r>
          </w:hyperlink>
        </w:p>
        <w:p w14:paraId="74D07BFD" w14:textId="34421EED"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272" w:history="1">
            <w:r w:rsidR="003C54B4" w:rsidRPr="00D77D04">
              <w:rPr>
                <w:rStyle w:val="af6"/>
                <w:noProof/>
              </w:rPr>
              <w:t>（４）健康を支え、守るための社会環境の整備</w:t>
            </w:r>
            <w:r w:rsidR="003C54B4">
              <w:rPr>
                <w:noProof/>
                <w:webHidden/>
              </w:rPr>
              <w:tab/>
            </w:r>
            <w:r w:rsidR="003C54B4">
              <w:rPr>
                <w:noProof/>
                <w:webHidden/>
              </w:rPr>
              <w:fldChar w:fldCharType="begin"/>
            </w:r>
            <w:r w:rsidR="003C54B4">
              <w:rPr>
                <w:noProof/>
                <w:webHidden/>
              </w:rPr>
              <w:instrText xml:space="preserve"> PAGEREF _Toc160020272 \h </w:instrText>
            </w:r>
            <w:r w:rsidR="003C54B4">
              <w:rPr>
                <w:noProof/>
                <w:webHidden/>
              </w:rPr>
            </w:r>
            <w:r w:rsidR="003C54B4">
              <w:rPr>
                <w:noProof/>
                <w:webHidden/>
              </w:rPr>
              <w:fldChar w:fldCharType="separate"/>
            </w:r>
            <w:r w:rsidR="003C54B4">
              <w:rPr>
                <w:noProof/>
                <w:webHidden/>
              </w:rPr>
              <w:t>4</w:t>
            </w:r>
            <w:r w:rsidR="003C54B4">
              <w:rPr>
                <w:noProof/>
                <w:webHidden/>
              </w:rPr>
              <w:fldChar w:fldCharType="end"/>
            </w:r>
          </w:hyperlink>
        </w:p>
        <w:p w14:paraId="7D318807" w14:textId="385325C4"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273" w:history="1">
            <w:r w:rsidR="003C54B4" w:rsidRPr="00D77D04">
              <w:rPr>
                <w:rStyle w:val="af6"/>
                <w:noProof/>
              </w:rPr>
              <w:t>（５）健康課題の把握</w:t>
            </w:r>
            <w:r w:rsidR="003C54B4">
              <w:rPr>
                <w:noProof/>
                <w:webHidden/>
              </w:rPr>
              <w:tab/>
            </w:r>
            <w:r w:rsidR="003C54B4">
              <w:rPr>
                <w:noProof/>
                <w:webHidden/>
              </w:rPr>
              <w:fldChar w:fldCharType="begin"/>
            </w:r>
            <w:r w:rsidR="003C54B4">
              <w:rPr>
                <w:noProof/>
                <w:webHidden/>
              </w:rPr>
              <w:instrText xml:space="preserve"> PAGEREF _Toc160020273 \h </w:instrText>
            </w:r>
            <w:r w:rsidR="003C54B4">
              <w:rPr>
                <w:noProof/>
                <w:webHidden/>
              </w:rPr>
            </w:r>
            <w:r w:rsidR="003C54B4">
              <w:rPr>
                <w:noProof/>
                <w:webHidden/>
              </w:rPr>
              <w:fldChar w:fldCharType="separate"/>
            </w:r>
            <w:r w:rsidR="003C54B4">
              <w:rPr>
                <w:noProof/>
                <w:webHidden/>
              </w:rPr>
              <w:t>4</w:t>
            </w:r>
            <w:r w:rsidR="003C54B4">
              <w:rPr>
                <w:noProof/>
                <w:webHidden/>
              </w:rPr>
              <w:fldChar w:fldCharType="end"/>
            </w:r>
          </w:hyperlink>
        </w:p>
        <w:p w14:paraId="703C5CC4" w14:textId="2A1368BA" w:rsidR="003C54B4" w:rsidRDefault="0004760F">
          <w:pPr>
            <w:pStyle w:val="25"/>
            <w:rPr>
              <w:rFonts w:asciiTheme="minorHAnsi" w:eastAsiaTheme="minorEastAsia" w:hAnsiTheme="minorHAnsi"/>
              <w:kern w:val="2"/>
              <w:szCs w:val="24"/>
              <w:lang w:bidi="ar-SA"/>
              <w14:ligatures w14:val="standardContextual"/>
            </w:rPr>
          </w:pPr>
          <w:hyperlink w:anchor="_Toc160020274" w:history="1">
            <w:r w:rsidR="003C54B4" w:rsidRPr="00D77D04">
              <w:rPr>
                <w:rStyle w:val="af6"/>
              </w:rPr>
              <w:t>５．計画の主な視点</w:t>
            </w:r>
            <w:r w:rsidR="003C54B4">
              <w:rPr>
                <w:webHidden/>
              </w:rPr>
              <w:tab/>
            </w:r>
            <w:r w:rsidR="003C54B4">
              <w:rPr>
                <w:webHidden/>
              </w:rPr>
              <w:fldChar w:fldCharType="begin"/>
            </w:r>
            <w:r w:rsidR="003C54B4">
              <w:rPr>
                <w:webHidden/>
              </w:rPr>
              <w:instrText xml:space="preserve"> PAGEREF _Toc160020274 \h </w:instrText>
            </w:r>
            <w:r w:rsidR="003C54B4">
              <w:rPr>
                <w:webHidden/>
              </w:rPr>
            </w:r>
            <w:r w:rsidR="003C54B4">
              <w:rPr>
                <w:webHidden/>
              </w:rPr>
              <w:fldChar w:fldCharType="separate"/>
            </w:r>
            <w:r w:rsidR="003C54B4">
              <w:rPr>
                <w:webHidden/>
              </w:rPr>
              <w:t>5</w:t>
            </w:r>
            <w:r w:rsidR="003C54B4">
              <w:rPr>
                <w:webHidden/>
              </w:rPr>
              <w:fldChar w:fldCharType="end"/>
            </w:r>
          </w:hyperlink>
        </w:p>
        <w:p w14:paraId="56BFBE84" w14:textId="0757E53F"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275" w:history="1">
            <w:r w:rsidR="003C54B4" w:rsidRPr="00D77D04">
              <w:rPr>
                <w:rStyle w:val="af6"/>
                <w:noProof/>
              </w:rPr>
              <w:t>（１）対等な立場で多様な意見交換を行える場の提供</w:t>
            </w:r>
            <w:r w:rsidR="003C54B4">
              <w:rPr>
                <w:noProof/>
                <w:webHidden/>
              </w:rPr>
              <w:tab/>
            </w:r>
            <w:r w:rsidR="003C54B4">
              <w:rPr>
                <w:noProof/>
                <w:webHidden/>
              </w:rPr>
              <w:fldChar w:fldCharType="begin"/>
            </w:r>
            <w:r w:rsidR="003C54B4">
              <w:rPr>
                <w:noProof/>
                <w:webHidden/>
              </w:rPr>
              <w:instrText xml:space="preserve"> PAGEREF _Toc160020275 \h </w:instrText>
            </w:r>
            <w:r w:rsidR="003C54B4">
              <w:rPr>
                <w:noProof/>
                <w:webHidden/>
              </w:rPr>
            </w:r>
            <w:r w:rsidR="003C54B4">
              <w:rPr>
                <w:noProof/>
                <w:webHidden/>
              </w:rPr>
              <w:fldChar w:fldCharType="separate"/>
            </w:r>
            <w:r w:rsidR="003C54B4">
              <w:rPr>
                <w:noProof/>
                <w:webHidden/>
              </w:rPr>
              <w:t>5</w:t>
            </w:r>
            <w:r w:rsidR="003C54B4">
              <w:rPr>
                <w:noProof/>
                <w:webHidden/>
              </w:rPr>
              <w:fldChar w:fldCharType="end"/>
            </w:r>
          </w:hyperlink>
        </w:p>
        <w:p w14:paraId="14FCBCC6" w14:textId="5A9DF86C"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276" w:history="1">
            <w:r w:rsidR="003C54B4" w:rsidRPr="00D77D04">
              <w:rPr>
                <w:rStyle w:val="af6"/>
                <w:noProof/>
              </w:rPr>
              <w:t>（２）住民からでたアイディアを具現化する仕組みづくり</w:t>
            </w:r>
            <w:r w:rsidR="003C54B4">
              <w:rPr>
                <w:noProof/>
                <w:webHidden/>
              </w:rPr>
              <w:tab/>
            </w:r>
            <w:r w:rsidR="003C54B4">
              <w:rPr>
                <w:noProof/>
                <w:webHidden/>
              </w:rPr>
              <w:fldChar w:fldCharType="begin"/>
            </w:r>
            <w:r w:rsidR="003C54B4">
              <w:rPr>
                <w:noProof/>
                <w:webHidden/>
              </w:rPr>
              <w:instrText xml:space="preserve"> PAGEREF _Toc160020276 \h </w:instrText>
            </w:r>
            <w:r w:rsidR="003C54B4">
              <w:rPr>
                <w:noProof/>
                <w:webHidden/>
              </w:rPr>
            </w:r>
            <w:r w:rsidR="003C54B4">
              <w:rPr>
                <w:noProof/>
                <w:webHidden/>
              </w:rPr>
              <w:fldChar w:fldCharType="separate"/>
            </w:r>
            <w:r w:rsidR="003C54B4">
              <w:rPr>
                <w:noProof/>
                <w:webHidden/>
              </w:rPr>
              <w:t>5</w:t>
            </w:r>
            <w:r w:rsidR="003C54B4">
              <w:rPr>
                <w:noProof/>
                <w:webHidden/>
              </w:rPr>
              <w:fldChar w:fldCharType="end"/>
            </w:r>
          </w:hyperlink>
        </w:p>
        <w:p w14:paraId="3EE2C435" w14:textId="1342E57A"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277" w:history="1">
            <w:r w:rsidR="003C54B4" w:rsidRPr="00D77D04">
              <w:rPr>
                <w:rStyle w:val="af6"/>
                <w:noProof/>
              </w:rPr>
              <w:t>（３）行政側からの情報提供の体制整備</w:t>
            </w:r>
            <w:r w:rsidR="003C54B4">
              <w:rPr>
                <w:noProof/>
                <w:webHidden/>
              </w:rPr>
              <w:tab/>
            </w:r>
            <w:r w:rsidR="003C54B4">
              <w:rPr>
                <w:noProof/>
                <w:webHidden/>
              </w:rPr>
              <w:fldChar w:fldCharType="begin"/>
            </w:r>
            <w:r w:rsidR="003C54B4">
              <w:rPr>
                <w:noProof/>
                <w:webHidden/>
              </w:rPr>
              <w:instrText xml:space="preserve"> PAGEREF _Toc160020277 \h </w:instrText>
            </w:r>
            <w:r w:rsidR="003C54B4">
              <w:rPr>
                <w:noProof/>
                <w:webHidden/>
              </w:rPr>
            </w:r>
            <w:r w:rsidR="003C54B4">
              <w:rPr>
                <w:noProof/>
                <w:webHidden/>
              </w:rPr>
              <w:fldChar w:fldCharType="separate"/>
            </w:r>
            <w:r w:rsidR="003C54B4">
              <w:rPr>
                <w:noProof/>
                <w:webHidden/>
              </w:rPr>
              <w:t>5</w:t>
            </w:r>
            <w:r w:rsidR="003C54B4">
              <w:rPr>
                <w:noProof/>
                <w:webHidden/>
              </w:rPr>
              <w:fldChar w:fldCharType="end"/>
            </w:r>
          </w:hyperlink>
        </w:p>
        <w:p w14:paraId="1C8DFBA6" w14:textId="00DC37E4"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278" w:history="1">
            <w:r w:rsidR="003C54B4" w:rsidRPr="00D77D04">
              <w:rPr>
                <w:rStyle w:val="af6"/>
                <w:noProof/>
              </w:rPr>
              <w:t>（４）住民が自発的に行う健康づくりへの取り組みの支援</w:t>
            </w:r>
            <w:r w:rsidR="003C54B4">
              <w:rPr>
                <w:noProof/>
                <w:webHidden/>
              </w:rPr>
              <w:tab/>
            </w:r>
            <w:r w:rsidR="003C54B4">
              <w:rPr>
                <w:noProof/>
                <w:webHidden/>
              </w:rPr>
              <w:fldChar w:fldCharType="begin"/>
            </w:r>
            <w:r w:rsidR="003C54B4">
              <w:rPr>
                <w:noProof/>
                <w:webHidden/>
              </w:rPr>
              <w:instrText xml:space="preserve"> PAGEREF _Toc160020278 \h </w:instrText>
            </w:r>
            <w:r w:rsidR="003C54B4">
              <w:rPr>
                <w:noProof/>
                <w:webHidden/>
              </w:rPr>
            </w:r>
            <w:r w:rsidR="003C54B4">
              <w:rPr>
                <w:noProof/>
                <w:webHidden/>
              </w:rPr>
              <w:fldChar w:fldCharType="separate"/>
            </w:r>
            <w:r w:rsidR="003C54B4">
              <w:rPr>
                <w:noProof/>
                <w:webHidden/>
              </w:rPr>
              <w:t>5</w:t>
            </w:r>
            <w:r w:rsidR="003C54B4">
              <w:rPr>
                <w:noProof/>
                <w:webHidden/>
              </w:rPr>
              <w:fldChar w:fldCharType="end"/>
            </w:r>
          </w:hyperlink>
        </w:p>
        <w:p w14:paraId="0DFBD358" w14:textId="559A997B"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279" w:history="1">
            <w:r w:rsidR="003C54B4" w:rsidRPr="00D77D04">
              <w:rPr>
                <w:rStyle w:val="af6"/>
                <w:noProof/>
              </w:rPr>
              <w:t>（５）健康格差の解消</w:t>
            </w:r>
            <w:r w:rsidR="003C54B4">
              <w:rPr>
                <w:noProof/>
                <w:webHidden/>
              </w:rPr>
              <w:tab/>
            </w:r>
            <w:r w:rsidR="003C54B4">
              <w:rPr>
                <w:noProof/>
                <w:webHidden/>
              </w:rPr>
              <w:fldChar w:fldCharType="begin"/>
            </w:r>
            <w:r w:rsidR="003C54B4">
              <w:rPr>
                <w:noProof/>
                <w:webHidden/>
              </w:rPr>
              <w:instrText xml:space="preserve"> PAGEREF _Toc160020279 \h </w:instrText>
            </w:r>
            <w:r w:rsidR="003C54B4">
              <w:rPr>
                <w:noProof/>
                <w:webHidden/>
              </w:rPr>
            </w:r>
            <w:r w:rsidR="003C54B4">
              <w:rPr>
                <w:noProof/>
                <w:webHidden/>
              </w:rPr>
              <w:fldChar w:fldCharType="separate"/>
            </w:r>
            <w:r w:rsidR="003C54B4">
              <w:rPr>
                <w:noProof/>
                <w:webHidden/>
              </w:rPr>
              <w:t>5</w:t>
            </w:r>
            <w:r w:rsidR="003C54B4">
              <w:rPr>
                <w:noProof/>
                <w:webHidden/>
              </w:rPr>
              <w:fldChar w:fldCharType="end"/>
            </w:r>
          </w:hyperlink>
        </w:p>
        <w:p w14:paraId="10E787C0" w14:textId="3726B6FC"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280" w:history="1">
            <w:r w:rsidR="003C54B4" w:rsidRPr="00D77D04">
              <w:rPr>
                <w:rStyle w:val="af6"/>
                <w:noProof/>
              </w:rPr>
              <w:t>（６）住民が楽しく集える保健センター</w:t>
            </w:r>
            <w:r w:rsidR="003C54B4">
              <w:rPr>
                <w:noProof/>
                <w:webHidden/>
              </w:rPr>
              <w:tab/>
            </w:r>
            <w:r w:rsidR="003C54B4">
              <w:rPr>
                <w:noProof/>
                <w:webHidden/>
              </w:rPr>
              <w:fldChar w:fldCharType="begin"/>
            </w:r>
            <w:r w:rsidR="003C54B4">
              <w:rPr>
                <w:noProof/>
                <w:webHidden/>
              </w:rPr>
              <w:instrText xml:space="preserve"> PAGEREF _Toc160020280 \h </w:instrText>
            </w:r>
            <w:r w:rsidR="003C54B4">
              <w:rPr>
                <w:noProof/>
                <w:webHidden/>
              </w:rPr>
            </w:r>
            <w:r w:rsidR="003C54B4">
              <w:rPr>
                <w:noProof/>
                <w:webHidden/>
              </w:rPr>
              <w:fldChar w:fldCharType="separate"/>
            </w:r>
            <w:r w:rsidR="003C54B4">
              <w:rPr>
                <w:noProof/>
                <w:webHidden/>
              </w:rPr>
              <w:t>5</w:t>
            </w:r>
            <w:r w:rsidR="003C54B4">
              <w:rPr>
                <w:noProof/>
                <w:webHidden/>
              </w:rPr>
              <w:fldChar w:fldCharType="end"/>
            </w:r>
          </w:hyperlink>
        </w:p>
        <w:p w14:paraId="1D4F8DBE" w14:textId="67BA9D03" w:rsidR="003C54B4" w:rsidRDefault="0004760F">
          <w:pPr>
            <w:pStyle w:val="11"/>
            <w:tabs>
              <w:tab w:val="right" w:leader="dot" w:pos="9736"/>
            </w:tabs>
            <w:ind w:firstLine="220"/>
            <w:rPr>
              <w:rFonts w:asciiTheme="minorHAnsi" w:eastAsiaTheme="minorEastAsia" w:hAnsiTheme="minorHAnsi"/>
              <w:noProof/>
              <w:kern w:val="2"/>
              <w:szCs w:val="24"/>
              <w:lang w:bidi="ar-SA"/>
              <w14:ligatures w14:val="standardContextual"/>
            </w:rPr>
          </w:pPr>
          <w:hyperlink w:anchor="_Toc160020281" w:history="1">
            <w:r w:rsidR="003C54B4" w:rsidRPr="00D77D04">
              <w:rPr>
                <w:rStyle w:val="af6"/>
                <w:noProof/>
              </w:rPr>
              <w:t>第２章　第２次計画（後期計画）の評価</w:t>
            </w:r>
            <w:r w:rsidR="003C54B4">
              <w:rPr>
                <w:noProof/>
                <w:webHidden/>
              </w:rPr>
              <w:tab/>
            </w:r>
            <w:r w:rsidR="003C54B4">
              <w:rPr>
                <w:noProof/>
                <w:webHidden/>
              </w:rPr>
              <w:fldChar w:fldCharType="begin"/>
            </w:r>
            <w:r w:rsidR="003C54B4">
              <w:rPr>
                <w:noProof/>
                <w:webHidden/>
              </w:rPr>
              <w:instrText xml:space="preserve"> PAGEREF _Toc160020281 \h </w:instrText>
            </w:r>
            <w:r w:rsidR="003C54B4">
              <w:rPr>
                <w:noProof/>
                <w:webHidden/>
              </w:rPr>
            </w:r>
            <w:r w:rsidR="003C54B4">
              <w:rPr>
                <w:noProof/>
                <w:webHidden/>
              </w:rPr>
              <w:fldChar w:fldCharType="separate"/>
            </w:r>
            <w:r w:rsidR="003C54B4">
              <w:rPr>
                <w:noProof/>
                <w:webHidden/>
              </w:rPr>
              <w:t>9</w:t>
            </w:r>
            <w:r w:rsidR="003C54B4">
              <w:rPr>
                <w:noProof/>
                <w:webHidden/>
              </w:rPr>
              <w:fldChar w:fldCharType="end"/>
            </w:r>
          </w:hyperlink>
        </w:p>
        <w:p w14:paraId="0FFD8652" w14:textId="3215D7D1" w:rsidR="003C54B4" w:rsidRDefault="0004760F">
          <w:pPr>
            <w:pStyle w:val="25"/>
            <w:rPr>
              <w:rFonts w:asciiTheme="minorHAnsi" w:eastAsiaTheme="minorEastAsia" w:hAnsiTheme="minorHAnsi"/>
              <w:kern w:val="2"/>
              <w:szCs w:val="24"/>
              <w:lang w:bidi="ar-SA"/>
              <w14:ligatures w14:val="standardContextual"/>
            </w:rPr>
          </w:pPr>
          <w:hyperlink w:anchor="_Toc160020282" w:history="1">
            <w:r w:rsidR="003C54B4" w:rsidRPr="00D77D04">
              <w:rPr>
                <w:rStyle w:val="af6"/>
              </w:rPr>
              <w:t>１．第２次計画（後期計画）の経過</w:t>
            </w:r>
            <w:r w:rsidR="003C54B4">
              <w:rPr>
                <w:webHidden/>
              </w:rPr>
              <w:tab/>
            </w:r>
            <w:r w:rsidR="003C54B4">
              <w:rPr>
                <w:webHidden/>
              </w:rPr>
              <w:fldChar w:fldCharType="begin"/>
            </w:r>
            <w:r w:rsidR="003C54B4">
              <w:rPr>
                <w:webHidden/>
              </w:rPr>
              <w:instrText xml:space="preserve"> PAGEREF _Toc160020282 \h </w:instrText>
            </w:r>
            <w:r w:rsidR="003C54B4">
              <w:rPr>
                <w:webHidden/>
              </w:rPr>
            </w:r>
            <w:r w:rsidR="003C54B4">
              <w:rPr>
                <w:webHidden/>
              </w:rPr>
              <w:fldChar w:fldCharType="separate"/>
            </w:r>
            <w:r w:rsidR="003C54B4">
              <w:rPr>
                <w:webHidden/>
              </w:rPr>
              <w:t>9</w:t>
            </w:r>
            <w:r w:rsidR="003C54B4">
              <w:rPr>
                <w:webHidden/>
              </w:rPr>
              <w:fldChar w:fldCharType="end"/>
            </w:r>
          </w:hyperlink>
        </w:p>
        <w:p w14:paraId="0C16B888" w14:textId="47D09C75" w:rsidR="003C54B4" w:rsidRDefault="0004760F">
          <w:pPr>
            <w:pStyle w:val="25"/>
            <w:rPr>
              <w:rFonts w:asciiTheme="minorHAnsi" w:eastAsiaTheme="minorEastAsia" w:hAnsiTheme="minorHAnsi"/>
              <w:kern w:val="2"/>
              <w:szCs w:val="24"/>
              <w:lang w:bidi="ar-SA"/>
              <w14:ligatures w14:val="standardContextual"/>
            </w:rPr>
          </w:pPr>
          <w:hyperlink w:anchor="_Toc160020283" w:history="1">
            <w:r w:rsidR="003C54B4" w:rsidRPr="00D77D04">
              <w:rPr>
                <w:rStyle w:val="af6"/>
              </w:rPr>
              <w:t>２．数値目標の評価</w:t>
            </w:r>
            <w:r w:rsidR="003C54B4">
              <w:rPr>
                <w:webHidden/>
              </w:rPr>
              <w:tab/>
            </w:r>
            <w:r w:rsidR="003C54B4">
              <w:rPr>
                <w:webHidden/>
              </w:rPr>
              <w:fldChar w:fldCharType="begin"/>
            </w:r>
            <w:r w:rsidR="003C54B4">
              <w:rPr>
                <w:webHidden/>
              </w:rPr>
              <w:instrText xml:space="preserve"> PAGEREF _Toc160020283 \h </w:instrText>
            </w:r>
            <w:r w:rsidR="003C54B4">
              <w:rPr>
                <w:webHidden/>
              </w:rPr>
            </w:r>
            <w:r w:rsidR="003C54B4">
              <w:rPr>
                <w:webHidden/>
              </w:rPr>
              <w:fldChar w:fldCharType="separate"/>
            </w:r>
            <w:r w:rsidR="003C54B4">
              <w:rPr>
                <w:webHidden/>
              </w:rPr>
              <w:t>9</w:t>
            </w:r>
            <w:r w:rsidR="003C54B4">
              <w:rPr>
                <w:webHidden/>
              </w:rPr>
              <w:fldChar w:fldCharType="end"/>
            </w:r>
          </w:hyperlink>
        </w:p>
        <w:p w14:paraId="5EB1EA7C" w14:textId="588EFD71"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284" w:history="1">
            <w:r w:rsidR="003C54B4" w:rsidRPr="00D77D04">
              <w:rPr>
                <w:rStyle w:val="af6"/>
                <w:noProof/>
              </w:rPr>
              <w:t>（１）栄養・食生活</w:t>
            </w:r>
            <w:r w:rsidR="003C54B4">
              <w:rPr>
                <w:noProof/>
                <w:webHidden/>
              </w:rPr>
              <w:tab/>
            </w:r>
            <w:r w:rsidR="003C54B4">
              <w:rPr>
                <w:noProof/>
                <w:webHidden/>
              </w:rPr>
              <w:fldChar w:fldCharType="begin"/>
            </w:r>
            <w:r w:rsidR="003C54B4">
              <w:rPr>
                <w:noProof/>
                <w:webHidden/>
              </w:rPr>
              <w:instrText xml:space="preserve"> PAGEREF _Toc160020284 \h </w:instrText>
            </w:r>
            <w:r w:rsidR="003C54B4">
              <w:rPr>
                <w:noProof/>
                <w:webHidden/>
              </w:rPr>
            </w:r>
            <w:r w:rsidR="003C54B4">
              <w:rPr>
                <w:noProof/>
                <w:webHidden/>
              </w:rPr>
              <w:fldChar w:fldCharType="separate"/>
            </w:r>
            <w:r w:rsidR="003C54B4">
              <w:rPr>
                <w:noProof/>
                <w:webHidden/>
              </w:rPr>
              <w:t>10</w:t>
            </w:r>
            <w:r w:rsidR="003C54B4">
              <w:rPr>
                <w:noProof/>
                <w:webHidden/>
              </w:rPr>
              <w:fldChar w:fldCharType="end"/>
            </w:r>
          </w:hyperlink>
        </w:p>
        <w:p w14:paraId="6A7D6FE9" w14:textId="48EEB333"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285" w:history="1">
            <w:r w:rsidR="003C54B4" w:rsidRPr="00D77D04">
              <w:rPr>
                <w:rStyle w:val="af6"/>
                <w:noProof/>
              </w:rPr>
              <w:t>（２）身体活動・運動</w:t>
            </w:r>
            <w:r w:rsidR="003C54B4">
              <w:rPr>
                <w:noProof/>
                <w:webHidden/>
              </w:rPr>
              <w:tab/>
            </w:r>
            <w:r w:rsidR="003C54B4">
              <w:rPr>
                <w:noProof/>
                <w:webHidden/>
              </w:rPr>
              <w:fldChar w:fldCharType="begin"/>
            </w:r>
            <w:r w:rsidR="003C54B4">
              <w:rPr>
                <w:noProof/>
                <w:webHidden/>
              </w:rPr>
              <w:instrText xml:space="preserve"> PAGEREF _Toc160020285 \h </w:instrText>
            </w:r>
            <w:r w:rsidR="003C54B4">
              <w:rPr>
                <w:noProof/>
                <w:webHidden/>
              </w:rPr>
            </w:r>
            <w:r w:rsidR="003C54B4">
              <w:rPr>
                <w:noProof/>
                <w:webHidden/>
              </w:rPr>
              <w:fldChar w:fldCharType="separate"/>
            </w:r>
            <w:r w:rsidR="003C54B4">
              <w:rPr>
                <w:noProof/>
                <w:webHidden/>
              </w:rPr>
              <w:t>12</w:t>
            </w:r>
            <w:r w:rsidR="003C54B4">
              <w:rPr>
                <w:noProof/>
                <w:webHidden/>
              </w:rPr>
              <w:fldChar w:fldCharType="end"/>
            </w:r>
          </w:hyperlink>
        </w:p>
        <w:p w14:paraId="693B27D1" w14:textId="1C0B3D65"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286" w:history="1">
            <w:r w:rsidR="003C54B4" w:rsidRPr="00D77D04">
              <w:rPr>
                <w:rStyle w:val="af6"/>
                <w:noProof/>
              </w:rPr>
              <w:t>（３）こころの健康</w:t>
            </w:r>
            <w:r w:rsidR="003C54B4">
              <w:rPr>
                <w:noProof/>
                <w:webHidden/>
              </w:rPr>
              <w:tab/>
            </w:r>
            <w:r w:rsidR="003C54B4">
              <w:rPr>
                <w:noProof/>
                <w:webHidden/>
              </w:rPr>
              <w:fldChar w:fldCharType="begin"/>
            </w:r>
            <w:r w:rsidR="003C54B4">
              <w:rPr>
                <w:noProof/>
                <w:webHidden/>
              </w:rPr>
              <w:instrText xml:space="preserve"> PAGEREF _Toc160020286 \h </w:instrText>
            </w:r>
            <w:r w:rsidR="003C54B4">
              <w:rPr>
                <w:noProof/>
                <w:webHidden/>
              </w:rPr>
            </w:r>
            <w:r w:rsidR="003C54B4">
              <w:rPr>
                <w:noProof/>
                <w:webHidden/>
              </w:rPr>
              <w:fldChar w:fldCharType="separate"/>
            </w:r>
            <w:r w:rsidR="003C54B4">
              <w:rPr>
                <w:noProof/>
                <w:webHidden/>
              </w:rPr>
              <w:t>13</w:t>
            </w:r>
            <w:r w:rsidR="003C54B4">
              <w:rPr>
                <w:noProof/>
                <w:webHidden/>
              </w:rPr>
              <w:fldChar w:fldCharType="end"/>
            </w:r>
          </w:hyperlink>
        </w:p>
        <w:p w14:paraId="1D736587" w14:textId="246BDA1D"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287" w:history="1">
            <w:r w:rsidR="003C54B4" w:rsidRPr="00D77D04">
              <w:rPr>
                <w:rStyle w:val="af6"/>
                <w:noProof/>
              </w:rPr>
              <w:t>（４）歯・口腔の健康</w:t>
            </w:r>
            <w:r w:rsidR="003C54B4">
              <w:rPr>
                <w:noProof/>
                <w:webHidden/>
              </w:rPr>
              <w:tab/>
            </w:r>
            <w:r w:rsidR="003C54B4">
              <w:rPr>
                <w:noProof/>
                <w:webHidden/>
              </w:rPr>
              <w:fldChar w:fldCharType="begin"/>
            </w:r>
            <w:r w:rsidR="003C54B4">
              <w:rPr>
                <w:noProof/>
                <w:webHidden/>
              </w:rPr>
              <w:instrText xml:space="preserve"> PAGEREF _Toc160020287 \h </w:instrText>
            </w:r>
            <w:r w:rsidR="003C54B4">
              <w:rPr>
                <w:noProof/>
                <w:webHidden/>
              </w:rPr>
            </w:r>
            <w:r w:rsidR="003C54B4">
              <w:rPr>
                <w:noProof/>
                <w:webHidden/>
              </w:rPr>
              <w:fldChar w:fldCharType="separate"/>
            </w:r>
            <w:r w:rsidR="003C54B4">
              <w:rPr>
                <w:noProof/>
                <w:webHidden/>
              </w:rPr>
              <w:t>14</w:t>
            </w:r>
            <w:r w:rsidR="003C54B4">
              <w:rPr>
                <w:noProof/>
                <w:webHidden/>
              </w:rPr>
              <w:fldChar w:fldCharType="end"/>
            </w:r>
          </w:hyperlink>
        </w:p>
        <w:p w14:paraId="6F0AB565" w14:textId="23DC046F"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288" w:history="1">
            <w:r w:rsidR="003C54B4" w:rsidRPr="00D77D04">
              <w:rPr>
                <w:rStyle w:val="af6"/>
                <w:noProof/>
              </w:rPr>
              <w:t>（５）喫煙</w:t>
            </w:r>
            <w:r w:rsidR="003C54B4">
              <w:rPr>
                <w:noProof/>
                <w:webHidden/>
              </w:rPr>
              <w:tab/>
            </w:r>
            <w:r w:rsidR="003C54B4">
              <w:rPr>
                <w:noProof/>
                <w:webHidden/>
              </w:rPr>
              <w:fldChar w:fldCharType="begin"/>
            </w:r>
            <w:r w:rsidR="003C54B4">
              <w:rPr>
                <w:noProof/>
                <w:webHidden/>
              </w:rPr>
              <w:instrText xml:space="preserve"> PAGEREF _Toc160020288 \h </w:instrText>
            </w:r>
            <w:r w:rsidR="003C54B4">
              <w:rPr>
                <w:noProof/>
                <w:webHidden/>
              </w:rPr>
            </w:r>
            <w:r w:rsidR="003C54B4">
              <w:rPr>
                <w:noProof/>
                <w:webHidden/>
              </w:rPr>
              <w:fldChar w:fldCharType="separate"/>
            </w:r>
            <w:r w:rsidR="003C54B4">
              <w:rPr>
                <w:noProof/>
                <w:webHidden/>
              </w:rPr>
              <w:t>15</w:t>
            </w:r>
            <w:r w:rsidR="003C54B4">
              <w:rPr>
                <w:noProof/>
                <w:webHidden/>
              </w:rPr>
              <w:fldChar w:fldCharType="end"/>
            </w:r>
          </w:hyperlink>
        </w:p>
        <w:p w14:paraId="08DDDD3B" w14:textId="410FB3BA"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289" w:history="1">
            <w:r w:rsidR="003C54B4" w:rsidRPr="00D77D04">
              <w:rPr>
                <w:rStyle w:val="af6"/>
                <w:noProof/>
              </w:rPr>
              <w:t>（６）アルコール</w:t>
            </w:r>
            <w:r w:rsidR="003C54B4">
              <w:rPr>
                <w:noProof/>
                <w:webHidden/>
              </w:rPr>
              <w:tab/>
            </w:r>
            <w:r w:rsidR="003C54B4">
              <w:rPr>
                <w:noProof/>
                <w:webHidden/>
              </w:rPr>
              <w:fldChar w:fldCharType="begin"/>
            </w:r>
            <w:r w:rsidR="003C54B4">
              <w:rPr>
                <w:noProof/>
                <w:webHidden/>
              </w:rPr>
              <w:instrText xml:space="preserve"> PAGEREF _Toc160020289 \h </w:instrText>
            </w:r>
            <w:r w:rsidR="003C54B4">
              <w:rPr>
                <w:noProof/>
                <w:webHidden/>
              </w:rPr>
            </w:r>
            <w:r w:rsidR="003C54B4">
              <w:rPr>
                <w:noProof/>
                <w:webHidden/>
              </w:rPr>
              <w:fldChar w:fldCharType="separate"/>
            </w:r>
            <w:r w:rsidR="003C54B4">
              <w:rPr>
                <w:noProof/>
                <w:webHidden/>
              </w:rPr>
              <w:t>16</w:t>
            </w:r>
            <w:r w:rsidR="003C54B4">
              <w:rPr>
                <w:noProof/>
                <w:webHidden/>
              </w:rPr>
              <w:fldChar w:fldCharType="end"/>
            </w:r>
          </w:hyperlink>
        </w:p>
        <w:p w14:paraId="427CC586" w14:textId="34210AB9"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290" w:history="1">
            <w:r w:rsidR="003C54B4" w:rsidRPr="00D77D04">
              <w:rPr>
                <w:rStyle w:val="af6"/>
                <w:noProof/>
              </w:rPr>
              <w:t>（７）生活習慣病</w:t>
            </w:r>
            <w:r w:rsidR="003C54B4">
              <w:rPr>
                <w:noProof/>
                <w:webHidden/>
              </w:rPr>
              <w:tab/>
            </w:r>
            <w:r w:rsidR="003C54B4">
              <w:rPr>
                <w:noProof/>
                <w:webHidden/>
              </w:rPr>
              <w:fldChar w:fldCharType="begin"/>
            </w:r>
            <w:r w:rsidR="003C54B4">
              <w:rPr>
                <w:noProof/>
                <w:webHidden/>
              </w:rPr>
              <w:instrText xml:space="preserve"> PAGEREF _Toc160020290 \h </w:instrText>
            </w:r>
            <w:r w:rsidR="003C54B4">
              <w:rPr>
                <w:noProof/>
                <w:webHidden/>
              </w:rPr>
            </w:r>
            <w:r w:rsidR="003C54B4">
              <w:rPr>
                <w:noProof/>
                <w:webHidden/>
              </w:rPr>
              <w:fldChar w:fldCharType="separate"/>
            </w:r>
            <w:r w:rsidR="003C54B4">
              <w:rPr>
                <w:noProof/>
                <w:webHidden/>
              </w:rPr>
              <w:t>17</w:t>
            </w:r>
            <w:r w:rsidR="003C54B4">
              <w:rPr>
                <w:noProof/>
                <w:webHidden/>
              </w:rPr>
              <w:fldChar w:fldCharType="end"/>
            </w:r>
          </w:hyperlink>
        </w:p>
        <w:p w14:paraId="47B27C26" w14:textId="7AC57257" w:rsidR="003C54B4" w:rsidRDefault="0004760F">
          <w:pPr>
            <w:pStyle w:val="25"/>
            <w:rPr>
              <w:rFonts w:asciiTheme="minorHAnsi" w:eastAsiaTheme="minorEastAsia" w:hAnsiTheme="minorHAnsi"/>
              <w:kern w:val="2"/>
              <w:szCs w:val="24"/>
              <w:lang w:bidi="ar-SA"/>
              <w14:ligatures w14:val="standardContextual"/>
            </w:rPr>
          </w:pPr>
          <w:hyperlink w:anchor="_Toc160020291" w:history="1">
            <w:r w:rsidR="003C54B4" w:rsidRPr="00D77D04">
              <w:rPr>
                <w:rStyle w:val="af6"/>
              </w:rPr>
              <w:t>３．評価別の指標状況</w:t>
            </w:r>
            <w:r w:rsidR="003C54B4">
              <w:rPr>
                <w:webHidden/>
              </w:rPr>
              <w:tab/>
            </w:r>
            <w:r w:rsidR="003C54B4">
              <w:rPr>
                <w:webHidden/>
              </w:rPr>
              <w:fldChar w:fldCharType="begin"/>
            </w:r>
            <w:r w:rsidR="003C54B4">
              <w:rPr>
                <w:webHidden/>
              </w:rPr>
              <w:instrText xml:space="preserve"> PAGEREF _Toc160020291 \h </w:instrText>
            </w:r>
            <w:r w:rsidR="003C54B4">
              <w:rPr>
                <w:webHidden/>
              </w:rPr>
            </w:r>
            <w:r w:rsidR="003C54B4">
              <w:rPr>
                <w:webHidden/>
              </w:rPr>
              <w:fldChar w:fldCharType="separate"/>
            </w:r>
            <w:r w:rsidR="003C54B4">
              <w:rPr>
                <w:webHidden/>
              </w:rPr>
              <w:t>18</w:t>
            </w:r>
            <w:r w:rsidR="003C54B4">
              <w:rPr>
                <w:webHidden/>
              </w:rPr>
              <w:fldChar w:fldCharType="end"/>
            </w:r>
          </w:hyperlink>
        </w:p>
        <w:p w14:paraId="255188CF" w14:textId="7EDBEF1B" w:rsidR="003C54B4" w:rsidRDefault="0004760F">
          <w:pPr>
            <w:pStyle w:val="25"/>
            <w:rPr>
              <w:rFonts w:asciiTheme="minorHAnsi" w:eastAsiaTheme="minorEastAsia" w:hAnsiTheme="minorHAnsi"/>
              <w:kern w:val="2"/>
              <w:szCs w:val="24"/>
              <w:lang w:bidi="ar-SA"/>
              <w14:ligatures w14:val="standardContextual"/>
            </w:rPr>
          </w:pPr>
          <w:hyperlink w:anchor="_Toc160020292" w:history="1">
            <w:r w:rsidR="003C54B4" w:rsidRPr="00D77D04">
              <w:rPr>
                <w:rStyle w:val="af6"/>
              </w:rPr>
              <w:t>４．まとめ</w:t>
            </w:r>
            <w:r w:rsidR="003C54B4">
              <w:rPr>
                <w:webHidden/>
              </w:rPr>
              <w:tab/>
            </w:r>
            <w:r w:rsidR="003C54B4">
              <w:rPr>
                <w:webHidden/>
              </w:rPr>
              <w:fldChar w:fldCharType="begin"/>
            </w:r>
            <w:r w:rsidR="003C54B4">
              <w:rPr>
                <w:webHidden/>
              </w:rPr>
              <w:instrText xml:space="preserve"> PAGEREF _Toc160020292 \h </w:instrText>
            </w:r>
            <w:r w:rsidR="003C54B4">
              <w:rPr>
                <w:webHidden/>
              </w:rPr>
            </w:r>
            <w:r w:rsidR="003C54B4">
              <w:rPr>
                <w:webHidden/>
              </w:rPr>
              <w:fldChar w:fldCharType="separate"/>
            </w:r>
            <w:r w:rsidR="003C54B4">
              <w:rPr>
                <w:webHidden/>
              </w:rPr>
              <w:t>18</w:t>
            </w:r>
            <w:r w:rsidR="003C54B4">
              <w:rPr>
                <w:webHidden/>
              </w:rPr>
              <w:fldChar w:fldCharType="end"/>
            </w:r>
          </w:hyperlink>
        </w:p>
        <w:p w14:paraId="43FA4038" w14:textId="14CD0093" w:rsidR="003C54B4" w:rsidRDefault="0004760F">
          <w:pPr>
            <w:pStyle w:val="11"/>
            <w:tabs>
              <w:tab w:val="right" w:leader="dot" w:pos="9736"/>
            </w:tabs>
            <w:ind w:firstLine="220"/>
            <w:rPr>
              <w:rFonts w:asciiTheme="minorHAnsi" w:eastAsiaTheme="minorEastAsia" w:hAnsiTheme="minorHAnsi"/>
              <w:noProof/>
              <w:kern w:val="2"/>
              <w:szCs w:val="24"/>
              <w:lang w:bidi="ar-SA"/>
              <w14:ligatures w14:val="standardContextual"/>
            </w:rPr>
          </w:pPr>
          <w:hyperlink w:anchor="_Toc160020293" w:history="1">
            <w:r w:rsidR="003C54B4" w:rsidRPr="00D77D04">
              <w:rPr>
                <w:rStyle w:val="af6"/>
                <w:noProof/>
              </w:rPr>
              <w:t>第３章　原村の健康に関する概況</w:t>
            </w:r>
            <w:r w:rsidR="003C54B4">
              <w:rPr>
                <w:noProof/>
                <w:webHidden/>
              </w:rPr>
              <w:tab/>
            </w:r>
            <w:r w:rsidR="003C54B4">
              <w:rPr>
                <w:noProof/>
                <w:webHidden/>
              </w:rPr>
              <w:fldChar w:fldCharType="begin"/>
            </w:r>
            <w:r w:rsidR="003C54B4">
              <w:rPr>
                <w:noProof/>
                <w:webHidden/>
              </w:rPr>
              <w:instrText xml:space="preserve"> PAGEREF _Toc160020293 \h </w:instrText>
            </w:r>
            <w:r w:rsidR="003C54B4">
              <w:rPr>
                <w:noProof/>
                <w:webHidden/>
              </w:rPr>
            </w:r>
            <w:r w:rsidR="003C54B4">
              <w:rPr>
                <w:noProof/>
                <w:webHidden/>
              </w:rPr>
              <w:fldChar w:fldCharType="separate"/>
            </w:r>
            <w:r w:rsidR="003C54B4">
              <w:rPr>
                <w:noProof/>
                <w:webHidden/>
              </w:rPr>
              <w:t>21</w:t>
            </w:r>
            <w:r w:rsidR="003C54B4">
              <w:rPr>
                <w:noProof/>
                <w:webHidden/>
              </w:rPr>
              <w:fldChar w:fldCharType="end"/>
            </w:r>
          </w:hyperlink>
        </w:p>
        <w:p w14:paraId="727E8812" w14:textId="3473D8DB" w:rsidR="003C54B4" w:rsidRDefault="0004760F">
          <w:pPr>
            <w:pStyle w:val="25"/>
            <w:rPr>
              <w:rFonts w:asciiTheme="minorHAnsi" w:eastAsiaTheme="minorEastAsia" w:hAnsiTheme="minorHAnsi"/>
              <w:kern w:val="2"/>
              <w:szCs w:val="24"/>
              <w:lang w:bidi="ar-SA"/>
              <w14:ligatures w14:val="standardContextual"/>
            </w:rPr>
          </w:pPr>
          <w:hyperlink w:anchor="_Toc160020294" w:history="1">
            <w:r w:rsidR="003C54B4" w:rsidRPr="00D77D04">
              <w:rPr>
                <w:rStyle w:val="af6"/>
              </w:rPr>
              <w:t>１．人口の特徴</w:t>
            </w:r>
            <w:r w:rsidR="003C54B4">
              <w:rPr>
                <w:webHidden/>
              </w:rPr>
              <w:tab/>
            </w:r>
            <w:r w:rsidR="003C54B4">
              <w:rPr>
                <w:webHidden/>
              </w:rPr>
              <w:fldChar w:fldCharType="begin"/>
            </w:r>
            <w:r w:rsidR="003C54B4">
              <w:rPr>
                <w:webHidden/>
              </w:rPr>
              <w:instrText xml:space="preserve"> PAGEREF _Toc160020294 \h </w:instrText>
            </w:r>
            <w:r w:rsidR="003C54B4">
              <w:rPr>
                <w:webHidden/>
              </w:rPr>
            </w:r>
            <w:r w:rsidR="003C54B4">
              <w:rPr>
                <w:webHidden/>
              </w:rPr>
              <w:fldChar w:fldCharType="separate"/>
            </w:r>
            <w:r w:rsidR="003C54B4">
              <w:rPr>
                <w:webHidden/>
              </w:rPr>
              <w:t>21</w:t>
            </w:r>
            <w:r w:rsidR="003C54B4">
              <w:rPr>
                <w:webHidden/>
              </w:rPr>
              <w:fldChar w:fldCharType="end"/>
            </w:r>
          </w:hyperlink>
        </w:p>
        <w:p w14:paraId="7B3711AC" w14:textId="239A3E78"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295" w:history="1">
            <w:r w:rsidR="003C54B4" w:rsidRPr="00D77D04">
              <w:rPr>
                <w:rStyle w:val="af6"/>
                <w:noProof/>
              </w:rPr>
              <w:t>（１）年齢階層別人口の推移</w:t>
            </w:r>
            <w:r w:rsidR="003C54B4">
              <w:rPr>
                <w:noProof/>
                <w:webHidden/>
              </w:rPr>
              <w:tab/>
            </w:r>
            <w:r w:rsidR="003C54B4">
              <w:rPr>
                <w:noProof/>
                <w:webHidden/>
              </w:rPr>
              <w:fldChar w:fldCharType="begin"/>
            </w:r>
            <w:r w:rsidR="003C54B4">
              <w:rPr>
                <w:noProof/>
                <w:webHidden/>
              </w:rPr>
              <w:instrText xml:space="preserve"> PAGEREF _Toc160020295 \h </w:instrText>
            </w:r>
            <w:r w:rsidR="003C54B4">
              <w:rPr>
                <w:noProof/>
                <w:webHidden/>
              </w:rPr>
            </w:r>
            <w:r w:rsidR="003C54B4">
              <w:rPr>
                <w:noProof/>
                <w:webHidden/>
              </w:rPr>
              <w:fldChar w:fldCharType="separate"/>
            </w:r>
            <w:r w:rsidR="003C54B4">
              <w:rPr>
                <w:noProof/>
                <w:webHidden/>
              </w:rPr>
              <w:t>21</w:t>
            </w:r>
            <w:r w:rsidR="003C54B4">
              <w:rPr>
                <w:noProof/>
                <w:webHidden/>
              </w:rPr>
              <w:fldChar w:fldCharType="end"/>
            </w:r>
          </w:hyperlink>
        </w:p>
        <w:p w14:paraId="0AADEC7F" w14:textId="0533B78B" w:rsidR="003C54B4" w:rsidRDefault="0004760F">
          <w:pPr>
            <w:pStyle w:val="25"/>
            <w:rPr>
              <w:rFonts w:asciiTheme="minorHAnsi" w:eastAsiaTheme="minorEastAsia" w:hAnsiTheme="minorHAnsi"/>
              <w:kern w:val="2"/>
              <w:szCs w:val="24"/>
              <w:lang w:bidi="ar-SA"/>
              <w14:ligatures w14:val="standardContextual"/>
            </w:rPr>
          </w:pPr>
          <w:hyperlink w:anchor="_Toc160020296" w:history="1">
            <w:r w:rsidR="003C54B4" w:rsidRPr="00D77D04">
              <w:rPr>
                <w:rStyle w:val="af6"/>
              </w:rPr>
              <w:t>２．死因割合</w:t>
            </w:r>
            <w:r w:rsidR="003C54B4">
              <w:rPr>
                <w:webHidden/>
              </w:rPr>
              <w:tab/>
            </w:r>
            <w:r w:rsidR="003C54B4">
              <w:rPr>
                <w:webHidden/>
              </w:rPr>
              <w:fldChar w:fldCharType="begin"/>
            </w:r>
            <w:r w:rsidR="003C54B4">
              <w:rPr>
                <w:webHidden/>
              </w:rPr>
              <w:instrText xml:space="preserve"> PAGEREF _Toc160020296 \h </w:instrText>
            </w:r>
            <w:r w:rsidR="003C54B4">
              <w:rPr>
                <w:webHidden/>
              </w:rPr>
            </w:r>
            <w:r w:rsidR="003C54B4">
              <w:rPr>
                <w:webHidden/>
              </w:rPr>
              <w:fldChar w:fldCharType="separate"/>
            </w:r>
            <w:r w:rsidR="003C54B4">
              <w:rPr>
                <w:webHidden/>
              </w:rPr>
              <w:t>22</w:t>
            </w:r>
            <w:r w:rsidR="003C54B4">
              <w:rPr>
                <w:webHidden/>
              </w:rPr>
              <w:fldChar w:fldCharType="end"/>
            </w:r>
          </w:hyperlink>
        </w:p>
        <w:p w14:paraId="4D568519" w14:textId="1E69A5FB"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297" w:history="1">
            <w:r w:rsidR="003C54B4" w:rsidRPr="00D77D04">
              <w:rPr>
                <w:rStyle w:val="af6"/>
                <w:noProof/>
              </w:rPr>
              <w:t>（１）主要死因の比較</w:t>
            </w:r>
            <w:r w:rsidR="003C54B4">
              <w:rPr>
                <w:noProof/>
                <w:webHidden/>
              </w:rPr>
              <w:tab/>
            </w:r>
            <w:r w:rsidR="003C54B4">
              <w:rPr>
                <w:noProof/>
                <w:webHidden/>
              </w:rPr>
              <w:fldChar w:fldCharType="begin"/>
            </w:r>
            <w:r w:rsidR="003C54B4">
              <w:rPr>
                <w:noProof/>
                <w:webHidden/>
              </w:rPr>
              <w:instrText xml:space="preserve"> PAGEREF _Toc160020297 \h </w:instrText>
            </w:r>
            <w:r w:rsidR="003C54B4">
              <w:rPr>
                <w:noProof/>
                <w:webHidden/>
              </w:rPr>
            </w:r>
            <w:r w:rsidR="003C54B4">
              <w:rPr>
                <w:noProof/>
                <w:webHidden/>
              </w:rPr>
              <w:fldChar w:fldCharType="separate"/>
            </w:r>
            <w:r w:rsidR="003C54B4">
              <w:rPr>
                <w:noProof/>
                <w:webHidden/>
              </w:rPr>
              <w:t>22</w:t>
            </w:r>
            <w:r w:rsidR="003C54B4">
              <w:rPr>
                <w:noProof/>
                <w:webHidden/>
              </w:rPr>
              <w:fldChar w:fldCharType="end"/>
            </w:r>
          </w:hyperlink>
        </w:p>
        <w:p w14:paraId="0B3CFC6F" w14:textId="375BC393"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298" w:history="1">
            <w:r w:rsidR="003C54B4" w:rsidRPr="00D77D04">
              <w:rPr>
                <w:rStyle w:val="af6"/>
                <w:noProof/>
              </w:rPr>
              <w:t>（２）全死亡に占める３大主要死因の推移</w:t>
            </w:r>
            <w:r w:rsidR="003C54B4">
              <w:rPr>
                <w:noProof/>
                <w:webHidden/>
              </w:rPr>
              <w:tab/>
            </w:r>
            <w:r w:rsidR="003C54B4">
              <w:rPr>
                <w:noProof/>
                <w:webHidden/>
              </w:rPr>
              <w:fldChar w:fldCharType="begin"/>
            </w:r>
            <w:r w:rsidR="003C54B4">
              <w:rPr>
                <w:noProof/>
                <w:webHidden/>
              </w:rPr>
              <w:instrText xml:space="preserve"> PAGEREF _Toc160020298 \h </w:instrText>
            </w:r>
            <w:r w:rsidR="003C54B4">
              <w:rPr>
                <w:noProof/>
                <w:webHidden/>
              </w:rPr>
            </w:r>
            <w:r w:rsidR="003C54B4">
              <w:rPr>
                <w:noProof/>
                <w:webHidden/>
              </w:rPr>
              <w:fldChar w:fldCharType="separate"/>
            </w:r>
            <w:r w:rsidR="003C54B4">
              <w:rPr>
                <w:noProof/>
                <w:webHidden/>
              </w:rPr>
              <w:t>22</w:t>
            </w:r>
            <w:r w:rsidR="003C54B4">
              <w:rPr>
                <w:noProof/>
                <w:webHidden/>
              </w:rPr>
              <w:fldChar w:fldCharType="end"/>
            </w:r>
          </w:hyperlink>
        </w:p>
        <w:p w14:paraId="3DACD477" w14:textId="15F52C67"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299" w:history="1">
            <w:r w:rsidR="003C54B4" w:rsidRPr="00D77D04">
              <w:rPr>
                <w:rStyle w:val="af6"/>
                <w:noProof/>
              </w:rPr>
              <w:t>（３）標準化死亡比</w:t>
            </w:r>
            <w:r w:rsidR="003C54B4">
              <w:rPr>
                <w:noProof/>
                <w:webHidden/>
              </w:rPr>
              <w:tab/>
            </w:r>
            <w:r w:rsidR="003C54B4">
              <w:rPr>
                <w:noProof/>
                <w:webHidden/>
              </w:rPr>
              <w:fldChar w:fldCharType="begin"/>
            </w:r>
            <w:r w:rsidR="003C54B4">
              <w:rPr>
                <w:noProof/>
                <w:webHidden/>
              </w:rPr>
              <w:instrText xml:space="preserve"> PAGEREF _Toc160020299 \h </w:instrText>
            </w:r>
            <w:r w:rsidR="003C54B4">
              <w:rPr>
                <w:noProof/>
                <w:webHidden/>
              </w:rPr>
            </w:r>
            <w:r w:rsidR="003C54B4">
              <w:rPr>
                <w:noProof/>
                <w:webHidden/>
              </w:rPr>
              <w:fldChar w:fldCharType="separate"/>
            </w:r>
            <w:r w:rsidR="003C54B4">
              <w:rPr>
                <w:noProof/>
                <w:webHidden/>
              </w:rPr>
              <w:t>23</w:t>
            </w:r>
            <w:r w:rsidR="003C54B4">
              <w:rPr>
                <w:noProof/>
                <w:webHidden/>
              </w:rPr>
              <w:fldChar w:fldCharType="end"/>
            </w:r>
          </w:hyperlink>
        </w:p>
        <w:p w14:paraId="2A5F9E2B" w14:textId="0E58B6F0"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300" w:history="1">
            <w:r w:rsidR="003C54B4" w:rsidRPr="00D77D04">
              <w:rPr>
                <w:rStyle w:val="af6"/>
                <w:noProof/>
              </w:rPr>
              <w:t>（４）悪性新生物の部位別標準化死亡比</w:t>
            </w:r>
            <w:r w:rsidR="003C54B4">
              <w:rPr>
                <w:noProof/>
                <w:webHidden/>
              </w:rPr>
              <w:tab/>
            </w:r>
            <w:r w:rsidR="003C54B4">
              <w:rPr>
                <w:noProof/>
                <w:webHidden/>
              </w:rPr>
              <w:fldChar w:fldCharType="begin"/>
            </w:r>
            <w:r w:rsidR="003C54B4">
              <w:rPr>
                <w:noProof/>
                <w:webHidden/>
              </w:rPr>
              <w:instrText xml:space="preserve"> PAGEREF _Toc160020300 \h </w:instrText>
            </w:r>
            <w:r w:rsidR="003C54B4">
              <w:rPr>
                <w:noProof/>
                <w:webHidden/>
              </w:rPr>
            </w:r>
            <w:r w:rsidR="003C54B4">
              <w:rPr>
                <w:noProof/>
                <w:webHidden/>
              </w:rPr>
              <w:fldChar w:fldCharType="separate"/>
            </w:r>
            <w:r w:rsidR="003C54B4">
              <w:rPr>
                <w:noProof/>
                <w:webHidden/>
              </w:rPr>
              <w:t>23</w:t>
            </w:r>
            <w:r w:rsidR="003C54B4">
              <w:rPr>
                <w:noProof/>
                <w:webHidden/>
              </w:rPr>
              <w:fldChar w:fldCharType="end"/>
            </w:r>
          </w:hyperlink>
        </w:p>
        <w:p w14:paraId="31438F4B" w14:textId="1A7AD313" w:rsidR="003C54B4" w:rsidRDefault="0004760F">
          <w:pPr>
            <w:pStyle w:val="25"/>
            <w:rPr>
              <w:rFonts w:asciiTheme="minorHAnsi" w:eastAsiaTheme="minorEastAsia" w:hAnsiTheme="minorHAnsi"/>
              <w:kern w:val="2"/>
              <w:szCs w:val="24"/>
              <w:lang w:bidi="ar-SA"/>
              <w14:ligatures w14:val="standardContextual"/>
            </w:rPr>
          </w:pPr>
          <w:hyperlink w:anchor="_Toc160020301" w:history="1">
            <w:r w:rsidR="003C54B4" w:rsidRPr="00D77D04">
              <w:rPr>
                <w:rStyle w:val="af6"/>
              </w:rPr>
              <w:t>３．健診等の状況</w:t>
            </w:r>
            <w:r w:rsidR="003C54B4">
              <w:rPr>
                <w:webHidden/>
              </w:rPr>
              <w:tab/>
            </w:r>
            <w:r w:rsidR="003C54B4">
              <w:rPr>
                <w:webHidden/>
              </w:rPr>
              <w:fldChar w:fldCharType="begin"/>
            </w:r>
            <w:r w:rsidR="003C54B4">
              <w:rPr>
                <w:webHidden/>
              </w:rPr>
              <w:instrText xml:space="preserve"> PAGEREF _Toc160020301 \h </w:instrText>
            </w:r>
            <w:r w:rsidR="003C54B4">
              <w:rPr>
                <w:webHidden/>
              </w:rPr>
            </w:r>
            <w:r w:rsidR="003C54B4">
              <w:rPr>
                <w:webHidden/>
              </w:rPr>
              <w:fldChar w:fldCharType="separate"/>
            </w:r>
            <w:r w:rsidR="003C54B4">
              <w:rPr>
                <w:webHidden/>
              </w:rPr>
              <w:t>24</w:t>
            </w:r>
            <w:r w:rsidR="003C54B4">
              <w:rPr>
                <w:webHidden/>
              </w:rPr>
              <w:fldChar w:fldCharType="end"/>
            </w:r>
          </w:hyperlink>
        </w:p>
        <w:p w14:paraId="07DD0884" w14:textId="0AD5251C"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302" w:history="1">
            <w:r w:rsidR="003C54B4" w:rsidRPr="00D77D04">
              <w:rPr>
                <w:rStyle w:val="af6"/>
                <w:noProof/>
              </w:rPr>
              <w:t>（１）特定健康診査の推移と比較</w:t>
            </w:r>
            <w:r w:rsidR="003C54B4">
              <w:rPr>
                <w:noProof/>
                <w:webHidden/>
              </w:rPr>
              <w:tab/>
            </w:r>
            <w:r w:rsidR="003C54B4">
              <w:rPr>
                <w:noProof/>
                <w:webHidden/>
              </w:rPr>
              <w:fldChar w:fldCharType="begin"/>
            </w:r>
            <w:r w:rsidR="003C54B4">
              <w:rPr>
                <w:noProof/>
                <w:webHidden/>
              </w:rPr>
              <w:instrText xml:space="preserve"> PAGEREF _Toc160020302 \h </w:instrText>
            </w:r>
            <w:r w:rsidR="003C54B4">
              <w:rPr>
                <w:noProof/>
                <w:webHidden/>
              </w:rPr>
            </w:r>
            <w:r w:rsidR="003C54B4">
              <w:rPr>
                <w:noProof/>
                <w:webHidden/>
              </w:rPr>
              <w:fldChar w:fldCharType="separate"/>
            </w:r>
            <w:r w:rsidR="003C54B4">
              <w:rPr>
                <w:noProof/>
                <w:webHidden/>
              </w:rPr>
              <w:t>24</w:t>
            </w:r>
            <w:r w:rsidR="003C54B4">
              <w:rPr>
                <w:noProof/>
                <w:webHidden/>
              </w:rPr>
              <w:fldChar w:fldCharType="end"/>
            </w:r>
          </w:hyperlink>
        </w:p>
        <w:p w14:paraId="459C6261" w14:textId="58BC59E9"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303" w:history="1">
            <w:r w:rsidR="003C54B4" w:rsidRPr="00D77D04">
              <w:rPr>
                <w:rStyle w:val="af6"/>
                <w:noProof/>
              </w:rPr>
              <w:t>（２）特定保健指導の推移と比較</w:t>
            </w:r>
            <w:r w:rsidR="003C54B4">
              <w:rPr>
                <w:noProof/>
                <w:webHidden/>
              </w:rPr>
              <w:tab/>
            </w:r>
            <w:r w:rsidR="003C54B4">
              <w:rPr>
                <w:noProof/>
                <w:webHidden/>
              </w:rPr>
              <w:fldChar w:fldCharType="begin"/>
            </w:r>
            <w:r w:rsidR="003C54B4">
              <w:rPr>
                <w:noProof/>
                <w:webHidden/>
              </w:rPr>
              <w:instrText xml:space="preserve"> PAGEREF _Toc160020303 \h </w:instrText>
            </w:r>
            <w:r w:rsidR="003C54B4">
              <w:rPr>
                <w:noProof/>
                <w:webHidden/>
              </w:rPr>
            </w:r>
            <w:r w:rsidR="003C54B4">
              <w:rPr>
                <w:noProof/>
                <w:webHidden/>
              </w:rPr>
              <w:fldChar w:fldCharType="separate"/>
            </w:r>
            <w:r w:rsidR="003C54B4">
              <w:rPr>
                <w:noProof/>
                <w:webHidden/>
              </w:rPr>
              <w:t>25</w:t>
            </w:r>
            <w:r w:rsidR="003C54B4">
              <w:rPr>
                <w:noProof/>
                <w:webHidden/>
              </w:rPr>
              <w:fldChar w:fldCharType="end"/>
            </w:r>
          </w:hyperlink>
        </w:p>
        <w:p w14:paraId="1B770672" w14:textId="5E2DD7B5"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304" w:history="1">
            <w:r w:rsidR="003C54B4" w:rsidRPr="00D77D04">
              <w:rPr>
                <w:rStyle w:val="af6"/>
                <w:noProof/>
              </w:rPr>
              <w:t>（３）各がん検診の受診者数と精密検査受診率・がん発見者数の推移</w:t>
            </w:r>
            <w:r w:rsidR="003C54B4">
              <w:rPr>
                <w:noProof/>
                <w:webHidden/>
              </w:rPr>
              <w:tab/>
            </w:r>
            <w:r w:rsidR="003C54B4">
              <w:rPr>
                <w:noProof/>
                <w:webHidden/>
              </w:rPr>
              <w:fldChar w:fldCharType="begin"/>
            </w:r>
            <w:r w:rsidR="003C54B4">
              <w:rPr>
                <w:noProof/>
                <w:webHidden/>
              </w:rPr>
              <w:instrText xml:space="preserve"> PAGEREF _Toc160020304 \h </w:instrText>
            </w:r>
            <w:r w:rsidR="003C54B4">
              <w:rPr>
                <w:noProof/>
                <w:webHidden/>
              </w:rPr>
            </w:r>
            <w:r w:rsidR="003C54B4">
              <w:rPr>
                <w:noProof/>
                <w:webHidden/>
              </w:rPr>
              <w:fldChar w:fldCharType="separate"/>
            </w:r>
            <w:r w:rsidR="003C54B4">
              <w:rPr>
                <w:noProof/>
                <w:webHidden/>
              </w:rPr>
              <w:t>26</w:t>
            </w:r>
            <w:r w:rsidR="003C54B4">
              <w:rPr>
                <w:noProof/>
                <w:webHidden/>
              </w:rPr>
              <w:fldChar w:fldCharType="end"/>
            </w:r>
          </w:hyperlink>
        </w:p>
        <w:p w14:paraId="403F09C6" w14:textId="3D95B984" w:rsidR="003C54B4" w:rsidRDefault="0004760F">
          <w:pPr>
            <w:pStyle w:val="25"/>
            <w:rPr>
              <w:rFonts w:asciiTheme="minorHAnsi" w:eastAsiaTheme="minorEastAsia" w:hAnsiTheme="minorHAnsi"/>
              <w:kern w:val="2"/>
              <w:szCs w:val="24"/>
              <w:lang w:bidi="ar-SA"/>
              <w14:ligatures w14:val="standardContextual"/>
            </w:rPr>
          </w:pPr>
          <w:hyperlink w:anchor="_Toc160020305" w:history="1">
            <w:r w:rsidR="003C54B4" w:rsidRPr="00D77D04">
              <w:rPr>
                <w:rStyle w:val="af6"/>
              </w:rPr>
              <w:t>４．国民健康保険医療費の状況</w:t>
            </w:r>
            <w:r w:rsidR="003C54B4">
              <w:rPr>
                <w:webHidden/>
              </w:rPr>
              <w:tab/>
            </w:r>
            <w:r w:rsidR="003C54B4">
              <w:rPr>
                <w:webHidden/>
              </w:rPr>
              <w:fldChar w:fldCharType="begin"/>
            </w:r>
            <w:r w:rsidR="003C54B4">
              <w:rPr>
                <w:webHidden/>
              </w:rPr>
              <w:instrText xml:space="preserve"> PAGEREF _Toc160020305 \h </w:instrText>
            </w:r>
            <w:r w:rsidR="003C54B4">
              <w:rPr>
                <w:webHidden/>
              </w:rPr>
            </w:r>
            <w:r w:rsidR="003C54B4">
              <w:rPr>
                <w:webHidden/>
              </w:rPr>
              <w:fldChar w:fldCharType="separate"/>
            </w:r>
            <w:r w:rsidR="003C54B4">
              <w:rPr>
                <w:webHidden/>
              </w:rPr>
              <w:t>27</w:t>
            </w:r>
            <w:r w:rsidR="003C54B4">
              <w:rPr>
                <w:webHidden/>
              </w:rPr>
              <w:fldChar w:fldCharType="end"/>
            </w:r>
          </w:hyperlink>
        </w:p>
        <w:p w14:paraId="4D66B9E9" w14:textId="6750E2B3" w:rsidR="003C54B4" w:rsidRDefault="0004760F">
          <w:pPr>
            <w:pStyle w:val="25"/>
            <w:rPr>
              <w:rFonts w:asciiTheme="minorHAnsi" w:eastAsiaTheme="minorEastAsia" w:hAnsiTheme="minorHAnsi"/>
              <w:kern w:val="2"/>
              <w:szCs w:val="24"/>
              <w:lang w:bidi="ar-SA"/>
              <w14:ligatures w14:val="standardContextual"/>
            </w:rPr>
          </w:pPr>
          <w:hyperlink w:anchor="_Toc160020306" w:history="1">
            <w:r w:rsidR="003C54B4" w:rsidRPr="00D77D04">
              <w:rPr>
                <w:rStyle w:val="af6"/>
              </w:rPr>
              <w:t>５．後期高齢者医療保険・介護保険等の状況</w:t>
            </w:r>
            <w:r w:rsidR="003C54B4">
              <w:rPr>
                <w:webHidden/>
              </w:rPr>
              <w:tab/>
            </w:r>
            <w:r w:rsidR="003C54B4">
              <w:rPr>
                <w:webHidden/>
              </w:rPr>
              <w:fldChar w:fldCharType="begin"/>
            </w:r>
            <w:r w:rsidR="003C54B4">
              <w:rPr>
                <w:webHidden/>
              </w:rPr>
              <w:instrText xml:space="preserve"> PAGEREF _Toc160020306 \h </w:instrText>
            </w:r>
            <w:r w:rsidR="003C54B4">
              <w:rPr>
                <w:webHidden/>
              </w:rPr>
            </w:r>
            <w:r w:rsidR="003C54B4">
              <w:rPr>
                <w:webHidden/>
              </w:rPr>
              <w:fldChar w:fldCharType="separate"/>
            </w:r>
            <w:r w:rsidR="003C54B4">
              <w:rPr>
                <w:webHidden/>
              </w:rPr>
              <w:t>28</w:t>
            </w:r>
            <w:r w:rsidR="003C54B4">
              <w:rPr>
                <w:webHidden/>
              </w:rPr>
              <w:fldChar w:fldCharType="end"/>
            </w:r>
          </w:hyperlink>
        </w:p>
        <w:p w14:paraId="78F6F655" w14:textId="33439153" w:rsidR="003C54B4" w:rsidRDefault="0004760F">
          <w:pPr>
            <w:pStyle w:val="11"/>
            <w:tabs>
              <w:tab w:val="right" w:leader="dot" w:pos="9736"/>
            </w:tabs>
            <w:ind w:firstLine="220"/>
            <w:rPr>
              <w:rFonts w:asciiTheme="minorHAnsi" w:eastAsiaTheme="minorEastAsia" w:hAnsiTheme="minorHAnsi"/>
              <w:noProof/>
              <w:kern w:val="2"/>
              <w:szCs w:val="24"/>
              <w:lang w:bidi="ar-SA"/>
              <w14:ligatures w14:val="standardContextual"/>
            </w:rPr>
          </w:pPr>
          <w:hyperlink w:anchor="_Toc160020307" w:history="1">
            <w:r w:rsidR="003C54B4" w:rsidRPr="00D77D04">
              <w:rPr>
                <w:rStyle w:val="af6"/>
                <w:noProof/>
              </w:rPr>
              <w:t>第４章　健康としあわせを誇れる村づくりのために</w:t>
            </w:r>
            <w:r w:rsidR="003C54B4">
              <w:rPr>
                <w:noProof/>
                <w:webHidden/>
              </w:rPr>
              <w:tab/>
            </w:r>
            <w:r w:rsidR="003C54B4">
              <w:rPr>
                <w:noProof/>
                <w:webHidden/>
              </w:rPr>
              <w:fldChar w:fldCharType="begin"/>
            </w:r>
            <w:r w:rsidR="003C54B4">
              <w:rPr>
                <w:noProof/>
                <w:webHidden/>
              </w:rPr>
              <w:instrText xml:space="preserve"> PAGEREF _Toc160020307 \h </w:instrText>
            </w:r>
            <w:r w:rsidR="003C54B4">
              <w:rPr>
                <w:noProof/>
                <w:webHidden/>
              </w:rPr>
            </w:r>
            <w:r w:rsidR="003C54B4">
              <w:rPr>
                <w:noProof/>
                <w:webHidden/>
              </w:rPr>
              <w:fldChar w:fldCharType="separate"/>
            </w:r>
            <w:r w:rsidR="003C54B4">
              <w:rPr>
                <w:noProof/>
                <w:webHidden/>
              </w:rPr>
              <w:t>31</w:t>
            </w:r>
            <w:r w:rsidR="003C54B4">
              <w:rPr>
                <w:noProof/>
                <w:webHidden/>
              </w:rPr>
              <w:fldChar w:fldCharType="end"/>
            </w:r>
          </w:hyperlink>
        </w:p>
        <w:p w14:paraId="35552127" w14:textId="3B5FFDF6" w:rsidR="003C54B4" w:rsidRDefault="0004760F">
          <w:pPr>
            <w:pStyle w:val="25"/>
            <w:rPr>
              <w:rFonts w:asciiTheme="minorHAnsi" w:eastAsiaTheme="minorEastAsia" w:hAnsiTheme="minorHAnsi"/>
              <w:kern w:val="2"/>
              <w:szCs w:val="24"/>
              <w:lang w:bidi="ar-SA"/>
              <w14:ligatures w14:val="standardContextual"/>
            </w:rPr>
          </w:pPr>
          <w:hyperlink w:anchor="_Toc160020308" w:history="1">
            <w:r w:rsidR="003C54B4" w:rsidRPr="00D77D04">
              <w:rPr>
                <w:rStyle w:val="af6"/>
              </w:rPr>
              <w:t>１．健康づくりの体系図</w:t>
            </w:r>
            <w:r w:rsidR="003C54B4">
              <w:rPr>
                <w:webHidden/>
              </w:rPr>
              <w:tab/>
            </w:r>
            <w:r w:rsidR="003C54B4">
              <w:rPr>
                <w:webHidden/>
              </w:rPr>
              <w:fldChar w:fldCharType="begin"/>
            </w:r>
            <w:r w:rsidR="003C54B4">
              <w:rPr>
                <w:webHidden/>
              </w:rPr>
              <w:instrText xml:space="preserve"> PAGEREF _Toc160020308 \h </w:instrText>
            </w:r>
            <w:r w:rsidR="003C54B4">
              <w:rPr>
                <w:webHidden/>
              </w:rPr>
            </w:r>
            <w:r w:rsidR="003C54B4">
              <w:rPr>
                <w:webHidden/>
              </w:rPr>
              <w:fldChar w:fldCharType="separate"/>
            </w:r>
            <w:r w:rsidR="003C54B4">
              <w:rPr>
                <w:webHidden/>
              </w:rPr>
              <w:t>31</w:t>
            </w:r>
            <w:r w:rsidR="003C54B4">
              <w:rPr>
                <w:webHidden/>
              </w:rPr>
              <w:fldChar w:fldCharType="end"/>
            </w:r>
          </w:hyperlink>
        </w:p>
        <w:p w14:paraId="1DE59BD4" w14:textId="72544ECC" w:rsidR="003C54B4" w:rsidRDefault="0004760F">
          <w:pPr>
            <w:pStyle w:val="11"/>
            <w:tabs>
              <w:tab w:val="right" w:leader="dot" w:pos="9736"/>
            </w:tabs>
            <w:ind w:firstLine="220"/>
            <w:rPr>
              <w:rFonts w:asciiTheme="minorHAnsi" w:eastAsiaTheme="minorEastAsia" w:hAnsiTheme="minorHAnsi"/>
              <w:noProof/>
              <w:kern w:val="2"/>
              <w:szCs w:val="24"/>
              <w:lang w:bidi="ar-SA"/>
              <w14:ligatures w14:val="standardContextual"/>
            </w:rPr>
          </w:pPr>
          <w:hyperlink w:anchor="_Toc160020309" w:history="1">
            <w:r w:rsidR="003C54B4" w:rsidRPr="00D77D04">
              <w:rPr>
                <w:rStyle w:val="af6"/>
                <w:noProof/>
              </w:rPr>
              <w:t>第５章　分野別の取組</w:t>
            </w:r>
            <w:r w:rsidR="003C54B4">
              <w:rPr>
                <w:noProof/>
                <w:webHidden/>
              </w:rPr>
              <w:tab/>
            </w:r>
            <w:r w:rsidR="003C54B4">
              <w:rPr>
                <w:noProof/>
                <w:webHidden/>
              </w:rPr>
              <w:fldChar w:fldCharType="begin"/>
            </w:r>
            <w:r w:rsidR="003C54B4">
              <w:rPr>
                <w:noProof/>
                <w:webHidden/>
              </w:rPr>
              <w:instrText xml:space="preserve"> PAGEREF _Toc160020309 \h </w:instrText>
            </w:r>
            <w:r w:rsidR="003C54B4">
              <w:rPr>
                <w:noProof/>
                <w:webHidden/>
              </w:rPr>
            </w:r>
            <w:r w:rsidR="003C54B4">
              <w:rPr>
                <w:noProof/>
                <w:webHidden/>
              </w:rPr>
              <w:fldChar w:fldCharType="separate"/>
            </w:r>
            <w:r w:rsidR="003C54B4">
              <w:rPr>
                <w:noProof/>
                <w:webHidden/>
              </w:rPr>
              <w:t>35</w:t>
            </w:r>
            <w:r w:rsidR="003C54B4">
              <w:rPr>
                <w:noProof/>
                <w:webHidden/>
              </w:rPr>
              <w:fldChar w:fldCharType="end"/>
            </w:r>
          </w:hyperlink>
        </w:p>
        <w:p w14:paraId="0C97D282" w14:textId="741CCAA4" w:rsidR="003C54B4" w:rsidRDefault="0004760F">
          <w:pPr>
            <w:pStyle w:val="25"/>
            <w:rPr>
              <w:rFonts w:asciiTheme="minorHAnsi" w:eastAsiaTheme="minorEastAsia" w:hAnsiTheme="minorHAnsi"/>
              <w:kern w:val="2"/>
              <w:szCs w:val="24"/>
              <w:lang w:bidi="ar-SA"/>
              <w14:ligatures w14:val="standardContextual"/>
            </w:rPr>
          </w:pPr>
          <w:hyperlink w:anchor="_Toc160020310" w:history="1">
            <w:r w:rsidR="003C54B4" w:rsidRPr="00D77D04">
              <w:rPr>
                <w:rStyle w:val="af6"/>
                <w:rFonts w:asciiTheme="majorEastAsia" w:hAnsiTheme="majorEastAsia"/>
              </w:rPr>
              <w:t>１．栄養・食生活【第２次原村食育推進計画】</w:t>
            </w:r>
            <w:r w:rsidR="003C54B4">
              <w:rPr>
                <w:webHidden/>
              </w:rPr>
              <w:tab/>
            </w:r>
            <w:r w:rsidR="003C54B4">
              <w:rPr>
                <w:webHidden/>
              </w:rPr>
              <w:fldChar w:fldCharType="begin"/>
            </w:r>
            <w:r w:rsidR="003C54B4">
              <w:rPr>
                <w:webHidden/>
              </w:rPr>
              <w:instrText xml:space="preserve"> PAGEREF _Toc160020310 \h </w:instrText>
            </w:r>
            <w:r w:rsidR="003C54B4">
              <w:rPr>
                <w:webHidden/>
              </w:rPr>
            </w:r>
            <w:r w:rsidR="003C54B4">
              <w:rPr>
                <w:webHidden/>
              </w:rPr>
              <w:fldChar w:fldCharType="separate"/>
            </w:r>
            <w:r w:rsidR="003C54B4">
              <w:rPr>
                <w:webHidden/>
              </w:rPr>
              <w:t>35</w:t>
            </w:r>
            <w:r w:rsidR="003C54B4">
              <w:rPr>
                <w:webHidden/>
              </w:rPr>
              <w:fldChar w:fldCharType="end"/>
            </w:r>
          </w:hyperlink>
        </w:p>
        <w:p w14:paraId="37738B6F" w14:textId="067C0C7E"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311" w:history="1">
            <w:r w:rsidR="003C54B4" w:rsidRPr="00D77D04">
              <w:rPr>
                <w:rStyle w:val="af6"/>
                <w:noProof/>
              </w:rPr>
              <w:t>（１）健康寿命の延伸につながる食育の推進について</w:t>
            </w:r>
            <w:r w:rsidR="003C54B4">
              <w:rPr>
                <w:noProof/>
                <w:webHidden/>
              </w:rPr>
              <w:tab/>
            </w:r>
            <w:r w:rsidR="003C54B4">
              <w:rPr>
                <w:noProof/>
                <w:webHidden/>
              </w:rPr>
              <w:fldChar w:fldCharType="begin"/>
            </w:r>
            <w:r w:rsidR="003C54B4">
              <w:rPr>
                <w:noProof/>
                <w:webHidden/>
              </w:rPr>
              <w:instrText xml:space="preserve"> PAGEREF _Toc160020311 \h </w:instrText>
            </w:r>
            <w:r w:rsidR="003C54B4">
              <w:rPr>
                <w:noProof/>
                <w:webHidden/>
              </w:rPr>
            </w:r>
            <w:r w:rsidR="003C54B4">
              <w:rPr>
                <w:noProof/>
                <w:webHidden/>
              </w:rPr>
              <w:fldChar w:fldCharType="separate"/>
            </w:r>
            <w:r w:rsidR="003C54B4">
              <w:rPr>
                <w:noProof/>
                <w:webHidden/>
              </w:rPr>
              <w:t>35</w:t>
            </w:r>
            <w:r w:rsidR="003C54B4">
              <w:rPr>
                <w:noProof/>
                <w:webHidden/>
              </w:rPr>
              <w:fldChar w:fldCharType="end"/>
            </w:r>
          </w:hyperlink>
        </w:p>
        <w:p w14:paraId="66B902BB" w14:textId="3476DFB0"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312" w:history="1">
            <w:r w:rsidR="003C54B4" w:rsidRPr="00D77D04">
              <w:rPr>
                <w:rStyle w:val="af6"/>
                <w:noProof/>
              </w:rPr>
              <w:t>（２）ライフステージ別取り組み</w:t>
            </w:r>
            <w:r w:rsidR="003C54B4">
              <w:rPr>
                <w:noProof/>
                <w:webHidden/>
              </w:rPr>
              <w:tab/>
            </w:r>
            <w:r w:rsidR="003C54B4">
              <w:rPr>
                <w:noProof/>
                <w:webHidden/>
              </w:rPr>
              <w:fldChar w:fldCharType="begin"/>
            </w:r>
            <w:r w:rsidR="003C54B4">
              <w:rPr>
                <w:noProof/>
                <w:webHidden/>
              </w:rPr>
              <w:instrText xml:space="preserve"> PAGEREF _Toc160020312 \h </w:instrText>
            </w:r>
            <w:r w:rsidR="003C54B4">
              <w:rPr>
                <w:noProof/>
                <w:webHidden/>
              </w:rPr>
            </w:r>
            <w:r w:rsidR="003C54B4">
              <w:rPr>
                <w:noProof/>
                <w:webHidden/>
              </w:rPr>
              <w:fldChar w:fldCharType="separate"/>
            </w:r>
            <w:r w:rsidR="003C54B4">
              <w:rPr>
                <w:noProof/>
                <w:webHidden/>
              </w:rPr>
              <w:t>37</w:t>
            </w:r>
            <w:r w:rsidR="003C54B4">
              <w:rPr>
                <w:noProof/>
                <w:webHidden/>
              </w:rPr>
              <w:fldChar w:fldCharType="end"/>
            </w:r>
          </w:hyperlink>
        </w:p>
        <w:p w14:paraId="62AA9EDE" w14:textId="262A58E2"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313" w:history="1">
            <w:r w:rsidR="003C54B4" w:rsidRPr="00D77D04">
              <w:rPr>
                <w:rStyle w:val="af6"/>
                <w:noProof/>
                <w:snapToGrid w:val="0"/>
              </w:rPr>
              <w:t>（３）食育推進のために</w:t>
            </w:r>
            <w:r w:rsidR="003C54B4">
              <w:rPr>
                <w:noProof/>
                <w:webHidden/>
              </w:rPr>
              <w:tab/>
            </w:r>
            <w:r w:rsidR="003C54B4">
              <w:rPr>
                <w:noProof/>
                <w:webHidden/>
              </w:rPr>
              <w:fldChar w:fldCharType="begin"/>
            </w:r>
            <w:r w:rsidR="003C54B4">
              <w:rPr>
                <w:noProof/>
                <w:webHidden/>
              </w:rPr>
              <w:instrText xml:space="preserve"> PAGEREF _Toc160020313 \h </w:instrText>
            </w:r>
            <w:r w:rsidR="003C54B4">
              <w:rPr>
                <w:noProof/>
                <w:webHidden/>
              </w:rPr>
            </w:r>
            <w:r w:rsidR="003C54B4">
              <w:rPr>
                <w:noProof/>
                <w:webHidden/>
              </w:rPr>
              <w:fldChar w:fldCharType="separate"/>
            </w:r>
            <w:r w:rsidR="003C54B4">
              <w:rPr>
                <w:noProof/>
                <w:webHidden/>
              </w:rPr>
              <w:t>40</w:t>
            </w:r>
            <w:r w:rsidR="003C54B4">
              <w:rPr>
                <w:noProof/>
                <w:webHidden/>
              </w:rPr>
              <w:fldChar w:fldCharType="end"/>
            </w:r>
          </w:hyperlink>
        </w:p>
        <w:p w14:paraId="469D89CF" w14:textId="7D3B14DD"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314" w:history="1">
            <w:r w:rsidR="003C54B4" w:rsidRPr="00D77D04">
              <w:rPr>
                <w:rStyle w:val="af6"/>
                <w:noProof/>
              </w:rPr>
              <w:t>（４）地域の食と食の循環</w:t>
            </w:r>
            <w:r w:rsidR="003C54B4">
              <w:rPr>
                <w:noProof/>
                <w:webHidden/>
              </w:rPr>
              <w:tab/>
            </w:r>
            <w:r w:rsidR="003C54B4">
              <w:rPr>
                <w:noProof/>
                <w:webHidden/>
              </w:rPr>
              <w:fldChar w:fldCharType="begin"/>
            </w:r>
            <w:r w:rsidR="003C54B4">
              <w:rPr>
                <w:noProof/>
                <w:webHidden/>
              </w:rPr>
              <w:instrText xml:space="preserve"> PAGEREF _Toc160020314 \h </w:instrText>
            </w:r>
            <w:r w:rsidR="003C54B4">
              <w:rPr>
                <w:noProof/>
                <w:webHidden/>
              </w:rPr>
            </w:r>
            <w:r w:rsidR="003C54B4">
              <w:rPr>
                <w:noProof/>
                <w:webHidden/>
              </w:rPr>
              <w:fldChar w:fldCharType="separate"/>
            </w:r>
            <w:r w:rsidR="003C54B4">
              <w:rPr>
                <w:noProof/>
                <w:webHidden/>
              </w:rPr>
              <w:t>41</w:t>
            </w:r>
            <w:r w:rsidR="003C54B4">
              <w:rPr>
                <w:noProof/>
                <w:webHidden/>
              </w:rPr>
              <w:fldChar w:fldCharType="end"/>
            </w:r>
          </w:hyperlink>
        </w:p>
        <w:p w14:paraId="24BC97E7" w14:textId="7820769C" w:rsidR="003C54B4" w:rsidRDefault="0004760F">
          <w:pPr>
            <w:pStyle w:val="25"/>
            <w:rPr>
              <w:rFonts w:asciiTheme="minorHAnsi" w:eastAsiaTheme="minorEastAsia" w:hAnsiTheme="minorHAnsi"/>
              <w:kern w:val="2"/>
              <w:szCs w:val="24"/>
              <w:lang w:bidi="ar-SA"/>
              <w14:ligatures w14:val="standardContextual"/>
            </w:rPr>
          </w:pPr>
          <w:hyperlink w:anchor="_Toc160020315" w:history="1">
            <w:r w:rsidR="003C54B4" w:rsidRPr="00D77D04">
              <w:rPr>
                <w:rStyle w:val="af6"/>
              </w:rPr>
              <w:t>２．身体活動・運動</w:t>
            </w:r>
            <w:r w:rsidR="003C54B4">
              <w:rPr>
                <w:webHidden/>
              </w:rPr>
              <w:tab/>
            </w:r>
            <w:r w:rsidR="003C54B4">
              <w:rPr>
                <w:webHidden/>
              </w:rPr>
              <w:fldChar w:fldCharType="begin"/>
            </w:r>
            <w:r w:rsidR="003C54B4">
              <w:rPr>
                <w:webHidden/>
              </w:rPr>
              <w:instrText xml:space="preserve"> PAGEREF _Toc160020315 \h </w:instrText>
            </w:r>
            <w:r w:rsidR="003C54B4">
              <w:rPr>
                <w:webHidden/>
              </w:rPr>
            </w:r>
            <w:r w:rsidR="003C54B4">
              <w:rPr>
                <w:webHidden/>
              </w:rPr>
              <w:fldChar w:fldCharType="separate"/>
            </w:r>
            <w:r w:rsidR="003C54B4">
              <w:rPr>
                <w:webHidden/>
              </w:rPr>
              <w:t>43</w:t>
            </w:r>
            <w:r w:rsidR="003C54B4">
              <w:rPr>
                <w:webHidden/>
              </w:rPr>
              <w:fldChar w:fldCharType="end"/>
            </w:r>
          </w:hyperlink>
        </w:p>
        <w:p w14:paraId="721C3A41" w14:textId="6C34DDE3" w:rsidR="003C54B4" w:rsidRDefault="0004760F">
          <w:pPr>
            <w:pStyle w:val="25"/>
            <w:rPr>
              <w:rFonts w:asciiTheme="minorHAnsi" w:eastAsiaTheme="minorEastAsia" w:hAnsiTheme="minorHAnsi"/>
              <w:kern w:val="2"/>
              <w:szCs w:val="24"/>
              <w:lang w:bidi="ar-SA"/>
              <w14:ligatures w14:val="standardContextual"/>
            </w:rPr>
          </w:pPr>
          <w:hyperlink w:anchor="_Toc160020316" w:history="1">
            <w:r w:rsidR="003C54B4" w:rsidRPr="00D77D04">
              <w:rPr>
                <w:rStyle w:val="af6"/>
              </w:rPr>
              <w:t>３．休養・睡眠</w:t>
            </w:r>
            <w:r w:rsidR="003C54B4">
              <w:rPr>
                <w:webHidden/>
              </w:rPr>
              <w:tab/>
            </w:r>
            <w:r w:rsidR="003C54B4">
              <w:rPr>
                <w:webHidden/>
              </w:rPr>
              <w:fldChar w:fldCharType="begin"/>
            </w:r>
            <w:r w:rsidR="003C54B4">
              <w:rPr>
                <w:webHidden/>
              </w:rPr>
              <w:instrText xml:space="preserve"> PAGEREF _Toc160020316 \h </w:instrText>
            </w:r>
            <w:r w:rsidR="003C54B4">
              <w:rPr>
                <w:webHidden/>
              </w:rPr>
            </w:r>
            <w:r w:rsidR="003C54B4">
              <w:rPr>
                <w:webHidden/>
              </w:rPr>
              <w:fldChar w:fldCharType="separate"/>
            </w:r>
            <w:r w:rsidR="003C54B4">
              <w:rPr>
                <w:webHidden/>
              </w:rPr>
              <w:t>44</w:t>
            </w:r>
            <w:r w:rsidR="003C54B4">
              <w:rPr>
                <w:webHidden/>
              </w:rPr>
              <w:fldChar w:fldCharType="end"/>
            </w:r>
          </w:hyperlink>
        </w:p>
        <w:p w14:paraId="3FF3B870" w14:textId="7ADEA260" w:rsidR="003C54B4" w:rsidRDefault="0004760F">
          <w:pPr>
            <w:pStyle w:val="25"/>
            <w:rPr>
              <w:rFonts w:asciiTheme="minorHAnsi" w:eastAsiaTheme="minorEastAsia" w:hAnsiTheme="minorHAnsi"/>
              <w:kern w:val="2"/>
              <w:szCs w:val="24"/>
              <w:lang w:bidi="ar-SA"/>
              <w14:ligatures w14:val="standardContextual"/>
            </w:rPr>
          </w:pPr>
          <w:hyperlink w:anchor="_Toc160020317" w:history="1">
            <w:r w:rsidR="003C54B4" w:rsidRPr="00D77D04">
              <w:rPr>
                <w:rStyle w:val="af6"/>
              </w:rPr>
              <w:t>４．飲酒</w:t>
            </w:r>
            <w:r w:rsidR="003C54B4">
              <w:rPr>
                <w:webHidden/>
              </w:rPr>
              <w:tab/>
            </w:r>
            <w:r w:rsidR="003C54B4">
              <w:rPr>
                <w:webHidden/>
              </w:rPr>
              <w:fldChar w:fldCharType="begin"/>
            </w:r>
            <w:r w:rsidR="003C54B4">
              <w:rPr>
                <w:webHidden/>
              </w:rPr>
              <w:instrText xml:space="preserve"> PAGEREF _Toc160020317 \h </w:instrText>
            </w:r>
            <w:r w:rsidR="003C54B4">
              <w:rPr>
                <w:webHidden/>
              </w:rPr>
            </w:r>
            <w:r w:rsidR="003C54B4">
              <w:rPr>
                <w:webHidden/>
              </w:rPr>
              <w:fldChar w:fldCharType="separate"/>
            </w:r>
            <w:r w:rsidR="003C54B4">
              <w:rPr>
                <w:webHidden/>
              </w:rPr>
              <w:t>44</w:t>
            </w:r>
            <w:r w:rsidR="003C54B4">
              <w:rPr>
                <w:webHidden/>
              </w:rPr>
              <w:fldChar w:fldCharType="end"/>
            </w:r>
          </w:hyperlink>
        </w:p>
        <w:p w14:paraId="03F77F07" w14:textId="195CF949" w:rsidR="003C54B4" w:rsidRDefault="0004760F">
          <w:pPr>
            <w:pStyle w:val="25"/>
            <w:rPr>
              <w:rFonts w:asciiTheme="minorHAnsi" w:eastAsiaTheme="minorEastAsia" w:hAnsiTheme="minorHAnsi"/>
              <w:kern w:val="2"/>
              <w:szCs w:val="24"/>
              <w:lang w:bidi="ar-SA"/>
              <w14:ligatures w14:val="standardContextual"/>
            </w:rPr>
          </w:pPr>
          <w:hyperlink w:anchor="_Toc160020318" w:history="1">
            <w:r w:rsidR="003C54B4" w:rsidRPr="00D77D04">
              <w:rPr>
                <w:rStyle w:val="af6"/>
              </w:rPr>
              <w:t>５．喫煙</w:t>
            </w:r>
            <w:r w:rsidR="003C54B4">
              <w:rPr>
                <w:webHidden/>
              </w:rPr>
              <w:tab/>
            </w:r>
            <w:r w:rsidR="003C54B4">
              <w:rPr>
                <w:webHidden/>
              </w:rPr>
              <w:fldChar w:fldCharType="begin"/>
            </w:r>
            <w:r w:rsidR="003C54B4">
              <w:rPr>
                <w:webHidden/>
              </w:rPr>
              <w:instrText xml:space="preserve"> PAGEREF _Toc160020318 \h </w:instrText>
            </w:r>
            <w:r w:rsidR="003C54B4">
              <w:rPr>
                <w:webHidden/>
              </w:rPr>
            </w:r>
            <w:r w:rsidR="003C54B4">
              <w:rPr>
                <w:webHidden/>
              </w:rPr>
              <w:fldChar w:fldCharType="separate"/>
            </w:r>
            <w:r w:rsidR="003C54B4">
              <w:rPr>
                <w:webHidden/>
              </w:rPr>
              <w:t>46</w:t>
            </w:r>
            <w:r w:rsidR="003C54B4">
              <w:rPr>
                <w:webHidden/>
              </w:rPr>
              <w:fldChar w:fldCharType="end"/>
            </w:r>
          </w:hyperlink>
        </w:p>
        <w:p w14:paraId="48D0D6F4" w14:textId="6AFB0E48" w:rsidR="003C54B4" w:rsidRDefault="0004760F">
          <w:pPr>
            <w:pStyle w:val="25"/>
            <w:rPr>
              <w:rFonts w:asciiTheme="minorHAnsi" w:eastAsiaTheme="minorEastAsia" w:hAnsiTheme="minorHAnsi"/>
              <w:kern w:val="2"/>
              <w:szCs w:val="24"/>
              <w:lang w:bidi="ar-SA"/>
              <w14:ligatures w14:val="standardContextual"/>
            </w:rPr>
          </w:pPr>
          <w:hyperlink w:anchor="_Toc160020319" w:history="1">
            <w:r w:rsidR="003C54B4" w:rsidRPr="00D77D04">
              <w:rPr>
                <w:rStyle w:val="af6"/>
              </w:rPr>
              <w:t>６．歯・口腔の健康</w:t>
            </w:r>
            <w:r w:rsidR="003C54B4">
              <w:rPr>
                <w:webHidden/>
              </w:rPr>
              <w:tab/>
            </w:r>
            <w:r w:rsidR="003C54B4">
              <w:rPr>
                <w:webHidden/>
              </w:rPr>
              <w:fldChar w:fldCharType="begin"/>
            </w:r>
            <w:r w:rsidR="003C54B4">
              <w:rPr>
                <w:webHidden/>
              </w:rPr>
              <w:instrText xml:space="preserve"> PAGEREF _Toc160020319 \h </w:instrText>
            </w:r>
            <w:r w:rsidR="003C54B4">
              <w:rPr>
                <w:webHidden/>
              </w:rPr>
            </w:r>
            <w:r w:rsidR="003C54B4">
              <w:rPr>
                <w:webHidden/>
              </w:rPr>
              <w:fldChar w:fldCharType="separate"/>
            </w:r>
            <w:r w:rsidR="003C54B4">
              <w:rPr>
                <w:webHidden/>
              </w:rPr>
              <w:t>47</w:t>
            </w:r>
            <w:r w:rsidR="003C54B4">
              <w:rPr>
                <w:webHidden/>
              </w:rPr>
              <w:fldChar w:fldCharType="end"/>
            </w:r>
          </w:hyperlink>
        </w:p>
        <w:p w14:paraId="0ED33D50" w14:textId="24AA0B00" w:rsidR="003C54B4" w:rsidRDefault="0004760F">
          <w:pPr>
            <w:pStyle w:val="25"/>
            <w:rPr>
              <w:rFonts w:asciiTheme="minorHAnsi" w:eastAsiaTheme="minorEastAsia" w:hAnsiTheme="minorHAnsi"/>
              <w:kern w:val="2"/>
              <w:szCs w:val="24"/>
              <w:lang w:bidi="ar-SA"/>
              <w14:ligatures w14:val="standardContextual"/>
            </w:rPr>
          </w:pPr>
          <w:hyperlink w:anchor="_Toc160020320" w:history="1">
            <w:r w:rsidR="003C54B4" w:rsidRPr="00D77D04">
              <w:rPr>
                <w:rStyle w:val="af6"/>
              </w:rPr>
              <w:t>７．生活習慣病の発症予防・重症化予防～がん・循環器病・糖尿病・COPD～</w:t>
            </w:r>
            <w:r w:rsidR="003C54B4">
              <w:rPr>
                <w:webHidden/>
              </w:rPr>
              <w:tab/>
            </w:r>
            <w:r w:rsidR="003C54B4">
              <w:rPr>
                <w:webHidden/>
              </w:rPr>
              <w:fldChar w:fldCharType="begin"/>
            </w:r>
            <w:r w:rsidR="003C54B4">
              <w:rPr>
                <w:webHidden/>
              </w:rPr>
              <w:instrText xml:space="preserve"> PAGEREF _Toc160020320 \h </w:instrText>
            </w:r>
            <w:r w:rsidR="003C54B4">
              <w:rPr>
                <w:webHidden/>
              </w:rPr>
            </w:r>
            <w:r w:rsidR="003C54B4">
              <w:rPr>
                <w:webHidden/>
              </w:rPr>
              <w:fldChar w:fldCharType="separate"/>
            </w:r>
            <w:r w:rsidR="003C54B4">
              <w:rPr>
                <w:webHidden/>
              </w:rPr>
              <w:t>48</w:t>
            </w:r>
            <w:r w:rsidR="003C54B4">
              <w:rPr>
                <w:webHidden/>
              </w:rPr>
              <w:fldChar w:fldCharType="end"/>
            </w:r>
          </w:hyperlink>
        </w:p>
        <w:p w14:paraId="58E3E467" w14:textId="4DD07D15" w:rsidR="003C54B4" w:rsidRDefault="0004760F">
          <w:pPr>
            <w:pStyle w:val="25"/>
            <w:rPr>
              <w:rFonts w:asciiTheme="minorHAnsi" w:eastAsiaTheme="minorEastAsia" w:hAnsiTheme="minorHAnsi"/>
              <w:kern w:val="2"/>
              <w:szCs w:val="24"/>
              <w:lang w:bidi="ar-SA"/>
              <w14:ligatures w14:val="standardContextual"/>
            </w:rPr>
          </w:pPr>
          <w:hyperlink w:anchor="_Toc160020321" w:history="1">
            <w:r w:rsidR="003C54B4" w:rsidRPr="00D77D04">
              <w:rPr>
                <w:rStyle w:val="af6"/>
              </w:rPr>
              <w:t>８．生活機能の維持・向上</w:t>
            </w:r>
            <w:r w:rsidR="003C54B4">
              <w:rPr>
                <w:webHidden/>
              </w:rPr>
              <w:tab/>
            </w:r>
            <w:r w:rsidR="003C54B4">
              <w:rPr>
                <w:webHidden/>
              </w:rPr>
              <w:fldChar w:fldCharType="begin"/>
            </w:r>
            <w:r w:rsidR="003C54B4">
              <w:rPr>
                <w:webHidden/>
              </w:rPr>
              <w:instrText xml:space="preserve"> PAGEREF _Toc160020321 \h </w:instrText>
            </w:r>
            <w:r w:rsidR="003C54B4">
              <w:rPr>
                <w:webHidden/>
              </w:rPr>
            </w:r>
            <w:r w:rsidR="003C54B4">
              <w:rPr>
                <w:webHidden/>
              </w:rPr>
              <w:fldChar w:fldCharType="separate"/>
            </w:r>
            <w:r w:rsidR="003C54B4">
              <w:rPr>
                <w:webHidden/>
              </w:rPr>
              <w:t>50</w:t>
            </w:r>
            <w:r w:rsidR="003C54B4">
              <w:rPr>
                <w:webHidden/>
              </w:rPr>
              <w:fldChar w:fldCharType="end"/>
            </w:r>
          </w:hyperlink>
        </w:p>
        <w:p w14:paraId="39BE220E" w14:textId="07FD6416" w:rsidR="003C54B4" w:rsidRDefault="0004760F">
          <w:pPr>
            <w:pStyle w:val="25"/>
            <w:rPr>
              <w:rFonts w:asciiTheme="minorHAnsi" w:eastAsiaTheme="minorEastAsia" w:hAnsiTheme="minorHAnsi"/>
              <w:kern w:val="2"/>
              <w:szCs w:val="24"/>
              <w:lang w:bidi="ar-SA"/>
              <w14:ligatures w14:val="standardContextual"/>
            </w:rPr>
          </w:pPr>
          <w:hyperlink w:anchor="_Toc160020322" w:history="1">
            <w:r w:rsidR="003C54B4" w:rsidRPr="00D77D04">
              <w:rPr>
                <w:rStyle w:val="af6"/>
              </w:rPr>
              <w:t>９．こころの健康【第２次原村自殺対策推進計画】</w:t>
            </w:r>
            <w:r w:rsidR="003C54B4">
              <w:rPr>
                <w:webHidden/>
              </w:rPr>
              <w:tab/>
            </w:r>
            <w:r w:rsidR="003C54B4">
              <w:rPr>
                <w:webHidden/>
              </w:rPr>
              <w:fldChar w:fldCharType="begin"/>
            </w:r>
            <w:r w:rsidR="003C54B4">
              <w:rPr>
                <w:webHidden/>
              </w:rPr>
              <w:instrText xml:space="preserve"> PAGEREF _Toc160020322 \h </w:instrText>
            </w:r>
            <w:r w:rsidR="003C54B4">
              <w:rPr>
                <w:webHidden/>
              </w:rPr>
            </w:r>
            <w:r w:rsidR="003C54B4">
              <w:rPr>
                <w:webHidden/>
              </w:rPr>
              <w:fldChar w:fldCharType="separate"/>
            </w:r>
            <w:r w:rsidR="003C54B4">
              <w:rPr>
                <w:webHidden/>
              </w:rPr>
              <w:t>51</w:t>
            </w:r>
            <w:r w:rsidR="003C54B4">
              <w:rPr>
                <w:webHidden/>
              </w:rPr>
              <w:fldChar w:fldCharType="end"/>
            </w:r>
          </w:hyperlink>
        </w:p>
        <w:p w14:paraId="4E2D365F" w14:textId="5DCCE5F7" w:rsidR="003C54B4" w:rsidRDefault="0004760F">
          <w:pPr>
            <w:pStyle w:val="11"/>
            <w:tabs>
              <w:tab w:val="right" w:leader="dot" w:pos="9736"/>
            </w:tabs>
            <w:ind w:firstLine="220"/>
            <w:rPr>
              <w:rFonts w:asciiTheme="minorHAnsi" w:eastAsiaTheme="minorEastAsia" w:hAnsiTheme="minorHAnsi"/>
              <w:noProof/>
              <w:kern w:val="2"/>
              <w:szCs w:val="24"/>
              <w:lang w:bidi="ar-SA"/>
              <w14:ligatures w14:val="standardContextual"/>
            </w:rPr>
          </w:pPr>
          <w:hyperlink w:anchor="_Toc160020323" w:history="1">
            <w:r w:rsidR="003C54B4" w:rsidRPr="00D77D04">
              <w:rPr>
                <w:rStyle w:val="af6"/>
                <w:noProof/>
              </w:rPr>
              <w:t>第６章　計画推進のために</w:t>
            </w:r>
            <w:r w:rsidR="003C54B4">
              <w:rPr>
                <w:noProof/>
                <w:webHidden/>
              </w:rPr>
              <w:tab/>
            </w:r>
            <w:r w:rsidR="003C54B4">
              <w:rPr>
                <w:noProof/>
                <w:webHidden/>
              </w:rPr>
              <w:fldChar w:fldCharType="begin"/>
            </w:r>
            <w:r w:rsidR="003C54B4">
              <w:rPr>
                <w:noProof/>
                <w:webHidden/>
              </w:rPr>
              <w:instrText xml:space="preserve"> PAGEREF _Toc160020323 \h </w:instrText>
            </w:r>
            <w:r w:rsidR="003C54B4">
              <w:rPr>
                <w:noProof/>
                <w:webHidden/>
              </w:rPr>
            </w:r>
            <w:r w:rsidR="003C54B4">
              <w:rPr>
                <w:noProof/>
                <w:webHidden/>
              </w:rPr>
              <w:fldChar w:fldCharType="separate"/>
            </w:r>
            <w:r w:rsidR="003C54B4">
              <w:rPr>
                <w:noProof/>
                <w:webHidden/>
              </w:rPr>
              <w:t>59</w:t>
            </w:r>
            <w:r w:rsidR="003C54B4">
              <w:rPr>
                <w:noProof/>
                <w:webHidden/>
              </w:rPr>
              <w:fldChar w:fldCharType="end"/>
            </w:r>
          </w:hyperlink>
        </w:p>
        <w:p w14:paraId="378BB8B3" w14:textId="069389D7" w:rsidR="003C54B4" w:rsidRDefault="0004760F">
          <w:pPr>
            <w:pStyle w:val="25"/>
            <w:rPr>
              <w:rFonts w:asciiTheme="minorHAnsi" w:eastAsiaTheme="minorEastAsia" w:hAnsiTheme="minorHAnsi"/>
              <w:kern w:val="2"/>
              <w:szCs w:val="24"/>
              <w:lang w:bidi="ar-SA"/>
              <w14:ligatures w14:val="standardContextual"/>
            </w:rPr>
          </w:pPr>
          <w:hyperlink w:anchor="_Toc160020324" w:history="1">
            <w:r w:rsidR="003C54B4" w:rsidRPr="00D77D04">
              <w:rPr>
                <w:rStyle w:val="af6"/>
              </w:rPr>
              <w:t>１．健康づくりの推進体制</w:t>
            </w:r>
            <w:r w:rsidR="003C54B4">
              <w:rPr>
                <w:webHidden/>
              </w:rPr>
              <w:tab/>
            </w:r>
            <w:r w:rsidR="003C54B4">
              <w:rPr>
                <w:webHidden/>
              </w:rPr>
              <w:fldChar w:fldCharType="begin"/>
            </w:r>
            <w:r w:rsidR="003C54B4">
              <w:rPr>
                <w:webHidden/>
              </w:rPr>
              <w:instrText xml:space="preserve"> PAGEREF _Toc160020324 \h </w:instrText>
            </w:r>
            <w:r w:rsidR="003C54B4">
              <w:rPr>
                <w:webHidden/>
              </w:rPr>
            </w:r>
            <w:r w:rsidR="003C54B4">
              <w:rPr>
                <w:webHidden/>
              </w:rPr>
              <w:fldChar w:fldCharType="separate"/>
            </w:r>
            <w:r w:rsidR="003C54B4">
              <w:rPr>
                <w:webHidden/>
              </w:rPr>
              <w:t>59</w:t>
            </w:r>
            <w:r w:rsidR="003C54B4">
              <w:rPr>
                <w:webHidden/>
              </w:rPr>
              <w:fldChar w:fldCharType="end"/>
            </w:r>
          </w:hyperlink>
        </w:p>
        <w:p w14:paraId="06396ADF" w14:textId="1758E174" w:rsidR="003C54B4" w:rsidRDefault="0004760F">
          <w:pPr>
            <w:pStyle w:val="25"/>
            <w:rPr>
              <w:rFonts w:asciiTheme="minorHAnsi" w:eastAsiaTheme="minorEastAsia" w:hAnsiTheme="minorHAnsi"/>
              <w:kern w:val="2"/>
              <w:szCs w:val="24"/>
              <w:lang w:bidi="ar-SA"/>
              <w14:ligatures w14:val="standardContextual"/>
            </w:rPr>
          </w:pPr>
          <w:hyperlink w:anchor="_Toc160020325" w:history="1">
            <w:r w:rsidR="003C54B4" w:rsidRPr="00D77D04">
              <w:rPr>
                <w:rStyle w:val="af6"/>
              </w:rPr>
              <w:t>２．計画の進行管理と評価</w:t>
            </w:r>
            <w:r w:rsidR="003C54B4">
              <w:rPr>
                <w:webHidden/>
              </w:rPr>
              <w:tab/>
            </w:r>
            <w:r w:rsidR="003C54B4">
              <w:rPr>
                <w:webHidden/>
              </w:rPr>
              <w:fldChar w:fldCharType="begin"/>
            </w:r>
            <w:r w:rsidR="003C54B4">
              <w:rPr>
                <w:webHidden/>
              </w:rPr>
              <w:instrText xml:space="preserve"> PAGEREF _Toc160020325 \h </w:instrText>
            </w:r>
            <w:r w:rsidR="003C54B4">
              <w:rPr>
                <w:webHidden/>
              </w:rPr>
            </w:r>
            <w:r w:rsidR="003C54B4">
              <w:rPr>
                <w:webHidden/>
              </w:rPr>
              <w:fldChar w:fldCharType="separate"/>
            </w:r>
            <w:r w:rsidR="003C54B4">
              <w:rPr>
                <w:webHidden/>
              </w:rPr>
              <w:t>60</w:t>
            </w:r>
            <w:r w:rsidR="003C54B4">
              <w:rPr>
                <w:webHidden/>
              </w:rPr>
              <w:fldChar w:fldCharType="end"/>
            </w:r>
          </w:hyperlink>
        </w:p>
        <w:p w14:paraId="63C59732" w14:textId="024FD6BF" w:rsidR="003C54B4" w:rsidRDefault="0004760F">
          <w:pPr>
            <w:pStyle w:val="25"/>
            <w:rPr>
              <w:rFonts w:asciiTheme="minorHAnsi" w:eastAsiaTheme="minorEastAsia" w:hAnsiTheme="minorHAnsi"/>
              <w:kern w:val="2"/>
              <w:szCs w:val="24"/>
              <w:lang w:bidi="ar-SA"/>
              <w14:ligatures w14:val="standardContextual"/>
            </w:rPr>
          </w:pPr>
          <w:hyperlink w:anchor="_Toc160020326" w:history="1">
            <w:r w:rsidR="003C54B4" w:rsidRPr="00D77D04">
              <w:rPr>
                <w:rStyle w:val="af6"/>
              </w:rPr>
              <w:t>３．計画指標の設定</w:t>
            </w:r>
            <w:r w:rsidR="003C54B4">
              <w:rPr>
                <w:webHidden/>
              </w:rPr>
              <w:tab/>
            </w:r>
            <w:r w:rsidR="003C54B4">
              <w:rPr>
                <w:webHidden/>
              </w:rPr>
              <w:fldChar w:fldCharType="begin"/>
            </w:r>
            <w:r w:rsidR="003C54B4">
              <w:rPr>
                <w:webHidden/>
              </w:rPr>
              <w:instrText xml:space="preserve"> PAGEREF _Toc160020326 \h </w:instrText>
            </w:r>
            <w:r w:rsidR="003C54B4">
              <w:rPr>
                <w:webHidden/>
              </w:rPr>
            </w:r>
            <w:r w:rsidR="003C54B4">
              <w:rPr>
                <w:webHidden/>
              </w:rPr>
              <w:fldChar w:fldCharType="separate"/>
            </w:r>
            <w:r w:rsidR="003C54B4">
              <w:rPr>
                <w:webHidden/>
              </w:rPr>
              <w:t>61</w:t>
            </w:r>
            <w:r w:rsidR="003C54B4">
              <w:rPr>
                <w:webHidden/>
              </w:rPr>
              <w:fldChar w:fldCharType="end"/>
            </w:r>
          </w:hyperlink>
        </w:p>
        <w:p w14:paraId="2E463D1F" w14:textId="6AF54A68" w:rsidR="003C54B4" w:rsidRDefault="0004760F">
          <w:pPr>
            <w:pStyle w:val="11"/>
            <w:tabs>
              <w:tab w:val="right" w:leader="dot" w:pos="9736"/>
            </w:tabs>
            <w:ind w:firstLine="220"/>
            <w:rPr>
              <w:rFonts w:asciiTheme="minorHAnsi" w:eastAsiaTheme="minorEastAsia" w:hAnsiTheme="minorHAnsi"/>
              <w:noProof/>
              <w:kern w:val="2"/>
              <w:szCs w:val="24"/>
              <w:lang w:bidi="ar-SA"/>
              <w14:ligatures w14:val="standardContextual"/>
            </w:rPr>
          </w:pPr>
          <w:hyperlink w:anchor="_Toc160020327" w:history="1">
            <w:r w:rsidR="003C54B4" w:rsidRPr="00D77D04">
              <w:rPr>
                <w:rStyle w:val="af6"/>
                <w:noProof/>
              </w:rPr>
              <w:t>資料編</w:t>
            </w:r>
            <w:r w:rsidR="003C54B4">
              <w:rPr>
                <w:noProof/>
                <w:webHidden/>
              </w:rPr>
              <w:tab/>
            </w:r>
            <w:r w:rsidR="003C54B4">
              <w:rPr>
                <w:noProof/>
                <w:webHidden/>
              </w:rPr>
              <w:fldChar w:fldCharType="begin"/>
            </w:r>
            <w:r w:rsidR="003C54B4">
              <w:rPr>
                <w:noProof/>
                <w:webHidden/>
              </w:rPr>
              <w:instrText xml:space="preserve"> PAGEREF _Toc160020327 \h </w:instrText>
            </w:r>
            <w:r w:rsidR="003C54B4">
              <w:rPr>
                <w:noProof/>
                <w:webHidden/>
              </w:rPr>
            </w:r>
            <w:r w:rsidR="003C54B4">
              <w:rPr>
                <w:noProof/>
                <w:webHidden/>
              </w:rPr>
              <w:fldChar w:fldCharType="separate"/>
            </w:r>
            <w:r w:rsidR="003C54B4">
              <w:rPr>
                <w:noProof/>
                <w:webHidden/>
              </w:rPr>
              <w:t>67</w:t>
            </w:r>
            <w:r w:rsidR="003C54B4">
              <w:rPr>
                <w:noProof/>
                <w:webHidden/>
              </w:rPr>
              <w:fldChar w:fldCharType="end"/>
            </w:r>
          </w:hyperlink>
        </w:p>
        <w:p w14:paraId="57A38D93" w14:textId="76E5ABFF" w:rsidR="003C54B4" w:rsidRDefault="0004760F">
          <w:pPr>
            <w:pStyle w:val="25"/>
            <w:rPr>
              <w:rFonts w:asciiTheme="minorHAnsi" w:eastAsiaTheme="minorEastAsia" w:hAnsiTheme="minorHAnsi"/>
              <w:kern w:val="2"/>
              <w:szCs w:val="24"/>
              <w:lang w:bidi="ar-SA"/>
              <w14:ligatures w14:val="standardContextual"/>
            </w:rPr>
          </w:pPr>
          <w:hyperlink w:anchor="_Toc160020328" w:history="1">
            <w:r w:rsidR="003C54B4" w:rsidRPr="00D77D04">
              <w:rPr>
                <w:rStyle w:val="af6"/>
              </w:rPr>
              <w:t>１．アンケート調査の目的と概要</w:t>
            </w:r>
            <w:r w:rsidR="003C54B4">
              <w:rPr>
                <w:webHidden/>
              </w:rPr>
              <w:tab/>
            </w:r>
            <w:r w:rsidR="003C54B4">
              <w:rPr>
                <w:webHidden/>
              </w:rPr>
              <w:fldChar w:fldCharType="begin"/>
            </w:r>
            <w:r w:rsidR="003C54B4">
              <w:rPr>
                <w:webHidden/>
              </w:rPr>
              <w:instrText xml:space="preserve"> PAGEREF _Toc160020328 \h </w:instrText>
            </w:r>
            <w:r w:rsidR="003C54B4">
              <w:rPr>
                <w:webHidden/>
              </w:rPr>
            </w:r>
            <w:r w:rsidR="003C54B4">
              <w:rPr>
                <w:webHidden/>
              </w:rPr>
              <w:fldChar w:fldCharType="separate"/>
            </w:r>
            <w:r w:rsidR="003C54B4">
              <w:rPr>
                <w:webHidden/>
              </w:rPr>
              <w:t>67</w:t>
            </w:r>
            <w:r w:rsidR="003C54B4">
              <w:rPr>
                <w:webHidden/>
              </w:rPr>
              <w:fldChar w:fldCharType="end"/>
            </w:r>
          </w:hyperlink>
        </w:p>
        <w:p w14:paraId="387B2CE6" w14:textId="674F9B9A"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329" w:history="1">
            <w:r w:rsidR="003C54B4" w:rsidRPr="00D77D04">
              <w:rPr>
                <w:rStyle w:val="af6"/>
                <w:noProof/>
              </w:rPr>
              <w:t>（１）調査目的</w:t>
            </w:r>
            <w:r w:rsidR="003C54B4">
              <w:rPr>
                <w:noProof/>
                <w:webHidden/>
              </w:rPr>
              <w:tab/>
            </w:r>
            <w:r w:rsidR="003C54B4">
              <w:rPr>
                <w:noProof/>
                <w:webHidden/>
              </w:rPr>
              <w:fldChar w:fldCharType="begin"/>
            </w:r>
            <w:r w:rsidR="003C54B4">
              <w:rPr>
                <w:noProof/>
                <w:webHidden/>
              </w:rPr>
              <w:instrText xml:space="preserve"> PAGEREF _Toc160020329 \h </w:instrText>
            </w:r>
            <w:r w:rsidR="003C54B4">
              <w:rPr>
                <w:noProof/>
                <w:webHidden/>
              </w:rPr>
            </w:r>
            <w:r w:rsidR="003C54B4">
              <w:rPr>
                <w:noProof/>
                <w:webHidden/>
              </w:rPr>
              <w:fldChar w:fldCharType="separate"/>
            </w:r>
            <w:r w:rsidR="003C54B4">
              <w:rPr>
                <w:noProof/>
                <w:webHidden/>
              </w:rPr>
              <w:t>67</w:t>
            </w:r>
            <w:r w:rsidR="003C54B4">
              <w:rPr>
                <w:noProof/>
                <w:webHidden/>
              </w:rPr>
              <w:fldChar w:fldCharType="end"/>
            </w:r>
          </w:hyperlink>
        </w:p>
        <w:p w14:paraId="68764DFE" w14:textId="2F2934FA" w:rsidR="003C54B4" w:rsidRDefault="0004760F">
          <w:pPr>
            <w:pStyle w:val="31"/>
            <w:tabs>
              <w:tab w:val="right" w:leader="dot" w:pos="9736"/>
            </w:tabs>
            <w:ind w:firstLine="220"/>
            <w:rPr>
              <w:rFonts w:asciiTheme="minorHAnsi" w:eastAsiaTheme="minorEastAsia" w:hAnsiTheme="minorHAnsi"/>
              <w:noProof/>
              <w:kern w:val="2"/>
              <w:szCs w:val="24"/>
              <w:lang w:bidi="ar-SA"/>
              <w14:ligatures w14:val="standardContextual"/>
            </w:rPr>
          </w:pPr>
          <w:hyperlink w:anchor="_Toc160020330" w:history="1">
            <w:r w:rsidR="003C54B4" w:rsidRPr="00D77D04">
              <w:rPr>
                <w:rStyle w:val="af6"/>
                <w:noProof/>
              </w:rPr>
              <w:t>（２）調査の概要</w:t>
            </w:r>
            <w:r w:rsidR="003C54B4">
              <w:rPr>
                <w:noProof/>
                <w:webHidden/>
              </w:rPr>
              <w:tab/>
            </w:r>
            <w:r w:rsidR="003C54B4">
              <w:rPr>
                <w:noProof/>
                <w:webHidden/>
              </w:rPr>
              <w:fldChar w:fldCharType="begin"/>
            </w:r>
            <w:r w:rsidR="003C54B4">
              <w:rPr>
                <w:noProof/>
                <w:webHidden/>
              </w:rPr>
              <w:instrText xml:space="preserve"> PAGEREF _Toc160020330 \h </w:instrText>
            </w:r>
            <w:r w:rsidR="003C54B4">
              <w:rPr>
                <w:noProof/>
                <w:webHidden/>
              </w:rPr>
            </w:r>
            <w:r w:rsidR="003C54B4">
              <w:rPr>
                <w:noProof/>
                <w:webHidden/>
              </w:rPr>
              <w:fldChar w:fldCharType="separate"/>
            </w:r>
            <w:r w:rsidR="003C54B4">
              <w:rPr>
                <w:noProof/>
                <w:webHidden/>
              </w:rPr>
              <w:t>67</w:t>
            </w:r>
            <w:r w:rsidR="003C54B4">
              <w:rPr>
                <w:noProof/>
                <w:webHidden/>
              </w:rPr>
              <w:fldChar w:fldCharType="end"/>
            </w:r>
          </w:hyperlink>
        </w:p>
        <w:p w14:paraId="1D9AEC55" w14:textId="0AB873EC" w:rsidR="003C54B4" w:rsidRDefault="0004760F">
          <w:pPr>
            <w:pStyle w:val="25"/>
            <w:rPr>
              <w:rFonts w:asciiTheme="minorHAnsi" w:eastAsiaTheme="minorEastAsia" w:hAnsiTheme="minorHAnsi"/>
              <w:kern w:val="2"/>
              <w:szCs w:val="24"/>
              <w:lang w:bidi="ar-SA"/>
              <w14:ligatures w14:val="standardContextual"/>
            </w:rPr>
          </w:pPr>
          <w:hyperlink w:anchor="_Toc160020331" w:history="1">
            <w:r w:rsidR="003C54B4" w:rsidRPr="00D77D04">
              <w:rPr>
                <w:rStyle w:val="af6"/>
              </w:rPr>
              <w:t>２．アンケート調査の結果（抜粋）</w:t>
            </w:r>
            <w:r w:rsidR="003C54B4">
              <w:rPr>
                <w:webHidden/>
              </w:rPr>
              <w:tab/>
            </w:r>
            <w:r w:rsidR="003C54B4">
              <w:rPr>
                <w:webHidden/>
              </w:rPr>
              <w:fldChar w:fldCharType="begin"/>
            </w:r>
            <w:r w:rsidR="003C54B4">
              <w:rPr>
                <w:webHidden/>
              </w:rPr>
              <w:instrText xml:space="preserve"> PAGEREF _Toc160020331 \h </w:instrText>
            </w:r>
            <w:r w:rsidR="003C54B4">
              <w:rPr>
                <w:webHidden/>
              </w:rPr>
            </w:r>
            <w:r w:rsidR="003C54B4">
              <w:rPr>
                <w:webHidden/>
              </w:rPr>
              <w:fldChar w:fldCharType="separate"/>
            </w:r>
            <w:r w:rsidR="003C54B4">
              <w:rPr>
                <w:webHidden/>
              </w:rPr>
              <w:t>68</w:t>
            </w:r>
            <w:r w:rsidR="003C54B4">
              <w:rPr>
                <w:webHidden/>
              </w:rPr>
              <w:fldChar w:fldCharType="end"/>
            </w:r>
          </w:hyperlink>
        </w:p>
        <w:p w14:paraId="5B69314C" w14:textId="449C8F06" w:rsidR="003C54B4" w:rsidRDefault="0004760F">
          <w:pPr>
            <w:pStyle w:val="25"/>
            <w:rPr>
              <w:rFonts w:asciiTheme="minorHAnsi" w:eastAsiaTheme="minorEastAsia" w:hAnsiTheme="minorHAnsi"/>
              <w:kern w:val="2"/>
              <w:szCs w:val="24"/>
              <w:lang w:bidi="ar-SA"/>
              <w14:ligatures w14:val="standardContextual"/>
            </w:rPr>
          </w:pPr>
          <w:hyperlink w:anchor="_Toc160020332" w:history="1">
            <w:r w:rsidR="003C54B4" w:rsidRPr="00D77D04">
              <w:rPr>
                <w:rStyle w:val="af6"/>
              </w:rPr>
              <w:t>３．原村健康増進計画策定委員会設置規程</w:t>
            </w:r>
            <w:r w:rsidR="003C54B4">
              <w:rPr>
                <w:webHidden/>
              </w:rPr>
              <w:tab/>
            </w:r>
            <w:r w:rsidR="003C54B4">
              <w:rPr>
                <w:webHidden/>
              </w:rPr>
              <w:fldChar w:fldCharType="begin"/>
            </w:r>
            <w:r w:rsidR="003C54B4">
              <w:rPr>
                <w:webHidden/>
              </w:rPr>
              <w:instrText xml:space="preserve"> PAGEREF _Toc160020332 \h </w:instrText>
            </w:r>
            <w:r w:rsidR="003C54B4">
              <w:rPr>
                <w:webHidden/>
              </w:rPr>
            </w:r>
            <w:r w:rsidR="003C54B4">
              <w:rPr>
                <w:webHidden/>
              </w:rPr>
              <w:fldChar w:fldCharType="separate"/>
            </w:r>
            <w:r w:rsidR="003C54B4">
              <w:rPr>
                <w:webHidden/>
              </w:rPr>
              <w:t>74</w:t>
            </w:r>
            <w:r w:rsidR="003C54B4">
              <w:rPr>
                <w:webHidden/>
              </w:rPr>
              <w:fldChar w:fldCharType="end"/>
            </w:r>
          </w:hyperlink>
        </w:p>
        <w:p w14:paraId="6D952831" w14:textId="63B510CA" w:rsidR="003C54B4" w:rsidRDefault="0004760F">
          <w:pPr>
            <w:pStyle w:val="25"/>
            <w:rPr>
              <w:rFonts w:asciiTheme="minorHAnsi" w:eastAsiaTheme="minorEastAsia" w:hAnsiTheme="minorHAnsi"/>
              <w:kern w:val="2"/>
              <w:szCs w:val="24"/>
              <w:lang w:bidi="ar-SA"/>
              <w14:ligatures w14:val="standardContextual"/>
            </w:rPr>
          </w:pPr>
          <w:hyperlink w:anchor="_Toc160020333" w:history="1">
            <w:r w:rsidR="003C54B4" w:rsidRPr="00D77D04">
              <w:rPr>
                <w:rStyle w:val="af6"/>
              </w:rPr>
              <w:t>４．原村健康増進計画策定委員会名簿</w:t>
            </w:r>
            <w:r w:rsidR="003C54B4">
              <w:rPr>
                <w:webHidden/>
              </w:rPr>
              <w:tab/>
            </w:r>
            <w:r w:rsidR="003C54B4">
              <w:rPr>
                <w:webHidden/>
              </w:rPr>
              <w:fldChar w:fldCharType="begin"/>
            </w:r>
            <w:r w:rsidR="003C54B4">
              <w:rPr>
                <w:webHidden/>
              </w:rPr>
              <w:instrText xml:space="preserve"> PAGEREF _Toc160020333 \h </w:instrText>
            </w:r>
            <w:r w:rsidR="003C54B4">
              <w:rPr>
                <w:webHidden/>
              </w:rPr>
            </w:r>
            <w:r w:rsidR="003C54B4">
              <w:rPr>
                <w:webHidden/>
              </w:rPr>
              <w:fldChar w:fldCharType="separate"/>
            </w:r>
            <w:r w:rsidR="003C54B4">
              <w:rPr>
                <w:webHidden/>
              </w:rPr>
              <w:t>75</w:t>
            </w:r>
            <w:r w:rsidR="003C54B4">
              <w:rPr>
                <w:webHidden/>
              </w:rPr>
              <w:fldChar w:fldCharType="end"/>
            </w:r>
          </w:hyperlink>
        </w:p>
        <w:p w14:paraId="0E33DC1C" w14:textId="79FD37E6" w:rsidR="003C54B4" w:rsidRDefault="0004760F">
          <w:pPr>
            <w:pStyle w:val="25"/>
            <w:rPr>
              <w:rFonts w:asciiTheme="minorHAnsi" w:eastAsiaTheme="minorEastAsia" w:hAnsiTheme="minorHAnsi"/>
              <w:kern w:val="2"/>
              <w:szCs w:val="24"/>
              <w:lang w:bidi="ar-SA"/>
              <w14:ligatures w14:val="standardContextual"/>
            </w:rPr>
          </w:pPr>
          <w:hyperlink w:anchor="_Toc160020334" w:history="1">
            <w:r w:rsidR="003C54B4" w:rsidRPr="00D77D04">
              <w:rPr>
                <w:rStyle w:val="af6"/>
              </w:rPr>
              <w:t>５．原村健康増進計画策定の経過</w:t>
            </w:r>
            <w:r w:rsidR="003C54B4">
              <w:rPr>
                <w:webHidden/>
              </w:rPr>
              <w:tab/>
            </w:r>
            <w:r w:rsidR="003C54B4">
              <w:rPr>
                <w:webHidden/>
              </w:rPr>
              <w:fldChar w:fldCharType="begin"/>
            </w:r>
            <w:r w:rsidR="003C54B4">
              <w:rPr>
                <w:webHidden/>
              </w:rPr>
              <w:instrText xml:space="preserve"> PAGEREF _Toc160020334 \h </w:instrText>
            </w:r>
            <w:r w:rsidR="003C54B4">
              <w:rPr>
                <w:webHidden/>
              </w:rPr>
            </w:r>
            <w:r w:rsidR="003C54B4">
              <w:rPr>
                <w:webHidden/>
              </w:rPr>
              <w:fldChar w:fldCharType="separate"/>
            </w:r>
            <w:r w:rsidR="003C54B4">
              <w:rPr>
                <w:webHidden/>
              </w:rPr>
              <w:t>76</w:t>
            </w:r>
            <w:r w:rsidR="003C54B4">
              <w:rPr>
                <w:webHidden/>
              </w:rPr>
              <w:fldChar w:fldCharType="end"/>
            </w:r>
          </w:hyperlink>
        </w:p>
        <w:p w14:paraId="087E2CD6" w14:textId="768FDED5" w:rsidR="005C574C" w:rsidRDefault="005C574C">
          <w:pPr>
            <w:ind w:firstLine="220"/>
          </w:pPr>
          <w:r>
            <w:rPr>
              <w:b/>
              <w:bCs/>
              <w:lang w:val="ja-JP"/>
            </w:rPr>
            <w:fldChar w:fldCharType="end"/>
          </w:r>
        </w:p>
      </w:sdtContent>
    </w:sdt>
    <w:p w14:paraId="41D171BB" w14:textId="77777777" w:rsidR="00F970E8" w:rsidRDefault="00F970E8" w:rsidP="00F970E8">
      <w:pPr>
        <w:ind w:firstLineChars="0" w:firstLine="0"/>
      </w:pPr>
    </w:p>
    <w:p w14:paraId="25C5C792" w14:textId="77777777" w:rsidR="00F970E8" w:rsidRDefault="00F970E8" w:rsidP="00F970E8">
      <w:pPr>
        <w:ind w:firstLineChars="0" w:firstLine="0"/>
      </w:pPr>
    </w:p>
    <w:p w14:paraId="4140B592" w14:textId="77777777" w:rsidR="00F970E8" w:rsidRDefault="00F970E8" w:rsidP="00F970E8">
      <w:pPr>
        <w:ind w:firstLineChars="0" w:firstLine="0"/>
      </w:pPr>
    </w:p>
    <w:p w14:paraId="283C566A" w14:textId="77777777" w:rsidR="00F970E8" w:rsidRDefault="00F970E8" w:rsidP="00F970E8">
      <w:pPr>
        <w:ind w:firstLineChars="0" w:firstLine="0"/>
      </w:pPr>
    </w:p>
    <w:p w14:paraId="04CBBFF5" w14:textId="77777777" w:rsidR="00F970E8" w:rsidRDefault="00F970E8" w:rsidP="00F970E8">
      <w:pPr>
        <w:ind w:firstLineChars="0" w:firstLine="0"/>
      </w:pPr>
    </w:p>
    <w:p w14:paraId="02633E04" w14:textId="77777777" w:rsidR="00F970E8" w:rsidRDefault="00F970E8" w:rsidP="00F970E8">
      <w:pPr>
        <w:ind w:firstLineChars="0" w:firstLine="0"/>
      </w:pPr>
    </w:p>
    <w:p w14:paraId="4E2A0FB4" w14:textId="77777777" w:rsidR="00F970E8" w:rsidRDefault="00F970E8" w:rsidP="00F970E8">
      <w:pPr>
        <w:ind w:firstLineChars="0" w:firstLine="0"/>
      </w:pPr>
    </w:p>
    <w:p w14:paraId="020E938C" w14:textId="77777777" w:rsidR="00F970E8" w:rsidRDefault="00F970E8" w:rsidP="00F970E8">
      <w:pPr>
        <w:ind w:firstLineChars="0" w:firstLine="0"/>
      </w:pPr>
    </w:p>
    <w:p w14:paraId="7FF4DA83" w14:textId="77777777" w:rsidR="00F970E8" w:rsidRDefault="00F970E8" w:rsidP="00F970E8">
      <w:pPr>
        <w:ind w:firstLineChars="0" w:firstLine="0"/>
      </w:pPr>
    </w:p>
    <w:p w14:paraId="300B4942" w14:textId="77777777" w:rsidR="00F970E8" w:rsidRDefault="00F970E8" w:rsidP="00F970E8">
      <w:pPr>
        <w:ind w:firstLineChars="0" w:firstLine="0"/>
      </w:pPr>
    </w:p>
    <w:p w14:paraId="55DF6D60" w14:textId="77777777" w:rsidR="00F970E8" w:rsidRDefault="00F970E8" w:rsidP="00F970E8">
      <w:pPr>
        <w:ind w:firstLineChars="0" w:firstLine="0"/>
      </w:pPr>
    </w:p>
    <w:p w14:paraId="326498F2" w14:textId="77777777" w:rsidR="00F970E8" w:rsidRDefault="00F970E8" w:rsidP="00F970E8">
      <w:pPr>
        <w:ind w:firstLineChars="0" w:firstLine="0"/>
      </w:pPr>
    </w:p>
    <w:p w14:paraId="029129A7" w14:textId="77777777" w:rsidR="00F970E8" w:rsidRDefault="00F970E8" w:rsidP="00F970E8">
      <w:pPr>
        <w:ind w:firstLineChars="0" w:firstLine="0"/>
      </w:pPr>
    </w:p>
    <w:p w14:paraId="57B25F57" w14:textId="77777777" w:rsidR="00F970E8" w:rsidRDefault="00F970E8" w:rsidP="00F970E8">
      <w:pPr>
        <w:ind w:firstLineChars="0" w:firstLine="0"/>
      </w:pPr>
    </w:p>
    <w:p w14:paraId="371398D6" w14:textId="77777777" w:rsidR="00F970E8" w:rsidRDefault="00F970E8" w:rsidP="00F970E8">
      <w:pPr>
        <w:ind w:firstLineChars="0" w:firstLine="0"/>
      </w:pPr>
    </w:p>
    <w:p w14:paraId="438C15D1" w14:textId="77777777" w:rsidR="00F970E8" w:rsidRDefault="00F970E8" w:rsidP="00F970E8">
      <w:pPr>
        <w:ind w:firstLineChars="0" w:firstLine="0"/>
      </w:pPr>
    </w:p>
    <w:p w14:paraId="29294076" w14:textId="77777777" w:rsidR="00F970E8" w:rsidRDefault="00F970E8" w:rsidP="00F970E8">
      <w:pPr>
        <w:ind w:firstLineChars="0" w:firstLine="0"/>
      </w:pPr>
    </w:p>
    <w:p w14:paraId="013B2EA4" w14:textId="77777777" w:rsidR="00F970E8" w:rsidRDefault="00F970E8" w:rsidP="00F970E8">
      <w:pPr>
        <w:ind w:firstLineChars="0" w:firstLine="0"/>
      </w:pPr>
    </w:p>
    <w:p w14:paraId="7ABFE671" w14:textId="77777777" w:rsidR="003D50A0" w:rsidRDefault="003D50A0" w:rsidP="00F970E8">
      <w:pPr>
        <w:ind w:firstLineChars="0" w:firstLine="0"/>
        <w:sectPr w:rsidR="003D50A0" w:rsidSect="00EB08D2">
          <w:headerReference w:type="default" r:id="rId15"/>
          <w:footerReference w:type="default" r:id="rId16"/>
          <w:type w:val="oddPage"/>
          <w:pgSz w:w="11906" w:h="16838"/>
          <w:pgMar w:top="1440" w:right="1080" w:bottom="1440" w:left="1080" w:header="851" w:footer="992" w:gutter="0"/>
          <w:cols w:space="425"/>
          <w:docGrid w:type="lines" w:linePitch="360"/>
        </w:sectPr>
      </w:pPr>
    </w:p>
    <w:p w14:paraId="784C2DE1" w14:textId="77777777" w:rsidR="00F970E8" w:rsidRDefault="00F970E8" w:rsidP="00F970E8">
      <w:pPr>
        <w:ind w:firstLineChars="0" w:firstLine="0"/>
      </w:pPr>
    </w:p>
    <w:p w14:paraId="205C2E23" w14:textId="77777777" w:rsidR="00C20051" w:rsidRPr="00C20051" w:rsidRDefault="00C20051" w:rsidP="00F157C1">
      <w:pPr>
        <w:ind w:firstLine="220"/>
      </w:pPr>
    </w:p>
    <w:p w14:paraId="205C2E24" w14:textId="77777777" w:rsidR="00C20051" w:rsidRPr="00C20051" w:rsidRDefault="00C20051" w:rsidP="00F157C1">
      <w:pPr>
        <w:ind w:firstLine="220"/>
      </w:pPr>
    </w:p>
    <w:p w14:paraId="205C2E25" w14:textId="77777777" w:rsidR="00C20051" w:rsidRPr="00C20051" w:rsidRDefault="00C20051" w:rsidP="00F157C1">
      <w:pPr>
        <w:ind w:firstLine="220"/>
      </w:pPr>
    </w:p>
    <w:p w14:paraId="205C2E26" w14:textId="77777777" w:rsidR="00C20051" w:rsidRPr="00C20051" w:rsidRDefault="00C20051" w:rsidP="00F157C1">
      <w:pPr>
        <w:ind w:firstLine="220"/>
      </w:pPr>
    </w:p>
    <w:p w14:paraId="205C2E27" w14:textId="77777777" w:rsidR="00C20051" w:rsidRDefault="00C20051" w:rsidP="00F157C1">
      <w:pPr>
        <w:ind w:firstLine="220"/>
      </w:pPr>
    </w:p>
    <w:p w14:paraId="50E5A43C" w14:textId="77777777" w:rsidR="007621E5" w:rsidRDefault="007621E5" w:rsidP="00F157C1">
      <w:pPr>
        <w:ind w:firstLine="220"/>
      </w:pPr>
    </w:p>
    <w:p w14:paraId="20CAA6D5" w14:textId="77777777" w:rsidR="0047445A" w:rsidRDefault="0047445A" w:rsidP="00F157C1">
      <w:pPr>
        <w:ind w:firstLine="220"/>
      </w:pPr>
    </w:p>
    <w:p w14:paraId="51AC2645" w14:textId="77777777" w:rsidR="0047445A" w:rsidRDefault="0047445A" w:rsidP="00F157C1">
      <w:pPr>
        <w:ind w:firstLine="220"/>
      </w:pPr>
    </w:p>
    <w:p w14:paraId="776C6B02" w14:textId="77777777" w:rsidR="0047445A" w:rsidRPr="00C20051" w:rsidRDefault="0047445A" w:rsidP="00F157C1">
      <w:pPr>
        <w:ind w:firstLine="220"/>
      </w:pPr>
    </w:p>
    <w:p w14:paraId="205C2E29" w14:textId="30F7115A" w:rsidR="00C20051" w:rsidRPr="0047445A" w:rsidRDefault="00582226" w:rsidP="004A5584">
      <w:pPr>
        <w:pStyle w:val="16"/>
        <w:rPr>
          <w:color w:val="FFFFFF" w:themeColor="background1"/>
          <w:shd w:val="clear" w:color="auto" w:fill="1F497D" w:themeFill="text2"/>
        </w:rPr>
      </w:pPr>
      <w:r>
        <w:rPr>
          <w:rFonts w:hint="eastAsia"/>
          <w:color w:val="FFFFFF" w:themeColor="background1"/>
          <w:shd w:val="clear" w:color="auto" w:fill="1F497D" w:themeFill="text2"/>
        </w:rPr>
        <w:t xml:space="preserve">　</w:t>
      </w:r>
      <w:r w:rsidR="007621E5" w:rsidRPr="0047445A">
        <w:rPr>
          <w:rFonts w:hint="eastAsia"/>
          <w:color w:val="FFFFFF" w:themeColor="background1"/>
          <w:shd w:val="clear" w:color="auto" w:fill="1F497D" w:themeFill="text2"/>
        </w:rPr>
        <w:t xml:space="preserve">第1章　</w:t>
      </w:r>
      <w:r w:rsidR="00C20051" w:rsidRPr="0047445A">
        <w:rPr>
          <w:rFonts w:hint="eastAsia"/>
          <w:color w:val="FFFFFF" w:themeColor="background1"/>
          <w:shd w:val="clear" w:color="auto" w:fill="1F497D" w:themeFill="text2"/>
        </w:rPr>
        <w:t>計画策定にあたって</w:t>
      </w:r>
      <w:r>
        <w:rPr>
          <w:rFonts w:hint="eastAsia"/>
          <w:color w:val="FFFFFF" w:themeColor="background1"/>
          <w:shd w:val="clear" w:color="auto" w:fill="1F497D" w:themeFill="text2"/>
        </w:rPr>
        <w:t xml:space="preserve">　</w:t>
      </w:r>
    </w:p>
    <w:p w14:paraId="205C2E2A" w14:textId="77777777" w:rsidR="00C20051" w:rsidRPr="00C20051" w:rsidRDefault="00C20051" w:rsidP="00F157C1">
      <w:pPr>
        <w:ind w:firstLine="220"/>
      </w:pPr>
    </w:p>
    <w:p w14:paraId="205C2E2B" w14:textId="77777777" w:rsidR="00C20051" w:rsidRPr="00C20051" w:rsidRDefault="00C20051" w:rsidP="00F157C1">
      <w:pPr>
        <w:ind w:firstLine="220"/>
      </w:pPr>
    </w:p>
    <w:p w14:paraId="205C2E2C" w14:textId="77777777" w:rsidR="00C20051" w:rsidRPr="00C20051" w:rsidRDefault="00C20051" w:rsidP="00F157C1">
      <w:pPr>
        <w:ind w:firstLine="220"/>
      </w:pPr>
    </w:p>
    <w:p w14:paraId="205C2E2D" w14:textId="77777777" w:rsidR="00C20051" w:rsidRPr="00C20051" w:rsidRDefault="00C20051" w:rsidP="00F157C1">
      <w:pPr>
        <w:ind w:firstLine="220"/>
      </w:pPr>
    </w:p>
    <w:p w14:paraId="205C2E2E" w14:textId="77777777" w:rsidR="00C20051" w:rsidRPr="00C20051" w:rsidRDefault="00C20051" w:rsidP="00F157C1">
      <w:pPr>
        <w:ind w:firstLine="220"/>
      </w:pPr>
    </w:p>
    <w:p w14:paraId="205C2E2F" w14:textId="77777777" w:rsidR="00C20051" w:rsidRPr="00C20051" w:rsidRDefault="00C20051" w:rsidP="00F157C1">
      <w:pPr>
        <w:ind w:firstLine="220"/>
      </w:pPr>
    </w:p>
    <w:p w14:paraId="205C2E30" w14:textId="77777777" w:rsidR="00C20051" w:rsidRPr="00C20051" w:rsidRDefault="00C20051" w:rsidP="00F157C1">
      <w:pPr>
        <w:ind w:firstLine="220"/>
      </w:pPr>
    </w:p>
    <w:p w14:paraId="205C2E31" w14:textId="77777777" w:rsidR="00C20051" w:rsidRPr="00C20051" w:rsidRDefault="00C20051" w:rsidP="00F157C1">
      <w:pPr>
        <w:ind w:firstLine="220"/>
      </w:pPr>
    </w:p>
    <w:p w14:paraId="205C2E32" w14:textId="77777777" w:rsidR="00C20051" w:rsidRPr="00C20051" w:rsidRDefault="00C20051" w:rsidP="00F157C1">
      <w:pPr>
        <w:ind w:firstLine="220"/>
      </w:pPr>
    </w:p>
    <w:p w14:paraId="205C2E33" w14:textId="77777777" w:rsidR="00C20051" w:rsidRPr="00C20051" w:rsidRDefault="00C20051" w:rsidP="00F157C1">
      <w:pPr>
        <w:ind w:firstLine="220"/>
      </w:pPr>
    </w:p>
    <w:p w14:paraId="205C2E34" w14:textId="77777777" w:rsidR="00C20051" w:rsidRPr="00C20051" w:rsidRDefault="00C20051" w:rsidP="00F157C1">
      <w:pPr>
        <w:ind w:firstLine="220"/>
        <w:sectPr w:rsidR="00C20051" w:rsidRPr="00C20051" w:rsidSect="00EB08D2">
          <w:type w:val="oddPage"/>
          <w:pgSz w:w="11906" w:h="16838"/>
          <w:pgMar w:top="1440" w:right="1080" w:bottom="1440" w:left="1080" w:header="851" w:footer="992" w:gutter="0"/>
          <w:cols w:space="425"/>
          <w:docGrid w:type="lines" w:linePitch="360"/>
        </w:sectPr>
      </w:pPr>
    </w:p>
    <w:p w14:paraId="1F85EF09" w14:textId="77777777" w:rsidR="003D50A0" w:rsidRPr="00B97E16" w:rsidRDefault="003D50A0" w:rsidP="003D50A0">
      <w:pPr>
        <w:pStyle w:val="1"/>
      </w:pPr>
      <w:bookmarkStart w:id="1" w:name="_Toc160020264"/>
      <w:bookmarkStart w:id="2" w:name="_Toc392536408"/>
      <w:r w:rsidRPr="00B97E16">
        <w:rPr>
          <w:rFonts w:hint="eastAsia"/>
        </w:rPr>
        <w:t>第１章　計画策定にあたって</w:t>
      </w:r>
      <w:bookmarkEnd w:id="1"/>
    </w:p>
    <w:p w14:paraId="702FEF67" w14:textId="77777777" w:rsidR="003D50A0" w:rsidRPr="00B97E16" w:rsidRDefault="003D50A0" w:rsidP="003D50A0">
      <w:pPr>
        <w:pStyle w:val="2"/>
      </w:pPr>
      <w:bookmarkStart w:id="3" w:name="_Toc392536409"/>
      <w:bookmarkStart w:id="4" w:name="_Toc160020265"/>
      <w:r w:rsidRPr="00B97E16">
        <w:rPr>
          <w:rFonts w:hint="eastAsia"/>
        </w:rPr>
        <w:t>１．計画策定の趣旨</w:t>
      </w:r>
      <w:bookmarkEnd w:id="3"/>
      <w:bookmarkEnd w:id="4"/>
    </w:p>
    <w:p w14:paraId="7A00476A" w14:textId="77777777" w:rsidR="003D50A0" w:rsidRPr="006324FC" w:rsidRDefault="003D50A0" w:rsidP="003D50A0">
      <w:pPr>
        <w:ind w:firstLine="220"/>
        <w:rPr>
          <w:lang w:bidi="ar-SA"/>
        </w:rPr>
      </w:pPr>
      <w:r w:rsidRPr="006324FC">
        <w:rPr>
          <w:lang w:bidi="ar-SA"/>
        </w:rPr>
        <w:t xml:space="preserve">わが国の平均寿命は、生活環境の向上や医学の進歩により高い水準を保っており、わが国は世界有数の長寿国となっています。その一方で、近年は食事や生活習慣の変化等により、がん、心疾患、脳血管疾患、糖尿病などの生活習慣病や、高齢化による認知機能や身体機能の低下から起こる要介護者の増加、経済問題や人間関係を含めた深刻なストレスなどから引き起こされるこころの問題など、健康課題が多様化しています。 </w:t>
      </w:r>
    </w:p>
    <w:p w14:paraId="77C0973B" w14:textId="77777777" w:rsidR="003D50A0" w:rsidRPr="006324FC" w:rsidRDefault="003D50A0" w:rsidP="003D50A0">
      <w:pPr>
        <w:ind w:firstLine="220"/>
        <w:rPr>
          <w:lang w:bidi="ar-SA"/>
        </w:rPr>
      </w:pPr>
      <w:r w:rsidRPr="006324FC">
        <w:rPr>
          <w:lang w:bidi="ar-SA"/>
        </w:rPr>
        <w:t>さらに、令和元年度末から新型コロナウイルス感染症の感染予防対策のため外出自粛など日常生活を制限せざるを得ない状況が長く続きました。様々な制限は人との関わりや社会構造を変化させることとなり、心身の健康にも大きな影響を及ぼしています。</w:t>
      </w:r>
    </w:p>
    <w:p w14:paraId="327697AA" w14:textId="77777777" w:rsidR="003D50A0" w:rsidRPr="006324FC" w:rsidRDefault="003D50A0" w:rsidP="003D50A0">
      <w:pPr>
        <w:ind w:firstLine="220"/>
        <w:rPr>
          <w:lang w:bidi="ar-SA"/>
        </w:rPr>
      </w:pPr>
      <w:r w:rsidRPr="006324FC">
        <w:rPr>
          <w:lang w:bidi="ar-SA"/>
        </w:rPr>
        <w:t>このような中、国においては、</w:t>
      </w:r>
      <w:r w:rsidRPr="006324FC">
        <w:rPr>
          <w:rFonts w:hint="eastAsia"/>
          <w:lang w:bidi="ar-SA"/>
        </w:rPr>
        <w:t>「二十一世紀における国民健康づくり運動〈健康日本21（第二次）〉」に引き続き、</w:t>
      </w:r>
      <w:r w:rsidRPr="006324FC">
        <w:rPr>
          <w:lang w:bidi="ar-SA"/>
        </w:rPr>
        <w:t>「健康寿命の延伸と健康格差の縮小」、 「生活習慣病の発症予防と重症化予防の徹底」等、新たな課題への対応が盛り込まれた「</w:t>
      </w:r>
      <w:r w:rsidRPr="006324FC">
        <w:rPr>
          <w:rFonts w:hint="eastAsia"/>
          <w:lang w:bidi="ar-SA"/>
        </w:rPr>
        <w:t>二十一世紀における国民健康づくり運動〈</w:t>
      </w:r>
      <w:r w:rsidRPr="006324FC">
        <w:rPr>
          <w:lang w:bidi="ar-SA"/>
        </w:rPr>
        <w:t>健康日本２１（第</w:t>
      </w:r>
      <w:r w:rsidRPr="006324FC">
        <w:rPr>
          <w:rFonts w:hint="eastAsia"/>
          <w:lang w:bidi="ar-SA"/>
        </w:rPr>
        <w:t>三</w:t>
      </w:r>
      <w:r w:rsidRPr="006324FC">
        <w:rPr>
          <w:lang w:bidi="ar-SA"/>
        </w:rPr>
        <w:t>次）</w:t>
      </w:r>
      <w:r w:rsidRPr="006324FC">
        <w:rPr>
          <w:rFonts w:hint="eastAsia"/>
          <w:lang w:bidi="ar-SA"/>
        </w:rPr>
        <w:t>〉</w:t>
      </w:r>
      <w:r w:rsidRPr="006324FC">
        <w:rPr>
          <w:lang w:bidi="ar-SA"/>
        </w:rPr>
        <w:t>」（</w:t>
      </w:r>
      <w:r w:rsidRPr="006324FC">
        <w:rPr>
          <w:rFonts w:hint="eastAsia"/>
          <w:lang w:bidi="ar-SA"/>
        </w:rPr>
        <w:t>令和6年度から令和17年度）の推進が発表されました。</w:t>
      </w:r>
      <w:r w:rsidRPr="006324FC">
        <w:rPr>
          <w:lang w:bidi="ar-SA"/>
        </w:rPr>
        <w:t xml:space="preserve"> </w:t>
      </w:r>
    </w:p>
    <w:p w14:paraId="0AA51786" w14:textId="2C407E4F" w:rsidR="003D50A0" w:rsidRPr="0047445A" w:rsidRDefault="003D50A0" w:rsidP="003D50A0">
      <w:pPr>
        <w:ind w:firstLine="220"/>
      </w:pPr>
      <w:r w:rsidRPr="006324FC">
        <w:rPr>
          <w:lang w:bidi="ar-SA"/>
        </w:rPr>
        <w:t>本</w:t>
      </w:r>
      <w:r w:rsidRPr="006324FC">
        <w:rPr>
          <w:rFonts w:hint="eastAsia"/>
          <w:lang w:bidi="ar-SA"/>
        </w:rPr>
        <w:t>村</w:t>
      </w:r>
      <w:r w:rsidRPr="006324FC">
        <w:rPr>
          <w:lang w:bidi="ar-SA"/>
        </w:rPr>
        <w:t>においても、平成</w:t>
      </w:r>
      <w:r w:rsidRPr="006324FC">
        <w:rPr>
          <w:rFonts w:hint="eastAsia"/>
          <w:lang w:bidi="ar-SA"/>
        </w:rPr>
        <w:t>29</w:t>
      </w:r>
      <w:r w:rsidRPr="006324FC">
        <w:rPr>
          <w:lang w:bidi="ar-SA"/>
        </w:rPr>
        <w:t>年３月に</w:t>
      </w:r>
      <w:r w:rsidRPr="00715652">
        <w:rPr>
          <w:lang w:bidi="ar-SA"/>
        </w:rPr>
        <w:t>「</w:t>
      </w:r>
      <w:r w:rsidR="00E32E8F" w:rsidRPr="00715652">
        <w:rPr>
          <w:rFonts w:hint="eastAsia"/>
          <w:lang w:bidi="ar-SA"/>
        </w:rPr>
        <w:t>健康はらむら</w:t>
      </w:r>
      <w:r w:rsidRPr="00715652">
        <w:rPr>
          <w:rFonts w:hint="eastAsia"/>
          <w:lang w:bidi="ar-SA"/>
        </w:rPr>
        <w:t>21」</w:t>
      </w:r>
      <w:r w:rsidRPr="006324FC">
        <w:rPr>
          <w:lang w:bidi="ar-SA"/>
        </w:rPr>
        <w:t xml:space="preserve"> を策定し、</w:t>
      </w:r>
      <w:r w:rsidRPr="006324FC">
        <w:rPr>
          <w:rFonts w:hint="eastAsia"/>
          <w:lang w:bidi="ar-SA"/>
        </w:rPr>
        <w:t>住</w:t>
      </w:r>
      <w:r w:rsidRPr="006324FC">
        <w:rPr>
          <w:lang w:bidi="ar-SA"/>
        </w:rPr>
        <w:t>民が心身ともに健康的な日常生活を送ることができるよう、自らが健康増進を図り、疾病の発生を防ぐ総合的</w:t>
      </w:r>
      <w:r w:rsidRPr="006324FC">
        <w:rPr>
          <w:rFonts w:hint="eastAsia"/>
          <w:lang w:bidi="ar-SA"/>
        </w:rPr>
        <w:t>な</w:t>
      </w:r>
      <w:r w:rsidRPr="006324FC">
        <w:rPr>
          <w:lang w:bidi="ar-SA"/>
        </w:rPr>
        <w:t>健康づくりに係る施策を推進してきまし</w:t>
      </w:r>
      <w:r w:rsidRPr="006324FC">
        <w:rPr>
          <w:rFonts w:hint="eastAsia"/>
          <w:lang w:bidi="ar-SA"/>
        </w:rPr>
        <w:t>た</w:t>
      </w:r>
      <w:r w:rsidRPr="006324FC">
        <w:rPr>
          <w:lang w:bidi="ar-SA"/>
        </w:rPr>
        <w:t xml:space="preserve">。 </w:t>
      </w:r>
      <w:r w:rsidRPr="006324FC">
        <w:rPr>
          <w:rFonts w:hint="eastAsia"/>
          <w:lang w:bidi="ar-SA"/>
        </w:rPr>
        <w:t>前</w:t>
      </w:r>
      <w:r w:rsidRPr="006324FC">
        <w:rPr>
          <w:lang w:bidi="ar-SA"/>
        </w:rPr>
        <w:t>計画が令和</w:t>
      </w:r>
      <w:r w:rsidRPr="006324FC">
        <w:rPr>
          <w:rFonts w:hint="eastAsia"/>
          <w:lang w:bidi="ar-SA"/>
        </w:rPr>
        <w:t>６</w:t>
      </w:r>
      <w:r w:rsidRPr="006324FC">
        <w:rPr>
          <w:lang w:bidi="ar-SA"/>
        </w:rPr>
        <w:t>年３月に終了することから、地域の実情や</w:t>
      </w:r>
      <w:r w:rsidRPr="006324FC">
        <w:rPr>
          <w:rFonts w:hint="eastAsia"/>
          <w:lang w:bidi="ar-SA"/>
        </w:rPr>
        <w:t>住</w:t>
      </w:r>
      <w:r w:rsidRPr="006324FC">
        <w:rPr>
          <w:lang w:bidi="ar-SA"/>
        </w:rPr>
        <w:t>民ニーズ等を踏まえ、新たな取組に向けての評価、見直しを行い、令和</w:t>
      </w:r>
      <w:r w:rsidRPr="006324FC">
        <w:rPr>
          <w:rFonts w:hint="eastAsia"/>
          <w:lang w:bidi="ar-SA"/>
        </w:rPr>
        <w:t>６</w:t>
      </w:r>
      <w:r w:rsidRPr="006324FC">
        <w:rPr>
          <w:lang w:bidi="ar-SA"/>
        </w:rPr>
        <w:t>年度から令和</w:t>
      </w:r>
      <w:r w:rsidRPr="006324FC">
        <w:rPr>
          <w:rFonts w:hint="eastAsia"/>
          <w:lang w:bidi="ar-SA"/>
        </w:rPr>
        <w:t>17</w:t>
      </w:r>
      <w:r w:rsidRPr="006324FC">
        <w:rPr>
          <w:lang w:bidi="ar-SA"/>
        </w:rPr>
        <w:t>年度までの</w:t>
      </w:r>
      <w:r w:rsidRPr="006324FC">
        <w:rPr>
          <w:rFonts w:hint="eastAsia"/>
          <w:lang w:bidi="ar-SA"/>
        </w:rPr>
        <w:t>12</w:t>
      </w:r>
      <w:r w:rsidRPr="006324FC">
        <w:rPr>
          <w:lang w:bidi="ar-SA"/>
        </w:rPr>
        <w:t>年間を計画期間とし</w:t>
      </w:r>
      <w:r w:rsidRPr="0047445A">
        <w:rPr>
          <w:lang w:bidi="ar-SA"/>
        </w:rPr>
        <w:t>た</w:t>
      </w:r>
      <w:r w:rsidRPr="00DA2D09">
        <w:rPr>
          <w:lang w:bidi="ar-SA"/>
        </w:rPr>
        <w:t>「</w:t>
      </w:r>
      <w:r w:rsidR="00B22DBD" w:rsidRPr="00DA2D09">
        <w:rPr>
          <w:rFonts w:hint="eastAsia"/>
          <w:lang w:bidi="ar-SA"/>
        </w:rPr>
        <w:t>原村</w:t>
      </w:r>
      <w:r w:rsidRPr="00DA2D09">
        <w:rPr>
          <w:rFonts w:hint="eastAsia"/>
          <w:lang w:bidi="ar-SA"/>
        </w:rPr>
        <w:t>健</w:t>
      </w:r>
      <w:r w:rsidRPr="0047445A">
        <w:rPr>
          <w:rFonts w:hint="eastAsia"/>
          <w:lang w:bidi="ar-SA"/>
        </w:rPr>
        <w:t>康増進計画（第3次）健康はらむら21」を</w:t>
      </w:r>
      <w:r w:rsidRPr="0047445A">
        <w:rPr>
          <w:lang w:bidi="ar-SA"/>
        </w:rPr>
        <w:t>策定するものです。</w:t>
      </w:r>
    </w:p>
    <w:p w14:paraId="7A841D15" w14:textId="77777777" w:rsidR="003D50A0" w:rsidRPr="0047445A" w:rsidRDefault="003D50A0" w:rsidP="003D50A0">
      <w:pPr>
        <w:ind w:firstLine="220"/>
      </w:pPr>
      <w:r w:rsidRPr="0047445A">
        <w:rPr>
          <w:rFonts w:hint="eastAsia"/>
        </w:rPr>
        <w:t>また、長野県では、保健医療分野における横断的な計画「第2期信州保健医療総合計画～「健康長寿」世界一を目指して～」（平成30</w:t>
      </w:r>
      <w:r w:rsidRPr="0047445A">
        <w:t xml:space="preserve"> </w:t>
      </w:r>
      <w:r w:rsidRPr="0047445A">
        <w:rPr>
          <w:rFonts w:hint="eastAsia"/>
        </w:rPr>
        <w:t>年４月）を策定し、「健康で長生き」の実現を目指し、予防、治療、療養といった保健医療施策の更なる展開を図ることとしました。</w:t>
      </w:r>
    </w:p>
    <w:p w14:paraId="395CB1AE" w14:textId="10BD03C1" w:rsidR="003D50A0" w:rsidRPr="0047445A" w:rsidRDefault="003D50A0" w:rsidP="003D50A0">
      <w:pPr>
        <w:ind w:firstLine="220"/>
      </w:pPr>
      <w:r w:rsidRPr="0047445A">
        <w:rPr>
          <w:rFonts w:hint="eastAsia"/>
        </w:rPr>
        <w:t>本村の状況並びに第</w:t>
      </w:r>
      <w:r w:rsidR="00B22DBD" w:rsidRPr="001C3E1A">
        <w:rPr>
          <w:rFonts w:hint="eastAsia"/>
        </w:rPr>
        <w:t>2</w:t>
      </w:r>
      <w:r w:rsidRPr="0047445A">
        <w:rPr>
          <w:rFonts w:hint="eastAsia"/>
        </w:rPr>
        <w:t>次原村健康増進計画「健康はらむら21」の後期計画の評価を踏まえるとともに、国及び長野県の計画、第５次原村総合計画、第４期原村地域福祉計画等と整合性を図りながら、住民の健康の保持・増進を図るため、本村における健康増進計画・食育推進計画・自殺対策計画を策定します。</w:t>
      </w:r>
    </w:p>
    <w:p w14:paraId="34192E36" w14:textId="1372053D" w:rsidR="003D50A0" w:rsidRPr="0047445A" w:rsidRDefault="003D50A0" w:rsidP="003D50A0">
      <w:pPr>
        <w:ind w:firstLine="220"/>
      </w:pPr>
      <w:r w:rsidRPr="0047445A">
        <w:rPr>
          <w:rFonts w:hint="eastAsia"/>
        </w:rPr>
        <w:t>なお、</w:t>
      </w:r>
      <w:r w:rsidR="00AE66CF" w:rsidRPr="00414858">
        <w:rPr>
          <w:rFonts w:hint="eastAsia"/>
        </w:rPr>
        <w:t>健康増進・食育推進・自殺対策</w:t>
      </w:r>
      <w:r w:rsidR="00AE66CF">
        <w:rPr>
          <w:rFonts w:hint="eastAsia"/>
        </w:rPr>
        <w:t>は、相互に共通する分野の取組が多いことから、</w:t>
      </w:r>
      <w:r w:rsidRPr="0047445A">
        <w:rPr>
          <w:rFonts w:hint="eastAsia"/>
        </w:rPr>
        <w:t>計画を一体化したものとして策定します。</w:t>
      </w:r>
    </w:p>
    <w:p w14:paraId="450EAAD4" w14:textId="77777777" w:rsidR="003D50A0" w:rsidRPr="006324FC" w:rsidRDefault="003D50A0" w:rsidP="003D50A0">
      <w:pPr>
        <w:ind w:firstLine="220"/>
      </w:pPr>
    </w:p>
    <w:p w14:paraId="5EBC5F5B" w14:textId="77777777" w:rsidR="003D50A0" w:rsidRDefault="003D50A0" w:rsidP="003D50A0">
      <w:pPr>
        <w:ind w:firstLine="220"/>
      </w:pPr>
    </w:p>
    <w:p w14:paraId="68958E58" w14:textId="77777777" w:rsidR="00F5606F" w:rsidRDefault="00F5606F" w:rsidP="003D50A0">
      <w:pPr>
        <w:ind w:firstLine="220"/>
      </w:pPr>
    </w:p>
    <w:p w14:paraId="4DFC8E8C" w14:textId="77777777" w:rsidR="00F5606F" w:rsidRDefault="00F5606F" w:rsidP="003D50A0">
      <w:pPr>
        <w:ind w:firstLine="220"/>
      </w:pPr>
    </w:p>
    <w:p w14:paraId="4C8ABC3B" w14:textId="2F722775" w:rsidR="00F7673F" w:rsidRDefault="00F7673F" w:rsidP="00F5606F">
      <w:pPr>
        <w:ind w:firstLine="220"/>
      </w:pPr>
      <w:r>
        <w:br w:type="page"/>
      </w:r>
    </w:p>
    <w:p w14:paraId="4B6CA51D" w14:textId="77777777" w:rsidR="00F7673F" w:rsidRDefault="00F7673F" w:rsidP="00F7673F">
      <w:pPr>
        <w:pStyle w:val="2"/>
      </w:pPr>
      <w:bookmarkStart w:id="5" w:name="_Toc160020266"/>
      <w:r>
        <w:rPr>
          <w:rFonts w:hint="eastAsia"/>
        </w:rPr>
        <w:t>２．</w:t>
      </w:r>
      <w:r w:rsidRPr="00C20051">
        <w:rPr>
          <w:rFonts w:hint="eastAsia"/>
        </w:rPr>
        <w:t>計画の位置付け</w:t>
      </w:r>
      <w:bookmarkEnd w:id="5"/>
    </w:p>
    <w:p w14:paraId="22072267" w14:textId="77777777" w:rsidR="00F7673F" w:rsidRPr="00F54671" w:rsidRDefault="00F7673F" w:rsidP="00F7673F">
      <w:pPr>
        <w:ind w:firstLine="220"/>
      </w:pPr>
      <w:r w:rsidRPr="00F54671">
        <w:rPr>
          <w:rFonts w:hint="eastAsia"/>
        </w:rPr>
        <w:t>本計画は、以下に掲げる計画として位置づけます。</w:t>
      </w:r>
    </w:p>
    <w:p w14:paraId="06BF8D3B" w14:textId="12824C10" w:rsidR="00F7673F" w:rsidRPr="00F54671" w:rsidRDefault="00AE66CF" w:rsidP="00993D8D">
      <w:pPr>
        <w:ind w:leftChars="200" w:left="660" w:hangingChars="100" w:hanging="220"/>
      </w:pPr>
      <w:r>
        <w:rPr>
          <w:rFonts w:hint="eastAsia"/>
        </w:rPr>
        <w:t>●健康増進法第８条第２項に基づく「市町村健康増進計画」（</w:t>
      </w:r>
      <w:r w:rsidRPr="00A37ABC">
        <w:rPr>
          <w:rFonts w:hint="eastAsia"/>
        </w:rPr>
        <w:t>住民</w:t>
      </w:r>
      <w:r w:rsidR="00F7673F" w:rsidRPr="00F54671">
        <w:rPr>
          <w:rFonts w:hint="eastAsia"/>
        </w:rPr>
        <w:t>の健康づくりを支援するための基本的な指針）</w:t>
      </w:r>
    </w:p>
    <w:p w14:paraId="7D99D2AB" w14:textId="3366A3DB" w:rsidR="00F7673F" w:rsidRPr="00F54671" w:rsidRDefault="00F7673F" w:rsidP="00993D8D">
      <w:pPr>
        <w:ind w:leftChars="200" w:left="660" w:hangingChars="100" w:hanging="220"/>
      </w:pPr>
      <w:r w:rsidRPr="00F54671">
        <w:rPr>
          <w:rFonts w:hint="eastAsia"/>
        </w:rPr>
        <w:t>●食育基本法第</w:t>
      </w:r>
      <w:r w:rsidR="00993D8D">
        <w:rPr>
          <w:rFonts w:hint="eastAsia"/>
        </w:rPr>
        <w:t>1</w:t>
      </w:r>
      <w:r w:rsidR="00993D8D">
        <w:t>8</w:t>
      </w:r>
      <w:r w:rsidRPr="00F54671">
        <w:rPr>
          <w:rFonts w:hint="eastAsia"/>
        </w:rPr>
        <w:t>条に基づく「市町村食育推進計画」</w:t>
      </w:r>
      <w:r w:rsidR="00993D8D">
        <w:rPr>
          <w:rFonts w:hint="eastAsia"/>
        </w:rPr>
        <w:t>（</w:t>
      </w:r>
      <w:r w:rsidRPr="00F54671">
        <w:rPr>
          <w:rFonts w:hint="eastAsia"/>
        </w:rPr>
        <w:t>健全な食生活を実践するための基本的な指針）</w:t>
      </w:r>
    </w:p>
    <w:p w14:paraId="1133D9D8" w14:textId="1C7BB554" w:rsidR="00F7673F" w:rsidRPr="00F54671" w:rsidRDefault="00F7673F" w:rsidP="007626C8">
      <w:pPr>
        <w:ind w:firstLineChars="200" w:firstLine="440"/>
      </w:pPr>
      <w:r w:rsidRPr="00F54671">
        <w:rPr>
          <w:rFonts w:hint="eastAsia"/>
        </w:rPr>
        <w:t>●自殺対策基本法第１３条に基づく「市町村自殺対策計画」（自殺対策における基本的な指針）</w:t>
      </w:r>
    </w:p>
    <w:p w14:paraId="0D38E05B" w14:textId="069D0AE2" w:rsidR="00F7673F" w:rsidRPr="00F54671" w:rsidRDefault="00F7673F" w:rsidP="007626C8">
      <w:pPr>
        <w:ind w:firstLineChars="200" w:firstLine="440"/>
      </w:pPr>
      <w:r w:rsidRPr="00F54671">
        <w:rPr>
          <w:rFonts w:hint="eastAsia"/>
        </w:rPr>
        <w:t>●第５次原村総合計画の分野別個別計画（保健・福祉分野における健康づくりの基本方針）</w:t>
      </w:r>
    </w:p>
    <w:p w14:paraId="5A03AEF7" w14:textId="6237CEED" w:rsidR="00F7673F" w:rsidRPr="00F54671" w:rsidRDefault="00993D8D" w:rsidP="00F7673F">
      <w:pPr>
        <w:ind w:firstLine="220"/>
      </w:pPr>
      <w:r>
        <w:rPr>
          <w:rFonts w:hint="eastAsia"/>
        </w:rPr>
        <w:t>◎</w:t>
      </w:r>
      <w:r w:rsidR="00F7673F" w:rsidRPr="00F54671">
        <w:rPr>
          <w:rFonts w:hint="eastAsia"/>
        </w:rPr>
        <w:t>健康増進法</w:t>
      </w:r>
      <w:r w:rsidR="00F7673F" w:rsidRPr="00F54671">
        <w:t xml:space="preserve"> </w:t>
      </w:r>
      <w:r w:rsidR="00F7673F" w:rsidRPr="00F54671">
        <w:rPr>
          <w:rFonts w:hint="eastAsia"/>
        </w:rPr>
        <w:t>第八条</w:t>
      </w:r>
    </w:p>
    <w:p w14:paraId="5A5C2481" w14:textId="269C23BC" w:rsidR="00F7673F" w:rsidRPr="00F54671" w:rsidRDefault="00F7673F" w:rsidP="00993D8D">
      <w:pPr>
        <w:ind w:leftChars="200" w:left="440" w:firstLine="220"/>
      </w:pPr>
      <w:r w:rsidRPr="00F54671">
        <w:rPr>
          <w:rFonts w:hint="eastAsia"/>
        </w:rPr>
        <w:t>市町村は、基本方針及び都道府県健康増進計画を勘案して、当該市町村の住民の健康の増進の推進に関する施策についての計画（以下「市町村健康増進計画」という。）を定めるよう努めるものとする。</w:t>
      </w:r>
    </w:p>
    <w:p w14:paraId="1BF13C7C" w14:textId="319B8291" w:rsidR="00F7673F" w:rsidRPr="00F54671" w:rsidRDefault="00993D8D" w:rsidP="00F7673F">
      <w:pPr>
        <w:ind w:firstLine="220"/>
      </w:pPr>
      <w:r>
        <w:rPr>
          <w:rFonts w:hint="eastAsia"/>
        </w:rPr>
        <w:t>◎</w:t>
      </w:r>
      <w:r w:rsidR="00F7673F" w:rsidRPr="00F54671">
        <w:rPr>
          <w:rFonts w:hint="eastAsia"/>
        </w:rPr>
        <w:t>食育基本法</w:t>
      </w:r>
      <w:r w:rsidR="00F7673F" w:rsidRPr="00F54671">
        <w:t xml:space="preserve"> </w:t>
      </w:r>
      <w:r w:rsidR="00F7673F" w:rsidRPr="00F54671">
        <w:rPr>
          <w:rFonts w:hint="eastAsia"/>
        </w:rPr>
        <w:t>第十八条</w:t>
      </w:r>
    </w:p>
    <w:p w14:paraId="10AA2FCD" w14:textId="555DF965" w:rsidR="00F7673F" w:rsidRPr="00F54671" w:rsidRDefault="00F7673F" w:rsidP="00993D8D">
      <w:pPr>
        <w:ind w:leftChars="200" w:left="440" w:firstLine="220"/>
      </w:pPr>
      <w:r w:rsidRPr="00F54671">
        <w:rPr>
          <w:rFonts w:hint="eastAsia"/>
        </w:rPr>
        <w:t>市町村は、食育推進基本計画（都道府県食育推進計画が作成されているときは、食育推進基本計画及び都道府県食育推進計画）を基本として、当該市町村の区域内における食育の推進に関する施策についての計画（以下「市町村食育推進計画」という。）を作成するよう努めなければならない。</w:t>
      </w:r>
    </w:p>
    <w:p w14:paraId="6BF87B46" w14:textId="5B82AC0E" w:rsidR="00F7673F" w:rsidRPr="00F54671" w:rsidRDefault="00993D8D" w:rsidP="00F7673F">
      <w:pPr>
        <w:ind w:firstLine="220"/>
        <w:rPr>
          <w:rFonts w:ascii="ＭＳ 明朝" w:eastAsia="ＭＳ 明朝" w:hAnsi="ＭＳ 明朝" w:cs="ＭＳ 明朝"/>
        </w:rPr>
      </w:pPr>
      <w:r>
        <w:rPr>
          <w:rFonts w:hint="eastAsia"/>
        </w:rPr>
        <w:t>◎</w:t>
      </w:r>
      <w:r w:rsidR="00F7673F" w:rsidRPr="00F54671">
        <w:rPr>
          <w:rFonts w:hint="eastAsia"/>
        </w:rPr>
        <w:t>自殺対策基本法　第</w:t>
      </w:r>
      <w:r w:rsidR="00F7673F" w:rsidRPr="00F54671">
        <w:rPr>
          <w:rFonts w:cs="ＭＳ 明朝" w:hint="eastAsia"/>
        </w:rPr>
        <w:t>十三条</w:t>
      </w:r>
    </w:p>
    <w:p w14:paraId="369E2849" w14:textId="676F33E0" w:rsidR="00F7673F" w:rsidRPr="00F54671" w:rsidRDefault="00F7673F" w:rsidP="00993D8D">
      <w:pPr>
        <w:ind w:leftChars="200" w:left="440" w:firstLineChars="0" w:firstLine="0"/>
      </w:pPr>
      <w:r w:rsidRPr="00F54671">
        <w:rPr>
          <w:rFonts w:ascii="ＭＳ 明朝" w:eastAsia="ＭＳ 明朝" w:hAnsi="ＭＳ 明朝" w:hint="eastAsia"/>
        </w:rPr>
        <w:t xml:space="preserve">　</w:t>
      </w:r>
      <w:r w:rsidRPr="00F54671">
        <w:rPr>
          <w:rFonts w:hint="eastAsia"/>
        </w:rPr>
        <w:t>市町村は自殺総合対策大綱及び都道府県自殺対策計画並びに地域の実情を勘案して、当該市町村の区域内における自殺対策についての計画（次条において「市町村自殺対策計画」という）を定めるものとする。</w:t>
      </w:r>
    </w:p>
    <w:p w14:paraId="6C7C5C19" w14:textId="15C0696C" w:rsidR="00F7673F" w:rsidRDefault="00C14A4C" w:rsidP="002304FC">
      <w:pPr>
        <w:ind w:firstLineChars="0" w:firstLine="0"/>
        <w:jc w:val="center"/>
      </w:pPr>
      <w:r>
        <w:rPr>
          <w:rFonts w:hint="eastAsia"/>
        </w:rPr>
        <w:t>【</w:t>
      </w:r>
      <w:r w:rsidR="00F7673F">
        <w:rPr>
          <w:rFonts w:hint="eastAsia"/>
        </w:rPr>
        <w:t>本計画と他計画の関係</w:t>
      </w:r>
      <w:r w:rsidR="002304FC">
        <w:rPr>
          <w:rFonts w:hint="eastAsia"/>
        </w:rPr>
        <w:t>】</w:t>
      </w:r>
    </w:p>
    <w:p w14:paraId="49607F68" w14:textId="6BB6999D" w:rsidR="00F5606F" w:rsidRPr="00FB4D17" w:rsidRDefault="00CD2BCD" w:rsidP="00F5606F">
      <w:pPr>
        <w:ind w:firstLine="220"/>
      </w:pPr>
      <w:r w:rsidRPr="00CD2BCD">
        <w:rPr>
          <w:noProof/>
          <w:lang w:bidi="ar-SA"/>
        </w:rPr>
        <w:drawing>
          <wp:anchor distT="0" distB="0" distL="114300" distR="114300" simplePos="0" relativeHeight="252058112" behindDoc="0" locked="0" layoutInCell="1" allowOverlap="1" wp14:anchorId="7CE1A6CC" wp14:editId="77A1934A">
            <wp:simplePos x="0" y="0"/>
            <wp:positionH relativeFrom="margin">
              <wp:align>center</wp:align>
            </wp:positionH>
            <wp:positionV relativeFrom="paragraph">
              <wp:posOffset>10795</wp:posOffset>
            </wp:positionV>
            <wp:extent cx="5571360" cy="3600000"/>
            <wp:effectExtent l="0" t="0" r="0" b="635"/>
            <wp:wrapNone/>
            <wp:docPr id="34878401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136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C8F4E" w14:textId="53C0C757" w:rsidR="00F7673F" w:rsidRDefault="00F7673F" w:rsidP="00F5606F">
      <w:pPr>
        <w:ind w:firstLine="220"/>
      </w:pPr>
    </w:p>
    <w:p w14:paraId="2729A0E9" w14:textId="1D4B4584" w:rsidR="00F7673F" w:rsidRDefault="00F7673F" w:rsidP="00F5606F">
      <w:pPr>
        <w:ind w:firstLine="220"/>
      </w:pPr>
    </w:p>
    <w:p w14:paraId="6ABF98FB" w14:textId="33846E74" w:rsidR="00F7673F" w:rsidRDefault="00F7673F" w:rsidP="00F5606F">
      <w:pPr>
        <w:ind w:firstLine="220"/>
      </w:pPr>
    </w:p>
    <w:p w14:paraId="266B5994" w14:textId="6E851A47" w:rsidR="00F7673F" w:rsidRDefault="00F7673F" w:rsidP="00F5606F">
      <w:pPr>
        <w:ind w:firstLine="220"/>
      </w:pPr>
    </w:p>
    <w:p w14:paraId="7B306020" w14:textId="009C376E" w:rsidR="00F7673F" w:rsidRDefault="00F7673F" w:rsidP="00F5606F">
      <w:pPr>
        <w:ind w:firstLine="220"/>
      </w:pPr>
    </w:p>
    <w:p w14:paraId="0E995066" w14:textId="328C6DF8" w:rsidR="003D50A0" w:rsidRPr="003D50A0" w:rsidRDefault="003D50A0" w:rsidP="003D50A0">
      <w:pPr>
        <w:ind w:firstLine="220"/>
        <w:sectPr w:rsidR="003D50A0" w:rsidRPr="003D50A0" w:rsidSect="00EB08D2">
          <w:headerReference w:type="even" r:id="rId18"/>
          <w:headerReference w:type="default" r:id="rId19"/>
          <w:footerReference w:type="even" r:id="rId20"/>
          <w:footerReference w:type="default" r:id="rId21"/>
          <w:headerReference w:type="first" r:id="rId22"/>
          <w:footerReference w:type="first" r:id="rId23"/>
          <w:type w:val="oddPage"/>
          <w:pgSz w:w="11906" w:h="16838"/>
          <w:pgMar w:top="1440" w:right="1080" w:bottom="1440" w:left="1080" w:header="567" w:footer="567" w:gutter="0"/>
          <w:pgNumType w:start="1"/>
          <w:cols w:space="425"/>
          <w:titlePg/>
          <w:docGrid w:type="lines" w:linePitch="360"/>
        </w:sectPr>
      </w:pPr>
    </w:p>
    <w:p w14:paraId="205C2E6D" w14:textId="2C563876" w:rsidR="00C20051" w:rsidRPr="00DE7D8F" w:rsidRDefault="006F35E2" w:rsidP="00F157C1">
      <w:pPr>
        <w:pStyle w:val="2"/>
      </w:pPr>
      <w:bookmarkStart w:id="6" w:name="_Toc160020267"/>
      <w:bookmarkStart w:id="7" w:name="_Toc392536411"/>
      <w:bookmarkEnd w:id="2"/>
      <w:r>
        <w:rPr>
          <w:rFonts w:hint="eastAsia"/>
        </w:rPr>
        <w:t>３</w:t>
      </w:r>
      <w:r w:rsidR="00C20051" w:rsidRPr="00DE7D8F">
        <w:rPr>
          <w:rFonts w:hint="eastAsia"/>
        </w:rPr>
        <w:t>．計画の期間</w:t>
      </w:r>
      <w:r w:rsidR="00122986" w:rsidRPr="00DE7D8F">
        <w:rPr>
          <w:rFonts w:hint="eastAsia"/>
        </w:rPr>
        <w:t>（保</w:t>
      </w:r>
      <w:r w:rsidR="00BE5204" w:rsidRPr="00DE7D8F">
        <w:rPr>
          <w:rFonts w:hint="eastAsia"/>
        </w:rPr>
        <w:t>健</w:t>
      </w:r>
      <w:r w:rsidR="00122986" w:rsidRPr="00DE7D8F">
        <w:rPr>
          <w:rFonts w:hint="eastAsia"/>
        </w:rPr>
        <w:t>福祉関連</w:t>
      </w:r>
      <w:r w:rsidR="00017BD7" w:rsidRPr="00DE7D8F">
        <w:rPr>
          <w:rFonts w:hint="eastAsia"/>
        </w:rPr>
        <w:t>計画の</w:t>
      </w:r>
      <w:r w:rsidR="00122986" w:rsidRPr="00DE7D8F">
        <w:rPr>
          <w:rFonts w:hint="eastAsia"/>
        </w:rPr>
        <w:t>期間</w:t>
      </w:r>
      <w:r w:rsidR="00017BD7" w:rsidRPr="00DE7D8F">
        <w:rPr>
          <w:rFonts w:hint="eastAsia"/>
        </w:rPr>
        <w:t>）</w:t>
      </w:r>
      <w:bookmarkEnd w:id="6"/>
    </w:p>
    <w:p w14:paraId="240A1D7D" w14:textId="6793FF00" w:rsidR="00017BD7" w:rsidRPr="00017BD7" w:rsidRDefault="00017BD7" w:rsidP="00017BD7">
      <w:pPr>
        <w:ind w:firstLine="220"/>
        <w:rPr>
          <w:lang w:bidi="ar-SA"/>
        </w:rPr>
      </w:pPr>
      <w:bookmarkStart w:id="8" w:name="_Toc58066565"/>
      <w:bookmarkStart w:id="9" w:name="_Hlk48294494"/>
      <w:r w:rsidRPr="00017BD7">
        <w:rPr>
          <w:rFonts w:hint="eastAsia"/>
          <w:lang w:bidi="ar-SA"/>
        </w:rPr>
        <w:t>国は今回の策定にあたり</w:t>
      </w:r>
      <w:r w:rsidRPr="00017BD7">
        <w:rPr>
          <w:lang w:bidi="ar-SA"/>
        </w:rPr>
        <w:t>、現行の健康日本21（第二次）の計画期間を１年間延長</w:t>
      </w:r>
      <w:r w:rsidRPr="00017BD7">
        <w:rPr>
          <w:rFonts w:hint="eastAsia"/>
          <w:lang w:bidi="ar-SA"/>
        </w:rPr>
        <w:t>したことで</w:t>
      </w:r>
      <w:r w:rsidRPr="00017BD7">
        <w:rPr>
          <w:lang w:bidi="ar-SA"/>
        </w:rPr>
        <w:t>他計画（医療費適正化計画：６年、医療計画：６年、介護保険事業（支援）計画：３年）の計画期間と一致</w:t>
      </w:r>
      <w:r w:rsidRPr="00017BD7">
        <w:rPr>
          <w:rFonts w:hint="eastAsia"/>
          <w:lang w:bidi="ar-SA"/>
        </w:rPr>
        <w:t>させました。</w:t>
      </w:r>
    </w:p>
    <w:p w14:paraId="3319F7E3" w14:textId="6D87ED7B" w:rsidR="00017BD7" w:rsidRPr="00017BD7" w:rsidRDefault="00017BD7" w:rsidP="00017BD7">
      <w:pPr>
        <w:ind w:firstLine="220"/>
        <w:rPr>
          <w:lang w:bidi="ar-SA"/>
        </w:rPr>
      </w:pPr>
      <w:r w:rsidRPr="00017BD7">
        <w:rPr>
          <w:lang w:bidi="ar-SA"/>
        </w:rPr>
        <w:t>国民の健康の増進の総合的な推進を図るための基本的な事項を示し</w:t>
      </w:r>
      <w:r w:rsidRPr="00017BD7">
        <w:rPr>
          <w:rFonts w:hint="eastAsia"/>
          <w:lang w:bidi="ar-SA"/>
        </w:rPr>
        <w:t>た</w:t>
      </w:r>
      <w:r w:rsidRPr="00017BD7">
        <w:rPr>
          <w:lang w:bidi="ar-SA"/>
        </w:rPr>
        <w:t>「二十一世紀における第三次国民健康づくり運動（健康日本 21（第三次</w:t>
      </w:r>
      <w:r w:rsidRPr="00A76906">
        <w:rPr>
          <w:lang w:bidi="ar-SA"/>
        </w:rPr>
        <w:t>）</w:t>
      </w:r>
      <w:r w:rsidR="00D250C4" w:rsidRPr="00A76906">
        <w:rPr>
          <w:rFonts w:hint="eastAsia"/>
          <w:lang w:bidi="ar-SA"/>
        </w:rPr>
        <w:t>）</w:t>
      </w:r>
      <w:r w:rsidRPr="00017BD7">
        <w:rPr>
          <w:lang w:bidi="ar-SA"/>
        </w:rPr>
        <w:t>」</w:t>
      </w:r>
      <w:r w:rsidRPr="00017BD7">
        <w:rPr>
          <w:rFonts w:hint="eastAsia"/>
          <w:lang w:bidi="ar-SA"/>
        </w:rPr>
        <w:t>も</w:t>
      </w:r>
      <w:r w:rsidRPr="00017BD7">
        <w:rPr>
          <w:lang w:bidi="ar-SA"/>
        </w:rPr>
        <w:t>、令和６年度から令和 17 年度まで</w:t>
      </w:r>
      <w:r w:rsidRPr="00017BD7">
        <w:rPr>
          <w:rFonts w:hint="eastAsia"/>
          <w:lang w:bidi="ar-SA"/>
        </w:rPr>
        <w:t>の期間を設定しました。</w:t>
      </w:r>
    </w:p>
    <w:p w14:paraId="06479124" w14:textId="75506694" w:rsidR="00017BD7" w:rsidRPr="00017BD7" w:rsidRDefault="00017BD7" w:rsidP="00017BD7">
      <w:pPr>
        <w:ind w:firstLine="220"/>
        <w:rPr>
          <w:lang w:bidi="ar-SA"/>
        </w:rPr>
      </w:pPr>
      <w:r w:rsidRPr="00017BD7">
        <w:rPr>
          <w:lang w:bidi="ar-SA"/>
        </w:rPr>
        <w:t>また、次期プラン期間中に、自治体による次期計画策定のための期間を１年程度設けることが必要</w:t>
      </w:r>
      <w:r w:rsidRPr="00017BD7">
        <w:rPr>
          <w:rFonts w:hint="eastAsia"/>
          <w:lang w:bidi="ar-SA"/>
        </w:rPr>
        <w:t>であり、</w:t>
      </w:r>
      <w:r w:rsidRPr="00017BD7">
        <w:rPr>
          <w:lang w:bidi="ar-SA"/>
        </w:rPr>
        <w:t xml:space="preserve"> 加えて中間評価・最終評価において、指標の主たるデータソースとして参照する国民健康・栄養調査（国調）の大規模調査の実施が、保健所負担等を踏まえ４年に１度であることを考慮する必要</w:t>
      </w:r>
      <w:r w:rsidRPr="00017BD7">
        <w:rPr>
          <w:rFonts w:hint="eastAsia"/>
          <w:lang w:bidi="ar-SA"/>
        </w:rPr>
        <w:t>もあることから、</w:t>
      </w:r>
      <w:r w:rsidRPr="00017BD7">
        <w:rPr>
          <w:lang w:bidi="ar-SA"/>
        </w:rPr>
        <w:t xml:space="preserve"> </w:t>
      </w:r>
      <w:r w:rsidRPr="00017BD7">
        <w:rPr>
          <w:rFonts w:hint="eastAsia"/>
          <w:lang w:bidi="ar-SA"/>
        </w:rPr>
        <w:t>期間の延長を行いました。</w:t>
      </w:r>
    </w:p>
    <w:p w14:paraId="0297C51C" w14:textId="49FAFCA2" w:rsidR="00017BD7" w:rsidRPr="00017BD7" w:rsidRDefault="00017BD7" w:rsidP="00017BD7">
      <w:pPr>
        <w:ind w:firstLine="220"/>
        <w:rPr>
          <w:lang w:bidi="ar-SA"/>
        </w:rPr>
      </w:pPr>
      <w:r w:rsidRPr="00017BD7">
        <w:rPr>
          <w:rFonts w:hint="eastAsia"/>
          <w:lang w:bidi="ar-SA"/>
        </w:rPr>
        <w:t>それに伴い、原村「健康増進計画（第3次）健康はらむら21」も令和6年度から令和</w:t>
      </w:r>
      <w:r w:rsidR="009078CA">
        <w:rPr>
          <w:rFonts w:hint="eastAsia"/>
          <w:lang w:bidi="ar-SA"/>
        </w:rPr>
        <w:t>11</w:t>
      </w:r>
      <w:r w:rsidRPr="00017BD7">
        <w:rPr>
          <w:rFonts w:hint="eastAsia"/>
          <w:lang w:bidi="ar-SA"/>
        </w:rPr>
        <w:t>年度までの期間で</w:t>
      </w:r>
      <w:r w:rsidR="008212AC">
        <w:rPr>
          <w:rFonts w:hint="eastAsia"/>
          <w:lang w:bidi="ar-SA"/>
        </w:rPr>
        <w:t>前期計画を</w:t>
      </w:r>
      <w:r w:rsidRPr="00017BD7">
        <w:rPr>
          <w:rFonts w:hint="eastAsia"/>
          <w:lang w:bidi="ar-SA"/>
        </w:rPr>
        <w:t>策定いたしました。</w:t>
      </w:r>
    </w:p>
    <w:bookmarkEnd w:id="8"/>
    <w:bookmarkEnd w:id="9"/>
    <w:p w14:paraId="205C2E73" w14:textId="5A52BFFE" w:rsidR="00011257" w:rsidRPr="00C20051" w:rsidRDefault="00F56EDF" w:rsidP="00516F37">
      <w:pPr>
        <w:ind w:firstLineChars="0" w:firstLine="0"/>
        <w:jc w:val="center"/>
      </w:pPr>
      <w:r>
        <w:rPr>
          <w:rFonts w:hint="eastAsia"/>
        </w:rPr>
        <w:t>【</w:t>
      </w:r>
      <w:r w:rsidR="00011257">
        <w:rPr>
          <w:rFonts w:hint="eastAsia"/>
        </w:rPr>
        <w:t>健康増進計画</w:t>
      </w:r>
      <w:r w:rsidR="00642BB9">
        <w:rPr>
          <w:rFonts w:hint="eastAsia"/>
        </w:rPr>
        <w:t>等の</w:t>
      </w:r>
      <w:r w:rsidR="00011257">
        <w:rPr>
          <w:rFonts w:hint="eastAsia"/>
        </w:rPr>
        <w:t>計画</w:t>
      </w:r>
      <w:r w:rsidR="00642BB9">
        <w:rPr>
          <w:rFonts w:hint="eastAsia"/>
        </w:rPr>
        <w:t>期間</w:t>
      </w:r>
      <w:r w:rsidR="00516F37">
        <w:rPr>
          <w:rFonts w:hint="eastAsia"/>
        </w:rPr>
        <w:t>】</w:t>
      </w:r>
    </w:p>
    <w:p w14:paraId="205C2E74" w14:textId="287C3860" w:rsidR="00C20051" w:rsidRPr="0099684E" w:rsidRDefault="008430C4" w:rsidP="00F157C1">
      <w:pPr>
        <w:ind w:firstLine="220"/>
      </w:pPr>
      <w:r w:rsidRPr="008430C4">
        <w:rPr>
          <w:noProof/>
          <w:lang w:bidi="ar-SA"/>
        </w:rPr>
        <w:drawing>
          <wp:anchor distT="0" distB="0" distL="114300" distR="114300" simplePos="0" relativeHeight="252059136" behindDoc="0" locked="0" layoutInCell="1" allowOverlap="1" wp14:anchorId="43A15911" wp14:editId="408B710C">
            <wp:simplePos x="0" y="0"/>
            <wp:positionH relativeFrom="column">
              <wp:posOffset>38100</wp:posOffset>
            </wp:positionH>
            <wp:positionV relativeFrom="paragraph">
              <wp:posOffset>83820</wp:posOffset>
            </wp:positionV>
            <wp:extent cx="6084000" cy="4403520"/>
            <wp:effectExtent l="0" t="0" r="0" b="0"/>
            <wp:wrapNone/>
            <wp:docPr id="102578086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4000" cy="440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C2E75" w14:textId="34683A68" w:rsidR="00C20051" w:rsidRDefault="00C20051" w:rsidP="00F157C1">
      <w:pPr>
        <w:ind w:firstLine="220"/>
        <w:rPr>
          <w:noProof/>
        </w:rPr>
      </w:pPr>
    </w:p>
    <w:p w14:paraId="2C34A54C" w14:textId="71F009F7" w:rsidR="00C210DB" w:rsidRPr="003C6AA0" w:rsidRDefault="00C210DB" w:rsidP="00F157C1">
      <w:pPr>
        <w:ind w:firstLine="220"/>
        <w:rPr>
          <w:noProof/>
        </w:rPr>
      </w:pPr>
    </w:p>
    <w:p w14:paraId="59DD95C3" w14:textId="483A29F1" w:rsidR="00C210DB" w:rsidRDefault="00C210DB" w:rsidP="00F157C1">
      <w:pPr>
        <w:ind w:firstLine="220"/>
        <w:rPr>
          <w:noProof/>
        </w:rPr>
      </w:pPr>
    </w:p>
    <w:p w14:paraId="0B4F9248" w14:textId="01D73C33" w:rsidR="00C210DB" w:rsidRDefault="00C210DB" w:rsidP="00F157C1">
      <w:pPr>
        <w:ind w:firstLine="220"/>
        <w:rPr>
          <w:noProof/>
        </w:rPr>
      </w:pPr>
    </w:p>
    <w:p w14:paraId="7BE13625" w14:textId="70361F88" w:rsidR="00C210DB" w:rsidRDefault="00C210DB" w:rsidP="00F157C1">
      <w:pPr>
        <w:ind w:firstLine="220"/>
        <w:rPr>
          <w:noProof/>
        </w:rPr>
      </w:pPr>
    </w:p>
    <w:p w14:paraId="011654A5" w14:textId="41676B48" w:rsidR="00C210DB" w:rsidRDefault="00C210DB" w:rsidP="00F157C1">
      <w:pPr>
        <w:ind w:firstLine="220"/>
        <w:rPr>
          <w:noProof/>
        </w:rPr>
      </w:pPr>
    </w:p>
    <w:p w14:paraId="08A04559" w14:textId="79EA56E0" w:rsidR="00C210DB" w:rsidRDefault="00C210DB" w:rsidP="00F157C1">
      <w:pPr>
        <w:ind w:firstLine="220"/>
        <w:rPr>
          <w:noProof/>
        </w:rPr>
      </w:pPr>
    </w:p>
    <w:p w14:paraId="6764AA59" w14:textId="6A23B399" w:rsidR="00C210DB" w:rsidRDefault="00C210DB" w:rsidP="00F157C1">
      <w:pPr>
        <w:ind w:firstLine="220"/>
        <w:rPr>
          <w:noProof/>
        </w:rPr>
      </w:pPr>
    </w:p>
    <w:p w14:paraId="2FEB697F" w14:textId="42F5795C" w:rsidR="00C210DB" w:rsidRDefault="00C210DB" w:rsidP="00F157C1">
      <w:pPr>
        <w:ind w:firstLine="220"/>
        <w:rPr>
          <w:noProof/>
        </w:rPr>
      </w:pPr>
    </w:p>
    <w:p w14:paraId="7459788F" w14:textId="07A4BD4D" w:rsidR="00C210DB" w:rsidRDefault="00C210DB" w:rsidP="00F157C1">
      <w:pPr>
        <w:ind w:firstLine="220"/>
        <w:rPr>
          <w:noProof/>
        </w:rPr>
      </w:pPr>
    </w:p>
    <w:p w14:paraId="01166B0F" w14:textId="4B7A135F" w:rsidR="00C210DB" w:rsidRDefault="00C210DB" w:rsidP="00F157C1">
      <w:pPr>
        <w:ind w:firstLine="220"/>
        <w:rPr>
          <w:noProof/>
        </w:rPr>
      </w:pPr>
    </w:p>
    <w:p w14:paraId="6487DE3E" w14:textId="578F06F7" w:rsidR="00C210DB" w:rsidRDefault="00C210DB" w:rsidP="00F157C1">
      <w:pPr>
        <w:ind w:firstLine="220"/>
        <w:rPr>
          <w:noProof/>
        </w:rPr>
      </w:pPr>
    </w:p>
    <w:p w14:paraId="1E19408B" w14:textId="248437B6" w:rsidR="00C210DB" w:rsidRDefault="00C210DB" w:rsidP="00F157C1">
      <w:pPr>
        <w:ind w:firstLine="220"/>
        <w:rPr>
          <w:noProof/>
        </w:rPr>
      </w:pPr>
    </w:p>
    <w:p w14:paraId="76666E29" w14:textId="3509EDB2" w:rsidR="00C210DB" w:rsidRDefault="00C210DB" w:rsidP="00F157C1">
      <w:pPr>
        <w:ind w:firstLine="220"/>
        <w:rPr>
          <w:noProof/>
          <w:lang w:bidi="ar-SA"/>
        </w:rPr>
      </w:pPr>
    </w:p>
    <w:p w14:paraId="6A744E8F" w14:textId="77777777" w:rsidR="00B90330" w:rsidRDefault="00B90330">
      <w:pPr>
        <w:ind w:firstLine="220"/>
      </w:pPr>
      <w:r>
        <w:br w:type="page"/>
      </w:r>
    </w:p>
    <w:p w14:paraId="6697EB71" w14:textId="37AB670F" w:rsidR="006F35E2" w:rsidRPr="00DE7D8F" w:rsidRDefault="006F35E2" w:rsidP="006F35E2">
      <w:pPr>
        <w:pStyle w:val="2"/>
      </w:pPr>
      <w:bookmarkStart w:id="10" w:name="_Toc392536410"/>
      <w:bookmarkStart w:id="11" w:name="_Toc160020268"/>
      <w:r>
        <w:rPr>
          <w:rFonts w:hint="eastAsia"/>
        </w:rPr>
        <w:t>４</w:t>
      </w:r>
      <w:r w:rsidRPr="00DE7D8F">
        <w:rPr>
          <w:rFonts w:hint="eastAsia"/>
        </w:rPr>
        <w:t>．</w:t>
      </w:r>
      <w:bookmarkEnd w:id="10"/>
      <w:r w:rsidRPr="00DE7D8F">
        <w:rPr>
          <w:rFonts w:hint="eastAsia"/>
        </w:rPr>
        <w:t>計画の基本的な方向の概略</w:t>
      </w:r>
      <w:bookmarkEnd w:id="11"/>
    </w:p>
    <w:p w14:paraId="6D303646" w14:textId="77777777" w:rsidR="006F35E2" w:rsidRPr="0076721A" w:rsidRDefault="006F35E2" w:rsidP="006F35E2">
      <w:pPr>
        <w:pStyle w:val="3"/>
      </w:pPr>
      <w:bookmarkStart w:id="12" w:name="_Toc160020269"/>
      <w:r w:rsidRPr="0076721A">
        <w:rPr>
          <w:rFonts w:hint="eastAsia"/>
        </w:rPr>
        <w:t>(１)</w:t>
      </w:r>
      <w:r>
        <w:t xml:space="preserve"> </w:t>
      </w:r>
      <w:r w:rsidRPr="0076721A">
        <w:rPr>
          <w:rFonts w:hint="eastAsia"/>
        </w:rPr>
        <w:t>健康寿命の延伸と健康格差の縮小</w:t>
      </w:r>
      <w:bookmarkEnd w:id="12"/>
      <w:r w:rsidRPr="0076721A">
        <w:t xml:space="preserve"> </w:t>
      </w:r>
    </w:p>
    <w:p w14:paraId="6D9F0EAB" w14:textId="77777777" w:rsidR="006F35E2" w:rsidRPr="001A1C80" w:rsidRDefault="006F35E2" w:rsidP="006F35E2">
      <w:pPr>
        <w:pStyle w:val="Default"/>
        <w:ind w:left="220" w:firstLine="220"/>
        <w:rPr>
          <w:sz w:val="22"/>
          <w:szCs w:val="22"/>
        </w:rPr>
      </w:pPr>
      <w:r w:rsidRPr="001A1C80">
        <w:rPr>
          <w:rFonts w:hint="eastAsia"/>
          <w:sz w:val="22"/>
          <w:szCs w:val="22"/>
        </w:rPr>
        <w:t>健康寿命：健康上の問題で日常生活が制限されることなく生活できる期間</w:t>
      </w:r>
      <w:r w:rsidRPr="001A1C80">
        <w:rPr>
          <w:sz w:val="22"/>
          <w:szCs w:val="22"/>
        </w:rPr>
        <w:t xml:space="preserve"> </w:t>
      </w:r>
    </w:p>
    <w:p w14:paraId="0A029E0D" w14:textId="77777777" w:rsidR="006F35E2" w:rsidRPr="001A1C80" w:rsidRDefault="006F35E2" w:rsidP="006F35E2">
      <w:pPr>
        <w:pStyle w:val="Default"/>
        <w:ind w:left="220" w:firstLine="220"/>
        <w:rPr>
          <w:sz w:val="22"/>
          <w:szCs w:val="22"/>
        </w:rPr>
      </w:pPr>
      <w:r w:rsidRPr="001A1C80">
        <w:rPr>
          <w:rFonts w:hint="eastAsia"/>
          <w:sz w:val="22"/>
          <w:szCs w:val="22"/>
        </w:rPr>
        <w:t>健康格差：地域や社会経済状況の違いによる集団における健康状態の差</w:t>
      </w:r>
      <w:r w:rsidRPr="001A1C80">
        <w:rPr>
          <w:sz w:val="22"/>
          <w:szCs w:val="22"/>
        </w:rPr>
        <w:t xml:space="preserve"> </w:t>
      </w:r>
    </w:p>
    <w:p w14:paraId="217609CE" w14:textId="77777777" w:rsidR="006F35E2" w:rsidRPr="001A1C80" w:rsidRDefault="006F35E2" w:rsidP="006F35E2">
      <w:pPr>
        <w:ind w:firstLine="220"/>
      </w:pPr>
    </w:p>
    <w:p w14:paraId="4862D656" w14:textId="77777777" w:rsidR="006F35E2" w:rsidRPr="0076721A" w:rsidRDefault="006F35E2" w:rsidP="006F35E2">
      <w:pPr>
        <w:pStyle w:val="3"/>
      </w:pPr>
      <w:bookmarkStart w:id="13" w:name="_Toc160020270"/>
      <w:r w:rsidRPr="0076721A">
        <w:rPr>
          <w:rFonts w:hint="eastAsia"/>
        </w:rPr>
        <w:t>（２）主要な生活習慣病の発症予防と重症化予防</w:t>
      </w:r>
      <w:bookmarkEnd w:id="13"/>
      <w:r w:rsidRPr="0076721A">
        <w:t xml:space="preserve"> </w:t>
      </w:r>
    </w:p>
    <w:p w14:paraId="12C58B6B" w14:textId="77777777" w:rsidR="006F35E2" w:rsidRPr="001A1C80" w:rsidRDefault="006F35E2" w:rsidP="006F35E2">
      <w:pPr>
        <w:pStyle w:val="36"/>
      </w:pPr>
      <w:r w:rsidRPr="001A1C80">
        <w:rPr>
          <w:rFonts w:hint="eastAsia"/>
        </w:rPr>
        <w:t>がん、循環器疾患、糖尿病および慢性閉塞性肺疾患</w:t>
      </w:r>
      <w:r w:rsidRPr="001A1C80">
        <w:t>(COPD)</w:t>
      </w:r>
      <w:r w:rsidRPr="001A1C80">
        <w:rPr>
          <w:rFonts w:hint="eastAsia"/>
        </w:rPr>
        <w:t>に対処するため、合併症の発症や症状の進展などの重症化の予防に重点を置いた対策を推進。国際的にも、これらの疾患は重要な</w:t>
      </w:r>
      <w:r w:rsidRPr="001A1C80">
        <w:t>NCD</w:t>
      </w:r>
      <w:r w:rsidRPr="001A1C80">
        <w:rPr>
          <w:rFonts w:hint="eastAsia"/>
        </w:rPr>
        <w:t>として対策が講じられてい</w:t>
      </w:r>
      <w:r>
        <w:rPr>
          <w:rFonts w:hint="eastAsia"/>
        </w:rPr>
        <w:t>ます</w:t>
      </w:r>
      <w:r w:rsidRPr="001A1C80">
        <w:rPr>
          <w:rFonts w:hint="eastAsia"/>
        </w:rPr>
        <w:t>。</w:t>
      </w:r>
      <w:r w:rsidRPr="001A1C80">
        <w:t xml:space="preserve"> </w:t>
      </w:r>
    </w:p>
    <w:p w14:paraId="3F824A1C" w14:textId="77777777" w:rsidR="006F35E2" w:rsidRPr="001A1C80" w:rsidRDefault="006F35E2" w:rsidP="006F35E2">
      <w:pPr>
        <w:ind w:firstLineChars="195" w:firstLine="429"/>
      </w:pPr>
      <w:r w:rsidRPr="001A1C80">
        <w:rPr>
          <w:rFonts w:hint="eastAsia"/>
        </w:rPr>
        <w:t>※</w:t>
      </w:r>
      <w:r w:rsidRPr="001A1C80">
        <w:t>NCD</w:t>
      </w:r>
      <w:r w:rsidRPr="001A1C80">
        <w:rPr>
          <w:rFonts w:hint="eastAsia"/>
        </w:rPr>
        <w:t>について</w:t>
      </w:r>
      <w:r w:rsidRPr="001A1C80">
        <w:t xml:space="preserve"> </w:t>
      </w:r>
    </w:p>
    <w:p w14:paraId="0461DD88" w14:textId="77777777" w:rsidR="006F35E2" w:rsidRPr="001A1C80" w:rsidRDefault="006F35E2" w:rsidP="006F35E2">
      <w:pPr>
        <w:pStyle w:val="36"/>
      </w:pPr>
      <w:r w:rsidRPr="001A1C80">
        <w:rPr>
          <w:rFonts w:hint="eastAsia"/>
        </w:rPr>
        <w:t>心疾患、がん、慢性呼吸器疾患および糖尿病を中心とする非感染性疾患</w:t>
      </w:r>
      <w:r w:rsidRPr="001A1C80">
        <w:t>(NCD)</w:t>
      </w:r>
      <w:r w:rsidRPr="001A1C80">
        <w:rPr>
          <w:rFonts w:hint="eastAsia"/>
        </w:rPr>
        <w:t>は、人の健康と発展に対する主な脅威となってい</w:t>
      </w:r>
      <w:r>
        <w:rPr>
          <w:rFonts w:hint="eastAsia"/>
        </w:rPr>
        <w:t>ます</w:t>
      </w:r>
      <w:r w:rsidRPr="001A1C80">
        <w:rPr>
          <w:rFonts w:hint="eastAsia"/>
        </w:rPr>
        <w:t>。これらの疾患は、共通する危険因子</w:t>
      </w:r>
      <w:r w:rsidRPr="001A1C80">
        <w:t>(</w:t>
      </w:r>
      <w:r w:rsidRPr="001A1C80">
        <w:rPr>
          <w:rFonts w:hint="eastAsia"/>
        </w:rPr>
        <w:t>主として喫煙、不健康な食事、運動不足、過度の飲酒</w:t>
      </w:r>
      <w:r w:rsidRPr="001A1C80">
        <w:t>)</w:t>
      </w:r>
      <w:r w:rsidRPr="001A1C80">
        <w:rPr>
          <w:rFonts w:hint="eastAsia"/>
        </w:rPr>
        <w:t>を取り除くことで予防でき</w:t>
      </w:r>
      <w:r>
        <w:rPr>
          <w:rFonts w:hint="eastAsia"/>
        </w:rPr>
        <w:t>ます</w:t>
      </w:r>
      <w:r w:rsidRPr="001A1C80">
        <w:rPr>
          <w:rFonts w:hint="eastAsia"/>
        </w:rPr>
        <w:t>。</w:t>
      </w:r>
      <w:r w:rsidRPr="001A1C80">
        <w:t xml:space="preserve"> </w:t>
      </w:r>
    </w:p>
    <w:p w14:paraId="397C5737" w14:textId="77777777" w:rsidR="006F35E2" w:rsidRPr="001A1C80" w:rsidRDefault="006F35E2" w:rsidP="006F35E2">
      <w:pPr>
        <w:pStyle w:val="36"/>
      </w:pPr>
      <w:r w:rsidRPr="001A1C80">
        <w:rPr>
          <w:rFonts w:hint="eastAsia"/>
        </w:rPr>
        <w:t>この問題に対処しない限り、これらの疾患による死亡と負荷は増大し続けると予測し、世界保健機関</w:t>
      </w:r>
      <w:r w:rsidRPr="001A1C80">
        <w:t>(WHO)</w:t>
      </w:r>
      <w:r w:rsidRPr="001A1C80">
        <w:rPr>
          <w:rFonts w:hint="eastAsia"/>
        </w:rPr>
        <w:t>では、「非感染性疾病への予防と管理に関するグローバル戦略」を策定するほか、国連におけるハイレベル会合で</w:t>
      </w:r>
      <w:r w:rsidRPr="001A1C80">
        <w:t>NCD</w:t>
      </w:r>
      <w:r w:rsidRPr="001A1C80">
        <w:rPr>
          <w:rFonts w:hint="eastAsia"/>
        </w:rPr>
        <w:t>が取り上げられるなど、世界的に</w:t>
      </w:r>
      <w:r w:rsidRPr="001A1C80">
        <w:t>NCD</w:t>
      </w:r>
      <w:r w:rsidRPr="001A1C80">
        <w:rPr>
          <w:rFonts w:hint="eastAsia"/>
        </w:rPr>
        <w:t>予防の達成を図っていくこととされてい</w:t>
      </w:r>
      <w:r>
        <w:rPr>
          <w:rFonts w:hint="eastAsia"/>
        </w:rPr>
        <w:t>ます</w:t>
      </w:r>
      <w:r w:rsidRPr="001A1C80">
        <w:rPr>
          <w:rFonts w:hint="eastAsia"/>
        </w:rPr>
        <w:t>。</w:t>
      </w:r>
    </w:p>
    <w:p w14:paraId="722AA448" w14:textId="77777777" w:rsidR="006F35E2" w:rsidRPr="0011556D" w:rsidRDefault="006F35E2" w:rsidP="006F35E2">
      <w:pPr>
        <w:pStyle w:val="Default"/>
        <w:ind w:left="220" w:firstLine="220"/>
        <w:rPr>
          <w:sz w:val="22"/>
          <w:szCs w:val="22"/>
        </w:rPr>
      </w:pPr>
    </w:p>
    <w:p w14:paraId="68ED4D0C" w14:textId="77777777" w:rsidR="006F35E2" w:rsidRPr="00576D5D" w:rsidRDefault="006F35E2" w:rsidP="006F35E2">
      <w:pPr>
        <w:pStyle w:val="3"/>
      </w:pPr>
      <w:bookmarkStart w:id="14" w:name="_Toc160020271"/>
      <w:r w:rsidRPr="00576D5D">
        <w:rPr>
          <w:rFonts w:hint="eastAsia"/>
        </w:rPr>
        <w:t>（３）社会生活を営むために必要な機能の維持および向上</w:t>
      </w:r>
      <w:bookmarkEnd w:id="14"/>
      <w:r w:rsidRPr="00576D5D">
        <w:t xml:space="preserve"> </w:t>
      </w:r>
    </w:p>
    <w:p w14:paraId="72B1BEF7" w14:textId="77777777" w:rsidR="006F35E2" w:rsidRPr="001A1C80" w:rsidRDefault="006F35E2" w:rsidP="006F35E2">
      <w:pPr>
        <w:ind w:firstLineChars="200" w:firstLine="440"/>
      </w:pPr>
      <w:r w:rsidRPr="001A1C80">
        <w:rPr>
          <w:rFonts w:hint="eastAsia"/>
        </w:rPr>
        <w:t>若年期から高齢期まで、全てのライフステージにおいて、心身機能の維持および向上に取り組</w:t>
      </w:r>
      <w:r>
        <w:rPr>
          <w:rFonts w:hint="eastAsia"/>
        </w:rPr>
        <w:t>みます</w:t>
      </w:r>
      <w:r w:rsidRPr="001A1C80">
        <w:rPr>
          <w:rFonts w:hint="eastAsia"/>
        </w:rPr>
        <w:t>。</w:t>
      </w:r>
    </w:p>
    <w:p w14:paraId="27F8025E" w14:textId="77777777" w:rsidR="006F35E2" w:rsidRPr="001A1C80" w:rsidRDefault="006F35E2" w:rsidP="006F35E2">
      <w:pPr>
        <w:pStyle w:val="Default"/>
        <w:ind w:left="220" w:firstLine="220"/>
        <w:rPr>
          <w:sz w:val="22"/>
          <w:szCs w:val="22"/>
        </w:rPr>
      </w:pPr>
    </w:p>
    <w:p w14:paraId="707F94B5" w14:textId="77777777" w:rsidR="006F35E2" w:rsidRPr="001A1C80" w:rsidRDefault="006F35E2" w:rsidP="006F35E2">
      <w:pPr>
        <w:pStyle w:val="3"/>
      </w:pPr>
      <w:bookmarkStart w:id="15" w:name="_Toc160020272"/>
      <w:r w:rsidRPr="001A1C80">
        <w:rPr>
          <w:rFonts w:hint="eastAsia"/>
        </w:rPr>
        <w:t>（４）健康を支え、守るための社会環境の整備</w:t>
      </w:r>
      <w:bookmarkEnd w:id="15"/>
      <w:r w:rsidRPr="001A1C80">
        <w:t xml:space="preserve"> </w:t>
      </w:r>
    </w:p>
    <w:p w14:paraId="6978C54F" w14:textId="77777777" w:rsidR="006F35E2" w:rsidRPr="001A1C80" w:rsidRDefault="006F35E2" w:rsidP="006F35E2">
      <w:pPr>
        <w:ind w:leftChars="100" w:left="220" w:firstLine="220"/>
      </w:pPr>
      <w:r w:rsidRPr="001A1C80">
        <w:rPr>
          <w:rFonts w:hint="eastAsia"/>
        </w:rPr>
        <w:t>個人の健康は、</w:t>
      </w:r>
      <w:r>
        <w:rPr>
          <w:rFonts w:hint="eastAsia"/>
        </w:rPr>
        <w:t>家庭、学校、地域、職場などの社会環境の影響を受けることから、</w:t>
      </w:r>
      <w:r w:rsidRPr="00A37ABC">
        <w:rPr>
          <w:rFonts w:hint="eastAsia"/>
        </w:rPr>
        <w:t>住民</w:t>
      </w:r>
      <w:r w:rsidRPr="001A1C80">
        <w:rPr>
          <w:rFonts w:hint="eastAsia"/>
        </w:rPr>
        <w:t>が主体的に</w:t>
      </w:r>
      <w:r>
        <w:rPr>
          <w:rFonts w:hint="eastAsia"/>
        </w:rPr>
        <w:t>行うことができる健康増進の取り組みを総合的に支援していく環境の整備を進めます。</w:t>
      </w:r>
    </w:p>
    <w:p w14:paraId="593654B8" w14:textId="77777777" w:rsidR="006F35E2" w:rsidRDefault="006F35E2" w:rsidP="006F35E2">
      <w:pPr>
        <w:ind w:firstLine="220"/>
      </w:pPr>
    </w:p>
    <w:p w14:paraId="145CFBB3" w14:textId="77777777" w:rsidR="006F35E2" w:rsidRDefault="006F35E2" w:rsidP="006F35E2">
      <w:pPr>
        <w:pStyle w:val="3"/>
      </w:pPr>
      <w:bookmarkStart w:id="16" w:name="_Toc160020273"/>
      <w:r w:rsidRPr="001A1C80">
        <w:rPr>
          <w:rFonts w:hint="eastAsia"/>
        </w:rPr>
        <w:t>（</w:t>
      </w:r>
      <w:r>
        <w:rPr>
          <w:rFonts w:hint="eastAsia"/>
        </w:rPr>
        <w:t>５</w:t>
      </w:r>
      <w:r w:rsidRPr="001A1C80">
        <w:rPr>
          <w:rFonts w:hint="eastAsia"/>
        </w:rPr>
        <w:t>）</w:t>
      </w:r>
      <w:r>
        <w:rPr>
          <w:rFonts w:hint="eastAsia"/>
        </w:rPr>
        <w:t>健康課題の把握</w:t>
      </w:r>
      <w:bookmarkEnd w:id="16"/>
    </w:p>
    <w:p w14:paraId="4E30C83C" w14:textId="77777777" w:rsidR="006F35E2" w:rsidRPr="001A1C80" w:rsidRDefault="006F35E2" w:rsidP="006F35E2">
      <w:pPr>
        <w:ind w:leftChars="100" w:left="220" w:firstLine="220"/>
      </w:pPr>
      <w:r w:rsidRPr="001A1C80">
        <w:rPr>
          <w:rFonts w:hint="eastAsia"/>
        </w:rPr>
        <w:t>栄養・食生活、身体活動・運動、休養、喫煙、飲酒、歯・口腔の健康に関する生活習慣および社会環境の改善、対象ごとの特性やニーズ、健康課題等の十分な把握を</w:t>
      </w:r>
      <w:r>
        <w:rPr>
          <w:rFonts w:hint="eastAsia"/>
        </w:rPr>
        <w:t>行います。</w:t>
      </w:r>
    </w:p>
    <w:p w14:paraId="407E8734" w14:textId="77777777" w:rsidR="006F35E2" w:rsidRPr="00EF73D3" w:rsidRDefault="006F35E2" w:rsidP="006F35E2">
      <w:pPr>
        <w:ind w:firstLine="220"/>
      </w:pPr>
    </w:p>
    <w:p w14:paraId="5115B4D3" w14:textId="77777777" w:rsidR="006F35E2" w:rsidRDefault="006F35E2" w:rsidP="006F35E2">
      <w:pPr>
        <w:ind w:firstLine="220"/>
        <w:rPr>
          <w:rFonts w:asciiTheme="majorHAnsi" w:eastAsiaTheme="majorEastAsia" w:hAnsiTheme="majorHAnsi" w:cstheme="majorBidi"/>
          <w:sz w:val="28"/>
          <w:szCs w:val="28"/>
        </w:rPr>
      </w:pPr>
      <w:r>
        <w:br w:type="page"/>
      </w:r>
    </w:p>
    <w:p w14:paraId="205C2E78" w14:textId="1D7C869E" w:rsidR="009D5FDD" w:rsidRPr="00AB4221" w:rsidRDefault="00EF73D3" w:rsidP="007465A1">
      <w:pPr>
        <w:pStyle w:val="2"/>
        <w:rPr>
          <w:b w:val="0"/>
        </w:rPr>
      </w:pPr>
      <w:bookmarkStart w:id="17" w:name="_Toc160020274"/>
      <w:r w:rsidRPr="00622F8F">
        <w:rPr>
          <w:rFonts w:hint="eastAsia"/>
        </w:rPr>
        <w:t>５．</w:t>
      </w:r>
      <w:r w:rsidR="005C7722" w:rsidRPr="00622F8F">
        <w:rPr>
          <w:rFonts w:hint="eastAsia"/>
        </w:rPr>
        <w:t>計画の主な視点</w:t>
      </w:r>
      <w:bookmarkEnd w:id="17"/>
      <w:r w:rsidR="005C7722" w:rsidRPr="00AB4221">
        <w:t xml:space="preserve"> </w:t>
      </w:r>
    </w:p>
    <w:p w14:paraId="10A25FBD" w14:textId="6E903B6C" w:rsidR="00102DE2" w:rsidRPr="00DE7D8F" w:rsidRDefault="00102DE2" w:rsidP="00DA2D09">
      <w:pPr>
        <w:ind w:firstLineChars="0" w:firstLine="0"/>
        <w:rPr>
          <w:b/>
        </w:rPr>
      </w:pPr>
      <w:r>
        <w:rPr>
          <w:rFonts w:hint="eastAsia"/>
          <w:color w:val="FF0000"/>
        </w:rPr>
        <w:t xml:space="preserve">　</w:t>
      </w:r>
      <w:r w:rsidRPr="00DE7D8F">
        <w:rPr>
          <w:rFonts w:hint="eastAsia"/>
        </w:rPr>
        <w:t>平成25年の原村健康増進計画（第2次）策定の際に、計画の視点を「こうすべき型」から「こうありたい型」へと転換し、住民と行政が一緒になって健康施策をつくり一緒に展開してきました。第3次計画においても、「住民ひとりひとりができること」「原村ができること」を明確に掲げ、公民ともに助け合い協力する計画と</w:t>
      </w:r>
      <w:r w:rsidR="00B72BBF" w:rsidRPr="00DE7D8F">
        <w:rPr>
          <w:rFonts w:hint="eastAsia"/>
        </w:rPr>
        <w:t>します</w:t>
      </w:r>
      <w:r w:rsidRPr="00DE7D8F">
        <w:rPr>
          <w:rFonts w:hint="eastAsia"/>
        </w:rPr>
        <w:t>。</w:t>
      </w:r>
    </w:p>
    <w:p w14:paraId="60D6AEA5" w14:textId="77777777" w:rsidR="00102DE2" w:rsidRPr="00102DE2" w:rsidRDefault="00102DE2" w:rsidP="00102DE2">
      <w:pPr>
        <w:ind w:firstLine="220"/>
        <w:rPr>
          <w:lang w:bidi="ar-SA"/>
        </w:rPr>
      </w:pPr>
    </w:p>
    <w:p w14:paraId="205C2E7D" w14:textId="403F95B9" w:rsidR="005C7722" w:rsidRPr="00622F8F" w:rsidRDefault="00102DE2" w:rsidP="00576D5D">
      <w:pPr>
        <w:pStyle w:val="3"/>
      </w:pPr>
      <w:bookmarkStart w:id="18" w:name="_Toc160020275"/>
      <w:r w:rsidRPr="00622F8F">
        <w:rPr>
          <w:rFonts w:hint="eastAsia"/>
        </w:rPr>
        <w:t>（１）対等な立場で多様な意見交換を</w:t>
      </w:r>
      <w:r>
        <w:rPr>
          <w:rFonts w:hint="eastAsia"/>
        </w:rPr>
        <w:t>行える</w:t>
      </w:r>
      <w:r w:rsidRPr="00622F8F">
        <w:rPr>
          <w:rFonts w:hint="eastAsia"/>
        </w:rPr>
        <w:t>場の提供</w:t>
      </w:r>
      <w:bookmarkEnd w:id="18"/>
      <w:r w:rsidR="005C7722" w:rsidRPr="00622F8F">
        <w:t xml:space="preserve"> </w:t>
      </w:r>
    </w:p>
    <w:p w14:paraId="205C2E7E" w14:textId="502788F6" w:rsidR="005C7722" w:rsidRPr="00A2418C" w:rsidRDefault="005C7722" w:rsidP="00086029">
      <w:pPr>
        <w:pStyle w:val="36"/>
      </w:pPr>
      <w:r w:rsidRPr="00A2418C">
        <w:rPr>
          <w:rFonts w:hint="eastAsia"/>
        </w:rPr>
        <w:t>手法として、全ての住民を対象とした</w:t>
      </w:r>
      <w:r w:rsidR="008D149C" w:rsidRPr="00800F1F">
        <w:rPr>
          <w:rFonts w:hint="eastAsia"/>
        </w:rPr>
        <w:t>ずくだせカフェ（地域円卓会議）</w:t>
      </w:r>
      <w:r w:rsidRPr="00800F1F">
        <w:rPr>
          <w:rFonts w:hint="eastAsia"/>
        </w:rPr>
        <w:t>な</w:t>
      </w:r>
      <w:r w:rsidRPr="00A2418C">
        <w:rPr>
          <w:rFonts w:hint="eastAsia"/>
        </w:rPr>
        <w:t>どを取り入れ</w:t>
      </w:r>
      <w:r w:rsidR="0011556D" w:rsidRPr="00A2418C">
        <w:rPr>
          <w:rFonts w:hint="eastAsia"/>
        </w:rPr>
        <w:t>ます</w:t>
      </w:r>
      <w:r w:rsidRPr="00A2418C">
        <w:rPr>
          <w:rFonts w:hint="eastAsia"/>
        </w:rPr>
        <w:t>。</w:t>
      </w:r>
      <w:r w:rsidRPr="00A2418C">
        <w:t xml:space="preserve"> </w:t>
      </w:r>
    </w:p>
    <w:p w14:paraId="205C2E7F" w14:textId="77777777" w:rsidR="003E5EEC" w:rsidRDefault="003E5EEC" w:rsidP="00C33093">
      <w:pPr>
        <w:pStyle w:val="Default"/>
        <w:ind w:left="220" w:firstLine="220"/>
        <w:rPr>
          <w:sz w:val="22"/>
          <w:szCs w:val="22"/>
        </w:rPr>
      </w:pPr>
    </w:p>
    <w:p w14:paraId="205C2E80" w14:textId="77777777" w:rsidR="005C7722" w:rsidRPr="00622F8F" w:rsidRDefault="001C678A" w:rsidP="00576D5D">
      <w:pPr>
        <w:pStyle w:val="3"/>
      </w:pPr>
      <w:bookmarkStart w:id="19" w:name="_Toc160020276"/>
      <w:r>
        <w:rPr>
          <w:rFonts w:hint="eastAsia"/>
        </w:rPr>
        <w:t>（２）住民からでたアイディアを具現化する仕組みづくり</w:t>
      </w:r>
      <w:bookmarkEnd w:id="19"/>
    </w:p>
    <w:p w14:paraId="205C2E81" w14:textId="09B642E9" w:rsidR="005C7722" w:rsidRPr="001A1C80" w:rsidRDefault="00DE7388" w:rsidP="00FD7036">
      <w:pPr>
        <w:ind w:leftChars="100" w:left="220" w:firstLine="220"/>
      </w:pPr>
      <w:r w:rsidRPr="00800F1F">
        <w:rPr>
          <w:rFonts w:hint="eastAsia"/>
        </w:rPr>
        <w:t>ずくだせカフェ（</w:t>
      </w:r>
      <w:r w:rsidR="005C7722" w:rsidRPr="001A1C80">
        <w:rPr>
          <w:rFonts w:hint="eastAsia"/>
        </w:rPr>
        <w:t>地域円卓会議</w:t>
      </w:r>
      <w:r w:rsidRPr="00C05B8D">
        <w:rPr>
          <w:rFonts w:hint="eastAsia"/>
        </w:rPr>
        <w:t>）</w:t>
      </w:r>
      <w:r w:rsidR="005C7722" w:rsidRPr="001A1C80">
        <w:rPr>
          <w:rFonts w:hint="eastAsia"/>
        </w:rPr>
        <w:t>などで出された意見を原村地域包括医療推進協議会において検討を</w:t>
      </w:r>
      <w:r w:rsidR="0011556D">
        <w:rPr>
          <w:rFonts w:hint="eastAsia"/>
        </w:rPr>
        <w:t>行い</w:t>
      </w:r>
      <w:r w:rsidR="005C7722" w:rsidRPr="001A1C80">
        <w:rPr>
          <w:rFonts w:hint="eastAsia"/>
        </w:rPr>
        <w:t>、結果を住民へフィードバックしてい</w:t>
      </w:r>
      <w:r w:rsidR="0011556D">
        <w:rPr>
          <w:rFonts w:hint="eastAsia"/>
        </w:rPr>
        <w:t>きます</w:t>
      </w:r>
      <w:r w:rsidR="005C7722" w:rsidRPr="001A1C80">
        <w:rPr>
          <w:rFonts w:hint="eastAsia"/>
        </w:rPr>
        <w:t>。</w:t>
      </w:r>
      <w:r w:rsidR="005C7722" w:rsidRPr="001A1C80">
        <w:t xml:space="preserve"> </w:t>
      </w:r>
    </w:p>
    <w:p w14:paraId="205C2E82" w14:textId="77777777" w:rsidR="003E5EEC" w:rsidRDefault="003E5EEC" w:rsidP="00C33093">
      <w:pPr>
        <w:pStyle w:val="Default"/>
        <w:ind w:left="220" w:firstLine="220"/>
        <w:rPr>
          <w:sz w:val="22"/>
          <w:szCs w:val="22"/>
        </w:rPr>
      </w:pPr>
    </w:p>
    <w:p w14:paraId="205C2E83" w14:textId="77777777" w:rsidR="005C7722" w:rsidRPr="00622F8F" w:rsidRDefault="001C678A" w:rsidP="00576D5D">
      <w:pPr>
        <w:pStyle w:val="3"/>
      </w:pPr>
      <w:bookmarkStart w:id="20" w:name="_Toc160020277"/>
      <w:r>
        <w:rPr>
          <w:rFonts w:hint="eastAsia"/>
        </w:rPr>
        <w:t>（３）行政側からの情報提供の体制整備</w:t>
      </w:r>
      <w:bookmarkEnd w:id="20"/>
      <w:r w:rsidR="005C7722" w:rsidRPr="00622F8F">
        <w:t xml:space="preserve"> </w:t>
      </w:r>
    </w:p>
    <w:p w14:paraId="205C2E84" w14:textId="77777777" w:rsidR="005C7722" w:rsidRPr="001A1C80" w:rsidRDefault="005C7722" w:rsidP="00FD7036">
      <w:pPr>
        <w:ind w:firstLineChars="200" w:firstLine="440"/>
      </w:pPr>
      <w:r w:rsidRPr="001A1C80">
        <w:rPr>
          <w:rFonts w:hint="eastAsia"/>
        </w:rPr>
        <w:t>あふれる健康情報に住民が戸惑うことがないように、正確な情報提供を</w:t>
      </w:r>
      <w:r w:rsidR="0011556D">
        <w:rPr>
          <w:rFonts w:hint="eastAsia"/>
        </w:rPr>
        <w:t>行います</w:t>
      </w:r>
      <w:r w:rsidRPr="001A1C80">
        <w:rPr>
          <w:rFonts w:hint="eastAsia"/>
        </w:rPr>
        <w:t>。</w:t>
      </w:r>
      <w:r w:rsidRPr="001A1C80">
        <w:t xml:space="preserve"> </w:t>
      </w:r>
    </w:p>
    <w:p w14:paraId="205C2E85" w14:textId="77777777" w:rsidR="003E5EEC" w:rsidRDefault="003E5EEC" w:rsidP="00C33093">
      <w:pPr>
        <w:pStyle w:val="Default"/>
        <w:ind w:left="220" w:firstLine="220"/>
        <w:rPr>
          <w:sz w:val="22"/>
          <w:szCs w:val="22"/>
        </w:rPr>
      </w:pPr>
    </w:p>
    <w:p w14:paraId="205C2E86" w14:textId="77777777" w:rsidR="005C7722" w:rsidRPr="00622F8F" w:rsidRDefault="005C7722" w:rsidP="00576D5D">
      <w:pPr>
        <w:pStyle w:val="3"/>
      </w:pPr>
      <w:bookmarkStart w:id="21" w:name="_Toc160020278"/>
      <w:r w:rsidRPr="00622F8F">
        <w:rPr>
          <w:rFonts w:hint="eastAsia"/>
        </w:rPr>
        <w:t>（４）住民が自発的に</w:t>
      </w:r>
      <w:r w:rsidR="001B2A31">
        <w:rPr>
          <w:rFonts w:hint="eastAsia"/>
        </w:rPr>
        <w:t>行う</w:t>
      </w:r>
      <w:r w:rsidR="001C678A">
        <w:rPr>
          <w:rFonts w:hint="eastAsia"/>
        </w:rPr>
        <w:t>健康づくりへの取り組みの</w:t>
      </w:r>
      <w:r w:rsidRPr="00622F8F">
        <w:rPr>
          <w:rFonts w:hint="eastAsia"/>
        </w:rPr>
        <w:t>支援</w:t>
      </w:r>
      <w:bookmarkEnd w:id="21"/>
      <w:r w:rsidRPr="00622F8F">
        <w:t xml:space="preserve"> </w:t>
      </w:r>
    </w:p>
    <w:p w14:paraId="205C2E87" w14:textId="77777777" w:rsidR="005C7722" w:rsidRPr="001A1C80" w:rsidRDefault="005C7722" w:rsidP="00FD7036">
      <w:pPr>
        <w:ind w:leftChars="100" w:left="220" w:firstLine="220"/>
      </w:pPr>
      <w:r w:rsidRPr="001A1C80">
        <w:rPr>
          <w:rFonts w:hint="eastAsia"/>
        </w:rPr>
        <w:t>学校、企業、公民館、民間グループ、個人などが</w:t>
      </w:r>
      <w:r w:rsidR="0011556D">
        <w:rPr>
          <w:rFonts w:hint="eastAsia"/>
        </w:rPr>
        <w:t>行う</w:t>
      </w:r>
      <w:r w:rsidRPr="001A1C80">
        <w:rPr>
          <w:rFonts w:hint="eastAsia"/>
        </w:rPr>
        <w:t>健康づくりへの取り組みに対して、支援や広報などを</w:t>
      </w:r>
      <w:r w:rsidR="0011556D">
        <w:rPr>
          <w:rFonts w:hint="eastAsia"/>
        </w:rPr>
        <w:t>行います</w:t>
      </w:r>
      <w:r w:rsidRPr="001A1C80">
        <w:rPr>
          <w:rFonts w:hint="eastAsia"/>
        </w:rPr>
        <w:t>。</w:t>
      </w:r>
      <w:r w:rsidRPr="001A1C80">
        <w:t xml:space="preserve"> </w:t>
      </w:r>
    </w:p>
    <w:p w14:paraId="205C2E88" w14:textId="77777777" w:rsidR="003E5EEC" w:rsidRDefault="003E5EEC" w:rsidP="00C33093">
      <w:pPr>
        <w:pStyle w:val="Default"/>
        <w:ind w:left="220" w:firstLine="220"/>
        <w:rPr>
          <w:sz w:val="22"/>
          <w:szCs w:val="22"/>
        </w:rPr>
      </w:pPr>
    </w:p>
    <w:p w14:paraId="205C2E89" w14:textId="77777777" w:rsidR="005C7722" w:rsidRPr="00622F8F" w:rsidRDefault="001C678A" w:rsidP="00576D5D">
      <w:pPr>
        <w:pStyle w:val="3"/>
      </w:pPr>
      <w:bookmarkStart w:id="22" w:name="_Toc160020279"/>
      <w:r>
        <w:rPr>
          <w:rFonts w:hint="eastAsia"/>
        </w:rPr>
        <w:t>（５）健康格差の解消</w:t>
      </w:r>
      <w:bookmarkEnd w:id="22"/>
      <w:r w:rsidR="005C7722" w:rsidRPr="00622F8F">
        <w:t xml:space="preserve"> </w:t>
      </w:r>
    </w:p>
    <w:p w14:paraId="205C2E8A" w14:textId="77777777" w:rsidR="005C7722" w:rsidRPr="001A1C80" w:rsidRDefault="005C7722" w:rsidP="00FD7036">
      <w:pPr>
        <w:ind w:leftChars="100" w:left="220" w:firstLine="220"/>
      </w:pPr>
      <w:r w:rsidRPr="001A1C80">
        <w:rPr>
          <w:rFonts w:hint="eastAsia"/>
        </w:rPr>
        <w:t>経済的、精神的に自らの健康づくりに取り組めない人々、ひきこもり、地理的に不利な人々への支援を充実させ</w:t>
      </w:r>
      <w:r w:rsidR="0011556D">
        <w:rPr>
          <w:rFonts w:hint="eastAsia"/>
        </w:rPr>
        <w:t>ます</w:t>
      </w:r>
      <w:r w:rsidRPr="001A1C80">
        <w:rPr>
          <w:rFonts w:hint="eastAsia"/>
        </w:rPr>
        <w:t>。</w:t>
      </w:r>
      <w:r w:rsidRPr="001A1C80">
        <w:t xml:space="preserve"> </w:t>
      </w:r>
    </w:p>
    <w:p w14:paraId="205C2E8B" w14:textId="77777777" w:rsidR="003E5EEC" w:rsidRDefault="003E5EEC" w:rsidP="00AE6AD3">
      <w:pPr>
        <w:pStyle w:val="Default"/>
        <w:ind w:left="220" w:hangingChars="100" w:hanging="220"/>
        <w:rPr>
          <w:sz w:val="22"/>
          <w:szCs w:val="22"/>
        </w:rPr>
      </w:pPr>
    </w:p>
    <w:p w14:paraId="205C2E8C" w14:textId="34402AF0" w:rsidR="00AE6AD3" w:rsidRPr="00622F8F" w:rsidRDefault="005C7722" w:rsidP="00576D5D">
      <w:pPr>
        <w:pStyle w:val="3"/>
      </w:pPr>
      <w:bookmarkStart w:id="23" w:name="_Toc160020280"/>
      <w:r w:rsidRPr="00622F8F">
        <w:rPr>
          <w:rFonts w:hint="eastAsia"/>
        </w:rPr>
        <w:t>（６）住民が楽しく集える</w:t>
      </w:r>
      <w:r w:rsidR="0011556D">
        <w:rPr>
          <w:rFonts w:hint="eastAsia"/>
        </w:rPr>
        <w:t>保健</w:t>
      </w:r>
      <w:r w:rsidR="001C678A">
        <w:rPr>
          <w:rFonts w:hint="eastAsia"/>
        </w:rPr>
        <w:t>センター</w:t>
      </w:r>
      <w:bookmarkEnd w:id="23"/>
    </w:p>
    <w:p w14:paraId="205C2E8D" w14:textId="76ACC9D1" w:rsidR="005C7722" w:rsidRPr="001A1C80" w:rsidRDefault="005C7722" w:rsidP="00FD7036">
      <w:pPr>
        <w:ind w:leftChars="100" w:left="220" w:firstLine="220"/>
      </w:pPr>
      <w:r w:rsidRPr="001A1C80">
        <w:rPr>
          <w:rFonts w:hint="eastAsia"/>
        </w:rPr>
        <w:t>住民の自発的活動、行政からの情報発信、健康づくりを目的とした拠点と</w:t>
      </w:r>
      <w:r w:rsidR="0011556D">
        <w:rPr>
          <w:rFonts w:hint="eastAsia"/>
        </w:rPr>
        <w:t>します</w:t>
      </w:r>
      <w:r w:rsidRPr="001A1C80">
        <w:rPr>
          <w:rFonts w:hint="eastAsia"/>
        </w:rPr>
        <w:t>。</w:t>
      </w:r>
    </w:p>
    <w:p w14:paraId="205C2E8E" w14:textId="39A2BD30" w:rsidR="00C20051" w:rsidRPr="009E7E03" w:rsidRDefault="00C20051" w:rsidP="00F157C1">
      <w:pPr>
        <w:ind w:firstLine="220"/>
      </w:pPr>
    </w:p>
    <w:p w14:paraId="205C2E8F" w14:textId="0C5DB79D" w:rsidR="00C20051" w:rsidRPr="00C20051" w:rsidRDefault="00C20051" w:rsidP="00F157C1">
      <w:pPr>
        <w:ind w:firstLine="220"/>
      </w:pPr>
    </w:p>
    <w:bookmarkEnd w:id="7"/>
    <w:p w14:paraId="205C2E90" w14:textId="304DC0E0" w:rsidR="00C20051" w:rsidRPr="00C20051" w:rsidRDefault="00C20051" w:rsidP="00F157C1">
      <w:pPr>
        <w:ind w:firstLine="220"/>
      </w:pPr>
    </w:p>
    <w:p w14:paraId="205C2E91" w14:textId="4056FE57" w:rsidR="00C20051" w:rsidRPr="00C20051" w:rsidRDefault="00C20051" w:rsidP="00F157C1">
      <w:pPr>
        <w:ind w:firstLine="220"/>
        <w:sectPr w:rsidR="00C20051" w:rsidRPr="00C20051" w:rsidSect="00EB08D2">
          <w:type w:val="oddPage"/>
          <w:pgSz w:w="11906" w:h="16838"/>
          <w:pgMar w:top="1440" w:right="1080" w:bottom="1440" w:left="1080" w:header="567" w:footer="567" w:gutter="0"/>
          <w:pgNumType w:start="2"/>
          <w:cols w:space="425"/>
          <w:titlePg/>
          <w:docGrid w:type="lines" w:linePitch="360"/>
        </w:sectPr>
      </w:pPr>
    </w:p>
    <w:p w14:paraId="205C2E92" w14:textId="77777777" w:rsidR="00604B53" w:rsidRPr="00C20051" w:rsidRDefault="00604B53" w:rsidP="00F157C1">
      <w:pPr>
        <w:ind w:firstLine="220"/>
      </w:pPr>
    </w:p>
    <w:p w14:paraId="205C2E93" w14:textId="77777777" w:rsidR="00604B53" w:rsidRPr="00C20051" w:rsidRDefault="00604B53" w:rsidP="00F157C1">
      <w:pPr>
        <w:ind w:firstLine="220"/>
      </w:pPr>
    </w:p>
    <w:p w14:paraId="205C2E94" w14:textId="77777777" w:rsidR="00604B53" w:rsidRPr="00C20051" w:rsidRDefault="00604B53" w:rsidP="00F157C1">
      <w:pPr>
        <w:ind w:firstLine="220"/>
      </w:pPr>
    </w:p>
    <w:p w14:paraId="205C2E95" w14:textId="77777777" w:rsidR="00604B53" w:rsidRPr="00C20051" w:rsidRDefault="00604B53" w:rsidP="00F157C1">
      <w:pPr>
        <w:ind w:firstLine="220"/>
      </w:pPr>
    </w:p>
    <w:p w14:paraId="205C2E96" w14:textId="77777777" w:rsidR="00604B53" w:rsidRPr="00C20051" w:rsidRDefault="00604B53" w:rsidP="00F157C1">
      <w:pPr>
        <w:ind w:firstLine="220"/>
      </w:pPr>
    </w:p>
    <w:p w14:paraId="205C2E97" w14:textId="77777777" w:rsidR="00604B53" w:rsidRPr="00C20051" w:rsidRDefault="00604B53" w:rsidP="00F157C1">
      <w:pPr>
        <w:ind w:firstLine="220"/>
      </w:pPr>
    </w:p>
    <w:p w14:paraId="205C2E98" w14:textId="77777777" w:rsidR="00604B53" w:rsidRPr="00C20051" w:rsidRDefault="00604B53" w:rsidP="00F157C1">
      <w:pPr>
        <w:ind w:firstLine="220"/>
      </w:pPr>
    </w:p>
    <w:p w14:paraId="205C2E9A" w14:textId="0623009A" w:rsidR="00C20051" w:rsidRDefault="00C20051" w:rsidP="00F157C1">
      <w:pPr>
        <w:ind w:firstLine="220"/>
      </w:pPr>
    </w:p>
    <w:p w14:paraId="0DF4B47F" w14:textId="77777777" w:rsidR="00906B06" w:rsidRDefault="00906B06" w:rsidP="00F157C1">
      <w:pPr>
        <w:ind w:firstLine="220"/>
      </w:pPr>
    </w:p>
    <w:p w14:paraId="13F72CC8" w14:textId="77777777" w:rsidR="00906B06" w:rsidRPr="00C20051" w:rsidRDefault="00906B06" w:rsidP="00F157C1">
      <w:pPr>
        <w:ind w:firstLine="220"/>
      </w:pPr>
    </w:p>
    <w:p w14:paraId="205C2E9B" w14:textId="2C7EE7CD" w:rsidR="00C20051" w:rsidRPr="00906B06" w:rsidRDefault="00E73EFF" w:rsidP="00906B06">
      <w:pPr>
        <w:pStyle w:val="16"/>
        <w:spacing w:line="700" w:lineRule="exact"/>
        <w:rPr>
          <w:color w:val="FFFFFF" w:themeColor="background1"/>
          <w:shd w:val="clear" w:color="auto" w:fill="1F497D" w:themeFill="text2"/>
        </w:rPr>
      </w:pPr>
      <w:r>
        <w:rPr>
          <w:rFonts w:hint="eastAsia"/>
          <w:color w:val="FFFFFF" w:themeColor="background1"/>
          <w:shd w:val="clear" w:color="auto" w:fill="1F497D" w:themeFill="text2"/>
        </w:rPr>
        <w:t xml:space="preserve"> </w:t>
      </w:r>
      <w:r w:rsidR="00F00586" w:rsidRPr="00906B06">
        <w:rPr>
          <w:color w:val="FFFFFF" w:themeColor="background1"/>
          <w:shd w:val="clear" w:color="auto" w:fill="1F497D" w:themeFill="text2"/>
        </w:rPr>
        <w:t xml:space="preserve">第2章　</w:t>
      </w:r>
      <w:r w:rsidR="00C20051" w:rsidRPr="00906B06">
        <w:rPr>
          <w:rFonts w:hint="eastAsia"/>
          <w:color w:val="FFFFFF" w:themeColor="background1"/>
          <w:shd w:val="clear" w:color="auto" w:fill="1F497D" w:themeFill="text2"/>
        </w:rPr>
        <w:t>第</w:t>
      </w:r>
      <w:r w:rsidR="0030342F" w:rsidRPr="00906B06">
        <w:rPr>
          <w:rFonts w:hint="eastAsia"/>
          <w:color w:val="FFFFFF" w:themeColor="background1"/>
          <w:shd w:val="clear" w:color="auto" w:fill="1F497D" w:themeFill="text2"/>
        </w:rPr>
        <w:t>２</w:t>
      </w:r>
      <w:r w:rsidR="00C20051" w:rsidRPr="00906B06">
        <w:rPr>
          <w:rFonts w:hint="eastAsia"/>
          <w:color w:val="FFFFFF" w:themeColor="background1"/>
          <w:shd w:val="clear" w:color="auto" w:fill="1F497D" w:themeFill="text2"/>
        </w:rPr>
        <w:t>次計画</w:t>
      </w:r>
      <w:r w:rsidR="005F3696">
        <w:rPr>
          <w:rFonts w:hint="eastAsia"/>
          <w:color w:val="FFFFFF" w:themeColor="background1"/>
          <w:shd w:val="clear" w:color="auto" w:fill="1F497D" w:themeFill="text2"/>
        </w:rPr>
        <w:t>(</w:t>
      </w:r>
      <w:r w:rsidR="00A76FCF" w:rsidRPr="00906B06">
        <w:rPr>
          <w:rFonts w:hint="eastAsia"/>
          <w:color w:val="FFFFFF" w:themeColor="background1"/>
          <w:shd w:val="clear" w:color="auto" w:fill="1F497D" w:themeFill="text2"/>
        </w:rPr>
        <w:t>後期</w:t>
      </w:r>
      <w:r w:rsidR="0030342F" w:rsidRPr="00906B06">
        <w:rPr>
          <w:rFonts w:hint="eastAsia"/>
          <w:color w:val="FFFFFF" w:themeColor="background1"/>
          <w:shd w:val="clear" w:color="auto" w:fill="1F497D" w:themeFill="text2"/>
        </w:rPr>
        <w:t>計画</w:t>
      </w:r>
      <w:r w:rsidR="005F3696">
        <w:rPr>
          <w:rFonts w:hint="eastAsia"/>
          <w:color w:val="FFFFFF" w:themeColor="background1"/>
          <w:shd w:val="clear" w:color="auto" w:fill="1F497D" w:themeFill="text2"/>
        </w:rPr>
        <w:t>)</w:t>
      </w:r>
      <w:r w:rsidR="00C20051" w:rsidRPr="00906B06">
        <w:rPr>
          <w:rFonts w:hint="eastAsia"/>
          <w:color w:val="FFFFFF" w:themeColor="background1"/>
          <w:shd w:val="clear" w:color="auto" w:fill="1F497D" w:themeFill="text2"/>
        </w:rPr>
        <w:t>の評価</w:t>
      </w:r>
      <w:r>
        <w:rPr>
          <w:rFonts w:hint="eastAsia"/>
          <w:color w:val="FFFFFF" w:themeColor="background1"/>
          <w:shd w:val="clear" w:color="auto" w:fill="1F497D" w:themeFill="text2"/>
        </w:rPr>
        <w:t xml:space="preserve"> 　</w:t>
      </w:r>
      <w:r w:rsidR="00582226">
        <w:rPr>
          <w:rFonts w:hint="eastAsia"/>
          <w:color w:val="FFFFFF" w:themeColor="background1"/>
          <w:shd w:val="clear" w:color="auto" w:fill="1F497D" w:themeFill="text2"/>
        </w:rPr>
        <w:t xml:space="preserve">　</w:t>
      </w:r>
      <w:r w:rsidR="00624E0D">
        <w:rPr>
          <w:rFonts w:hint="eastAsia"/>
          <w:color w:val="FFFFFF" w:themeColor="background1"/>
          <w:shd w:val="clear" w:color="auto" w:fill="1F497D" w:themeFill="text2"/>
        </w:rPr>
        <w:t xml:space="preserve">　　　</w:t>
      </w:r>
    </w:p>
    <w:p w14:paraId="205C2E9C" w14:textId="77777777" w:rsidR="00C20051" w:rsidRPr="00C20051" w:rsidRDefault="00C20051" w:rsidP="00F157C1">
      <w:pPr>
        <w:ind w:firstLine="220"/>
      </w:pPr>
    </w:p>
    <w:p w14:paraId="205C2E9D" w14:textId="77777777" w:rsidR="00C20051" w:rsidRPr="00C20051" w:rsidRDefault="00C20051" w:rsidP="00F157C1">
      <w:pPr>
        <w:ind w:firstLine="220"/>
      </w:pPr>
    </w:p>
    <w:p w14:paraId="205C2E9E" w14:textId="77777777" w:rsidR="00C20051" w:rsidRPr="00C20051" w:rsidRDefault="00C20051" w:rsidP="00F157C1">
      <w:pPr>
        <w:ind w:firstLine="220"/>
      </w:pPr>
    </w:p>
    <w:p w14:paraId="205C2E9F" w14:textId="77777777" w:rsidR="00C20051" w:rsidRPr="00C20051" w:rsidRDefault="00C20051" w:rsidP="00F157C1">
      <w:pPr>
        <w:ind w:firstLine="220"/>
      </w:pPr>
    </w:p>
    <w:p w14:paraId="205C2EA0" w14:textId="77777777" w:rsidR="00C20051" w:rsidRPr="005F3696" w:rsidRDefault="00C20051" w:rsidP="00F157C1">
      <w:pPr>
        <w:ind w:firstLine="220"/>
      </w:pPr>
    </w:p>
    <w:p w14:paraId="205C2EA1" w14:textId="77777777" w:rsidR="00C20051" w:rsidRPr="00C20051" w:rsidRDefault="00C20051" w:rsidP="00F157C1">
      <w:pPr>
        <w:ind w:firstLine="220"/>
      </w:pPr>
    </w:p>
    <w:p w14:paraId="205C2EA2" w14:textId="77777777" w:rsidR="00C20051" w:rsidRPr="00C20051" w:rsidRDefault="00C20051" w:rsidP="00F157C1">
      <w:pPr>
        <w:ind w:firstLine="220"/>
      </w:pPr>
    </w:p>
    <w:p w14:paraId="205C2EA3" w14:textId="77777777" w:rsidR="00C20051" w:rsidRPr="00C20051" w:rsidRDefault="00C20051" w:rsidP="00F157C1">
      <w:pPr>
        <w:ind w:firstLine="220"/>
      </w:pPr>
    </w:p>
    <w:p w14:paraId="205C2EA4" w14:textId="77777777" w:rsidR="00C20051" w:rsidRPr="00C20051" w:rsidRDefault="00C20051" w:rsidP="00F157C1">
      <w:pPr>
        <w:ind w:firstLine="220"/>
      </w:pPr>
    </w:p>
    <w:p w14:paraId="205C2EA5" w14:textId="77777777" w:rsidR="00C20051" w:rsidRPr="00C20051" w:rsidRDefault="00C20051" w:rsidP="00F157C1">
      <w:pPr>
        <w:ind w:firstLine="220"/>
      </w:pPr>
    </w:p>
    <w:p w14:paraId="205C2EA6" w14:textId="77777777" w:rsidR="00C20051" w:rsidRPr="00C20051" w:rsidRDefault="00C20051" w:rsidP="00F157C1">
      <w:pPr>
        <w:ind w:firstLine="220"/>
        <w:sectPr w:rsidR="00C20051" w:rsidRPr="00C20051" w:rsidSect="00EB08D2">
          <w:headerReference w:type="default" r:id="rId25"/>
          <w:footerReference w:type="default" r:id="rId26"/>
          <w:type w:val="oddPage"/>
          <w:pgSz w:w="11906" w:h="16838"/>
          <w:pgMar w:top="1440" w:right="1080" w:bottom="1440" w:left="1080" w:header="567" w:footer="567" w:gutter="0"/>
          <w:cols w:space="425"/>
          <w:docGrid w:type="lines" w:linePitch="360"/>
        </w:sectPr>
      </w:pPr>
    </w:p>
    <w:p w14:paraId="205C2EA7" w14:textId="6866D13F" w:rsidR="00C20051" w:rsidRPr="00C20051" w:rsidRDefault="00C20051" w:rsidP="00263530">
      <w:pPr>
        <w:pStyle w:val="1"/>
      </w:pPr>
      <w:bookmarkStart w:id="24" w:name="_Toc392536412"/>
      <w:bookmarkStart w:id="25" w:name="_Toc160020281"/>
      <w:r w:rsidRPr="00C20051">
        <w:rPr>
          <w:rFonts w:hint="eastAsia"/>
        </w:rPr>
        <w:t>第２章　第</w:t>
      </w:r>
      <w:r w:rsidR="0030342F">
        <w:rPr>
          <w:rFonts w:hint="eastAsia"/>
        </w:rPr>
        <w:t>２</w:t>
      </w:r>
      <w:r w:rsidRPr="00C20051">
        <w:rPr>
          <w:rFonts w:hint="eastAsia"/>
        </w:rPr>
        <w:t>次計画</w:t>
      </w:r>
      <w:r w:rsidR="0030342F">
        <w:rPr>
          <w:rFonts w:hint="eastAsia"/>
        </w:rPr>
        <w:t>（</w:t>
      </w:r>
      <w:r w:rsidR="001D71F8">
        <w:rPr>
          <w:rFonts w:hint="eastAsia"/>
        </w:rPr>
        <w:t>後期</w:t>
      </w:r>
      <w:r w:rsidR="0030342F">
        <w:rPr>
          <w:rFonts w:hint="eastAsia"/>
        </w:rPr>
        <w:t>計画）</w:t>
      </w:r>
      <w:r w:rsidRPr="00C20051">
        <w:rPr>
          <w:rFonts w:hint="eastAsia"/>
        </w:rPr>
        <w:t>の評価</w:t>
      </w:r>
      <w:bookmarkEnd w:id="24"/>
      <w:bookmarkEnd w:id="25"/>
    </w:p>
    <w:p w14:paraId="205C2EA8" w14:textId="2F198B46" w:rsidR="00C20051" w:rsidRPr="00C20051" w:rsidRDefault="00C20051" w:rsidP="00F157C1">
      <w:pPr>
        <w:pStyle w:val="2"/>
      </w:pPr>
      <w:bookmarkStart w:id="26" w:name="_Toc392536413"/>
      <w:bookmarkStart w:id="27" w:name="_Toc160020282"/>
      <w:r w:rsidRPr="00C20051">
        <w:rPr>
          <w:rFonts w:hint="eastAsia"/>
        </w:rPr>
        <w:t>１．</w:t>
      </w:r>
      <w:bookmarkEnd w:id="26"/>
      <w:r w:rsidRPr="00C20051">
        <w:rPr>
          <w:rFonts w:hint="eastAsia"/>
        </w:rPr>
        <w:t>第</w:t>
      </w:r>
      <w:r w:rsidR="00534A54">
        <w:rPr>
          <w:rFonts w:hint="eastAsia"/>
        </w:rPr>
        <w:t>２</w:t>
      </w:r>
      <w:r w:rsidRPr="00C20051">
        <w:rPr>
          <w:rFonts w:hint="eastAsia"/>
        </w:rPr>
        <w:t>次計画</w:t>
      </w:r>
      <w:r w:rsidR="00534A54">
        <w:rPr>
          <w:rFonts w:hint="eastAsia"/>
        </w:rPr>
        <w:t>（</w:t>
      </w:r>
      <w:r w:rsidR="001D71F8">
        <w:rPr>
          <w:rFonts w:hint="eastAsia"/>
        </w:rPr>
        <w:t>後期</w:t>
      </w:r>
      <w:r w:rsidR="00534A54">
        <w:rPr>
          <w:rFonts w:hint="eastAsia"/>
        </w:rPr>
        <w:t>計画）</w:t>
      </w:r>
      <w:r w:rsidRPr="00C20051">
        <w:rPr>
          <w:rFonts w:hint="eastAsia"/>
        </w:rPr>
        <w:t>の経過</w:t>
      </w:r>
      <w:bookmarkEnd w:id="27"/>
    </w:p>
    <w:p w14:paraId="205C2EAB" w14:textId="77777777" w:rsidR="00836FB4" w:rsidRDefault="00836FB4" w:rsidP="001D71F8">
      <w:pPr>
        <w:ind w:firstLine="220"/>
      </w:pPr>
      <w:r>
        <w:rPr>
          <w:rFonts w:hint="eastAsia"/>
        </w:rPr>
        <w:t>平成18年度に原村健康増進計画「健康はらむら</w:t>
      </w:r>
      <w:r w:rsidR="000C59F5">
        <w:rPr>
          <w:rFonts w:hint="eastAsia"/>
        </w:rPr>
        <w:t>2</w:t>
      </w:r>
      <w:r w:rsidR="000C59F5">
        <w:t>1</w:t>
      </w:r>
      <w:r>
        <w:rPr>
          <w:rFonts w:hint="eastAsia"/>
        </w:rPr>
        <w:t>（第</w:t>
      </w:r>
      <w:r w:rsidR="00823F80">
        <w:rPr>
          <w:rFonts w:hint="eastAsia"/>
        </w:rPr>
        <w:t>１</w:t>
      </w:r>
      <w:r>
        <w:rPr>
          <w:rFonts w:hint="eastAsia"/>
        </w:rPr>
        <w:t>次）」を策定し、基本方針に「一次予防」の重視をかかげ取り組んで</w:t>
      </w:r>
      <w:r w:rsidR="00BB267B">
        <w:rPr>
          <w:rFonts w:hint="eastAsia"/>
        </w:rPr>
        <w:t>来ました。</w:t>
      </w:r>
      <w:r>
        <w:rPr>
          <w:rFonts w:hint="eastAsia"/>
        </w:rPr>
        <w:t xml:space="preserve">　</w:t>
      </w:r>
    </w:p>
    <w:p w14:paraId="205C2EAC" w14:textId="77777777" w:rsidR="00836FB4" w:rsidRDefault="00836FB4" w:rsidP="001D71F8">
      <w:pPr>
        <w:ind w:firstLine="220"/>
      </w:pPr>
      <w:r>
        <w:rPr>
          <w:rFonts w:hint="eastAsia"/>
        </w:rPr>
        <w:t>平成</w:t>
      </w:r>
      <w:r w:rsidR="000C59F5">
        <w:rPr>
          <w:rFonts w:hint="eastAsia"/>
        </w:rPr>
        <w:t>2</w:t>
      </w:r>
      <w:r w:rsidR="000C59F5">
        <w:t>5</w:t>
      </w:r>
      <w:r>
        <w:rPr>
          <w:rFonts w:hint="eastAsia"/>
        </w:rPr>
        <w:t>年</w:t>
      </w:r>
      <w:r w:rsidR="00823F80">
        <w:rPr>
          <w:rFonts w:hint="eastAsia"/>
        </w:rPr>
        <w:t>４</w:t>
      </w:r>
      <w:r>
        <w:rPr>
          <w:rFonts w:hint="eastAsia"/>
        </w:rPr>
        <w:t>月に原村健康増進計画（第</w:t>
      </w:r>
      <w:r w:rsidR="00823F80">
        <w:rPr>
          <w:rFonts w:hint="eastAsia"/>
        </w:rPr>
        <w:t>２</w:t>
      </w:r>
      <w:r>
        <w:rPr>
          <w:rFonts w:hint="eastAsia"/>
        </w:rPr>
        <w:t>次）「健康はらむら</w:t>
      </w:r>
      <w:r w:rsidR="000C59F5">
        <w:rPr>
          <w:rFonts w:hint="eastAsia"/>
        </w:rPr>
        <w:t>2</w:t>
      </w:r>
      <w:r w:rsidR="000C59F5">
        <w:t>1</w:t>
      </w:r>
      <w:r>
        <w:rPr>
          <w:rFonts w:hint="eastAsia"/>
        </w:rPr>
        <w:t>」を策定しました。引き続き、生活習慣病の一次予防に重点を置くとともに、この計画では社会経済変化、人口構成(少子高齢化)の変化により</w:t>
      </w:r>
      <w:r w:rsidR="001C678A">
        <w:rPr>
          <w:rFonts w:hint="eastAsia"/>
        </w:rPr>
        <w:t>、</w:t>
      </w:r>
      <w:r>
        <w:rPr>
          <w:rFonts w:hint="eastAsia"/>
        </w:rPr>
        <w:t>健康に関する価値観は多様であることを考慮し</w:t>
      </w:r>
      <w:r w:rsidR="001C678A">
        <w:rPr>
          <w:rFonts w:hint="eastAsia"/>
        </w:rPr>
        <w:t>、</w:t>
      </w:r>
      <w:r>
        <w:rPr>
          <w:rFonts w:hint="eastAsia"/>
        </w:rPr>
        <w:t>住民と行政が一緒になって健康施策をつくり一緒に展開していく「こうすべき型」から</w:t>
      </w:r>
      <w:r w:rsidR="001C678A">
        <w:rPr>
          <w:rFonts w:hint="eastAsia"/>
        </w:rPr>
        <w:t>、</w:t>
      </w:r>
      <w:r>
        <w:rPr>
          <w:rFonts w:hint="eastAsia"/>
        </w:rPr>
        <w:t>「こうありたい型」への健康づくりが必要であると転換を図りました。なかでも全ての住民を対象とし、対等な立場で多様な意見交換を行える場として“ずくだせカフェ(地域円卓会議)”を開催し、住民からでたアイディアを原村地域包括医療推進協議会において検討し健康教室や研修会など地域へフィードバックをして</w:t>
      </w:r>
      <w:r w:rsidR="00BB267B">
        <w:rPr>
          <w:rFonts w:hint="eastAsia"/>
        </w:rPr>
        <w:t>来ました。</w:t>
      </w:r>
    </w:p>
    <w:p w14:paraId="205C2EAD" w14:textId="77777777" w:rsidR="00836FB4" w:rsidRDefault="00836FB4" w:rsidP="001D71F8">
      <w:pPr>
        <w:ind w:firstLine="220"/>
      </w:pPr>
      <w:r>
        <w:rPr>
          <w:rFonts w:hint="eastAsia"/>
        </w:rPr>
        <w:t>また、一人ひとりの生活の状態や能力、ライフステージに応じた主体的な取り組みを重視して健康増進を図ることを基本とし、行政は住民の活動を支えながら、個人の理解や考えが深まり、確かな自己管理能力が身につくために支援を行って来ました。</w:t>
      </w:r>
    </w:p>
    <w:p w14:paraId="205C2EAE" w14:textId="77777777" w:rsidR="00836FB4" w:rsidRDefault="00836FB4" w:rsidP="001D71F8">
      <w:pPr>
        <w:ind w:firstLine="220"/>
      </w:pPr>
      <w:r>
        <w:rPr>
          <w:rFonts w:hint="eastAsia"/>
        </w:rPr>
        <w:t>これまでの取り組みの評価、および新たな健康課題などを踏まえ、今後も健康増進に取り組みます。</w:t>
      </w:r>
    </w:p>
    <w:p w14:paraId="205C2EAF" w14:textId="77777777" w:rsidR="00642BB9" w:rsidRDefault="00642BB9" w:rsidP="00F157C1">
      <w:pPr>
        <w:ind w:firstLine="220"/>
      </w:pPr>
    </w:p>
    <w:p w14:paraId="205C2EB0" w14:textId="77777777" w:rsidR="00C20051" w:rsidRPr="00C20051" w:rsidRDefault="00C20051" w:rsidP="00F157C1">
      <w:pPr>
        <w:pStyle w:val="2"/>
      </w:pPr>
      <w:bookmarkStart w:id="28" w:name="_Toc160020283"/>
      <w:r w:rsidRPr="00C20051">
        <w:rPr>
          <w:rFonts w:hint="eastAsia"/>
        </w:rPr>
        <w:t>２．数値目標の評価</w:t>
      </w:r>
      <w:bookmarkEnd w:id="28"/>
    </w:p>
    <w:p w14:paraId="205C2EB2" w14:textId="77777777" w:rsidR="000C59F5" w:rsidRPr="00C20051" w:rsidRDefault="00C20051" w:rsidP="00F157C1">
      <w:pPr>
        <w:ind w:firstLine="220"/>
      </w:pPr>
      <w:r w:rsidRPr="00C20051">
        <w:rPr>
          <w:rFonts w:hint="eastAsia"/>
        </w:rPr>
        <w:t xml:space="preserve">　</w:t>
      </w:r>
    </w:p>
    <w:tbl>
      <w:tblPr>
        <w:tblW w:w="0" w:type="auto"/>
        <w:tblInd w:w="325" w:type="dxa"/>
        <w:tblLook w:val="04A0" w:firstRow="1" w:lastRow="0" w:firstColumn="1" w:lastColumn="0" w:noHBand="0" w:noVBand="1"/>
      </w:tblPr>
      <w:tblGrid>
        <w:gridCol w:w="5280"/>
      </w:tblGrid>
      <w:tr w:rsidR="000C59F5" w:rsidRPr="00F038F3" w14:paraId="205C2EB4" w14:textId="77777777" w:rsidTr="000C59F5">
        <w:trPr>
          <w:trHeight w:val="390"/>
        </w:trPr>
        <w:tc>
          <w:tcPr>
            <w:tcW w:w="5280" w:type="dxa"/>
            <w:shd w:val="clear" w:color="auto" w:fill="DBE5F1" w:themeFill="accent1" w:themeFillTint="33"/>
            <w:noWrap/>
            <w:hideMark/>
          </w:tcPr>
          <w:p w14:paraId="205C2EB3" w14:textId="16599AE6" w:rsidR="000C59F5" w:rsidRPr="00C60365" w:rsidRDefault="000C59F5" w:rsidP="00F157C1">
            <w:pPr>
              <w:ind w:firstLine="220"/>
            </w:pPr>
            <w:r w:rsidRPr="00C60365">
              <w:rPr>
                <w:rFonts w:hint="eastAsia"/>
              </w:rPr>
              <w:t>評価</w:t>
            </w:r>
            <w:r w:rsidR="00F345FF">
              <w:rPr>
                <w:rFonts w:hint="eastAsia"/>
              </w:rPr>
              <w:t>指標</w:t>
            </w:r>
          </w:p>
        </w:tc>
      </w:tr>
      <w:tr w:rsidR="000C59F5" w:rsidRPr="00F038F3" w14:paraId="205C2EB6" w14:textId="77777777" w:rsidTr="000C59F5">
        <w:trPr>
          <w:trHeight w:val="375"/>
        </w:trPr>
        <w:tc>
          <w:tcPr>
            <w:tcW w:w="5280" w:type="dxa"/>
            <w:noWrap/>
            <w:hideMark/>
          </w:tcPr>
          <w:p w14:paraId="205C2EB5" w14:textId="77777777" w:rsidR="000C59F5" w:rsidRPr="00C60365" w:rsidRDefault="000C59F5" w:rsidP="00F157C1">
            <w:pPr>
              <w:ind w:firstLine="220"/>
            </w:pPr>
            <w:r w:rsidRPr="00C60365">
              <w:rPr>
                <w:rFonts w:hint="eastAsia"/>
              </w:rPr>
              <w:t>Ａ：目標に達成した</w:t>
            </w:r>
          </w:p>
        </w:tc>
      </w:tr>
      <w:tr w:rsidR="000C59F5" w:rsidRPr="00F038F3" w14:paraId="205C2EB8" w14:textId="77777777" w:rsidTr="000C59F5">
        <w:trPr>
          <w:trHeight w:val="375"/>
        </w:trPr>
        <w:tc>
          <w:tcPr>
            <w:tcW w:w="5280" w:type="dxa"/>
            <w:noWrap/>
            <w:hideMark/>
          </w:tcPr>
          <w:p w14:paraId="205C2EB7" w14:textId="77777777" w:rsidR="000C59F5" w:rsidRPr="00C60365" w:rsidRDefault="000C59F5" w:rsidP="00F157C1">
            <w:pPr>
              <w:ind w:firstLine="220"/>
            </w:pPr>
            <w:r w:rsidRPr="00C60365">
              <w:rPr>
                <w:rFonts w:hint="eastAsia"/>
              </w:rPr>
              <w:t xml:space="preserve">Ｂ：目標に達成していないが改善傾向にある　</w:t>
            </w:r>
          </w:p>
        </w:tc>
      </w:tr>
      <w:tr w:rsidR="000C59F5" w:rsidRPr="00F038F3" w14:paraId="205C2EBA" w14:textId="77777777" w:rsidTr="000C59F5">
        <w:trPr>
          <w:trHeight w:val="375"/>
        </w:trPr>
        <w:tc>
          <w:tcPr>
            <w:tcW w:w="5280" w:type="dxa"/>
            <w:noWrap/>
            <w:hideMark/>
          </w:tcPr>
          <w:p w14:paraId="205C2EB9" w14:textId="77777777" w:rsidR="000C59F5" w:rsidRPr="00C60365" w:rsidRDefault="000C59F5" w:rsidP="00F157C1">
            <w:pPr>
              <w:ind w:firstLine="220"/>
            </w:pPr>
            <w:r w:rsidRPr="00C60365">
              <w:rPr>
                <w:rFonts w:hint="eastAsia"/>
              </w:rPr>
              <w:t>Ｃ：変わらない</w:t>
            </w:r>
          </w:p>
        </w:tc>
      </w:tr>
      <w:tr w:rsidR="000C59F5" w:rsidRPr="00F038F3" w14:paraId="205C2EBC" w14:textId="77777777" w:rsidTr="000C59F5">
        <w:trPr>
          <w:trHeight w:val="375"/>
        </w:trPr>
        <w:tc>
          <w:tcPr>
            <w:tcW w:w="5280" w:type="dxa"/>
            <w:noWrap/>
            <w:hideMark/>
          </w:tcPr>
          <w:p w14:paraId="205C2EBB" w14:textId="77777777" w:rsidR="000C59F5" w:rsidRPr="00F038F3" w:rsidRDefault="000C59F5" w:rsidP="00F157C1">
            <w:pPr>
              <w:ind w:firstLine="220"/>
            </w:pPr>
            <w:r w:rsidRPr="00F038F3">
              <w:rPr>
                <w:rFonts w:hint="eastAsia"/>
              </w:rPr>
              <w:t>Ｄ：悪化している</w:t>
            </w:r>
          </w:p>
        </w:tc>
      </w:tr>
      <w:tr w:rsidR="000C59F5" w:rsidRPr="00F038F3" w14:paraId="205C2EBE" w14:textId="77777777" w:rsidTr="000C59F5">
        <w:trPr>
          <w:trHeight w:val="390"/>
        </w:trPr>
        <w:tc>
          <w:tcPr>
            <w:tcW w:w="5280" w:type="dxa"/>
            <w:noWrap/>
            <w:hideMark/>
          </w:tcPr>
          <w:p w14:paraId="205C2EBD" w14:textId="77777777" w:rsidR="000C59F5" w:rsidRPr="00F038F3" w:rsidRDefault="000C59F5" w:rsidP="00F157C1">
            <w:pPr>
              <w:ind w:firstLine="220"/>
            </w:pPr>
            <w:r w:rsidRPr="00F038F3">
              <w:rPr>
                <w:rFonts w:hint="eastAsia"/>
              </w:rPr>
              <w:t>Ｅ：評価困難</w:t>
            </w:r>
          </w:p>
        </w:tc>
      </w:tr>
    </w:tbl>
    <w:p w14:paraId="205C2EBF" w14:textId="77777777" w:rsidR="000C59F5" w:rsidRPr="00C20051" w:rsidRDefault="000C59F5" w:rsidP="00F157C1">
      <w:pPr>
        <w:ind w:firstLine="220"/>
      </w:pPr>
    </w:p>
    <w:p w14:paraId="60234D47" w14:textId="77777777" w:rsidR="00367AE4" w:rsidRDefault="00367AE4" w:rsidP="00576D5D">
      <w:pPr>
        <w:pStyle w:val="3"/>
      </w:pPr>
      <w:r>
        <w:br w:type="page"/>
      </w:r>
    </w:p>
    <w:p w14:paraId="21F56674" w14:textId="77777777" w:rsidR="003C2631" w:rsidRDefault="00EB00E3" w:rsidP="00576D5D">
      <w:pPr>
        <w:pStyle w:val="3"/>
      </w:pPr>
      <w:bookmarkStart w:id="29" w:name="_Toc160020284"/>
      <w:r>
        <w:rPr>
          <w:rFonts w:hint="eastAsia"/>
        </w:rPr>
        <w:t>（１）</w:t>
      </w:r>
      <w:r w:rsidR="00F038F3" w:rsidRPr="00F038F3">
        <w:rPr>
          <w:rFonts w:hint="eastAsia"/>
        </w:rPr>
        <w:t>栄養・食生活</w:t>
      </w:r>
      <w:bookmarkEnd w:id="29"/>
    </w:p>
    <w:p w14:paraId="205C2ED5" w14:textId="172DE5F0" w:rsidR="00F038F3" w:rsidRPr="00F038F3" w:rsidRDefault="003C2631" w:rsidP="003C2631">
      <w:pPr>
        <w:ind w:firstLine="220"/>
      </w:pPr>
      <w:r>
        <w:rPr>
          <w:rFonts w:hint="eastAsia"/>
        </w:rPr>
        <w:t xml:space="preserve">①　</w:t>
      </w:r>
      <w:r w:rsidR="00412D51">
        <w:rPr>
          <w:rFonts w:hint="eastAsia"/>
        </w:rPr>
        <w:t>1</w:t>
      </w:r>
      <w:r w:rsidR="00412D51">
        <w:t>0</w:t>
      </w:r>
      <w:r w:rsidR="00412D51">
        <w:rPr>
          <w:rFonts w:hint="eastAsia"/>
        </w:rPr>
        <w:t>代（３歳児、</w:t>
      </w:r>
      <w:r w:rsidR="00ED31C7">
        <w:rPr>
          <w:rFonts w:hint="eastAsia"/>
        </w:rPr>
        <w:t>５歳児を含む）</w:t>
      </w:r>
    </w:p>
    <w:p w14:paraId="6E8D0489" w14:textId="1AE77C04" w:rsidR="00C010FE" w:rsidRDefault="001A450C" w:rsidP="00022A97">
      <w:pPr>
        <w:pStyle w:val="36"/>
      </w:pPr>
      <w:r>
        <w:t>11</w:t>
      </w:r>
      <w:r w:rsidR="00ED31C7">
        <w:rPr>
          <w:rFonts w:hint="eastAsia"/>
        </w:rPr>
        <w:t>指標数</w:t>
      </w:r>
      <w:r>
        <w:rPr>
          <w:rFonts w:hint="eastAsia"/>
        </w:rPr>
        <w:t>のうち</w:t>
      </w:r>
      <w:r w:rsidR="006325EB">
        <w:rPr>
          <w:rFonts w:hint="eastAsia"/>
        </w:rPr>
        <w:t>、</w:t>
      </w:r>
      <w:r w:rsidR="000141CC">
        <w:rPr>
          <w:rFonts w:hint="eastAsia"/>
        </w:rPr>
        <w:t>C評価</w:t>
      </w:r>
      <w:r w:rsidR="00930932">
        <w:rPr>
          <w:rFonts w:hint="eastAsia"/>
        </w:rPr>
        <w:t>の「現状</w:t>
      </w:r>
      <w:r w:rsidR="004F12F8">
        <w:rPr>
          <w:rFonts w:hint="eastAsia"/>
        </w:rPr>
        <w:t>維持</w:t>
      </w:r>
      <w:r w:rsidR="00930932">
        <w:rPr>
          <w:rFonts w:hint="eastAsia"/>
        </w:rPr>
        <w:t>」</w:t>
      </w:r>
      <w:r w:rsidR="00A019C9">
        <w:rPr>
          <w:rFonts w:hint="eastAsia"/>
        </w:rPr>
        <w:t>が</w:t>
      </w:r>
      <w:r w:rsidR="00123075" w:rsidRPr="00600F58">
        <w:rPr>
          <w:rFonts w:hint="eastAsia"/>
        </w:rPr>
        <w:t>5</w:t>
      </w:r>
      <w:r w:rsidR="007038F2" w:rsidRPr="00600F58">
        <w:rPr>
          <w:rFonts w:hint="eastAsia"/>
        </w:rPr>
        <w:t>指標</w:t>
      </w:r>
      <w:r w:rsidR="00A019C9" w:rsidRPr="00600F58">
        <w:rPr>
          <w:rFonts w:hint="eastAsia"/>
        </w:rPr>
        <w:t>の</w:t>
      </w:r>
      <w:r w:rsidR="00123075" w:rsidRPr="00600F58">
        <w:rPr>
          <w:rFonts w:hint="eastAsia"/>
        </w:rPr>
        <w:t>45.4</w:t>
      </w:r>
      <w:r w:rsidR="003A4607" w:rsidRPr="00600F58">
        <w:rPr>
          <w:rFonts w:hint="eastAsia"/>
        </w:rPr>
        <w:t>％</w:t>
      </w:r>
      <w:r w:rsidR="003A4607">
        <w:rPr>
          <w:rFonts w:hint="eastAsia"/>
        </w:rPr>
        <w:t>と多く、</w:t>
      </w:r>
      <w:r w:rsidR="00CA553A">
        <w:rPr>
          <w:rFonts w:hint="eastAsia"/>
        </w:rPr>
        <w:t>A評価の</w:t>
      </w:r>
      <w:r w:rsidR="00F81F2F">
        <w:rPr>
          <w:rFonts w:hint="eastAsia"/>
        </w:rPr>
        <w:t>「</w:t>
      </w:r>
      <w:r w:rsidR="009443C5">
        <w:rPr>
          <w:rFonts w:hint="eastAsia"/>
        </w:rPr>
        <w:t>目標達成</w:t>
      </w:r>
      <w:r w:rsidR="00F81F2F">
        <w:rPr>
          <w:rFonts w:hint="eastAsia"/>
        </w:rPr>
        <w:t>」</w:t>
      </w:r>
      <w:r w:rsidR="006C13B7">
        <w:rPr>
          <w:rFonts w:hint="eastAsia"/>
        </w:rPr>
        <w:t>は</w:t>
      </w:r>
      <w:r w:rsidR="00A87CCE">
        <w:rPr>
          <w:rFonts w:hint="eastAsia"/>
        </w:rPr>
        <w:t>1指標、</w:t>
      </w:r>
      <w:r w:rsidR="00FC292C">
        <w:rPr>
          <w:rFonts w:hint="eastAsia"/>
        </w:rPr>
        <w:t>B評価の</w:t>
      </w:r>
      <w:r w:rsidR="00CA553A">
        <w:rPr>
          <w:rFonts w:hint="eastAsia"/>
        </w:rPr>
        <w:t>「改善傾向」</w:t>
      </w:r>
      <w:r w:rsidR="00FC292C">
        <w:rPr>
          <w:rFonts w:hint="eastAsia"/>
        </w:rPr>
        <w:t>は</w:t>
      </w:r>
      <w:r w:rsidR="00A87CCE">
        <w:rPr>
          <w:rFonts w:hint="eastAsia"/>
        </w:rPr>
        <w:t>２</w:t>
      </w:r>
      <w:r w:rsidR="00FC292C">
        <w:rPr>
          <w:rFonts w:hint="eastAsia"/>
        </w:rPr>
        <w:t>指標でした。</w:t>
      </w:r>
    </w:p>
    <w:p w14:paraId="1DB54DF6" w14:textId="4F656AE3" w:rsidR="00A60895" w:rsidRDefault="00250BFB" w:rsidP="00F157C1">
      <w:pPr>
        <w:ind w:firstLine="220"/>
      </w:pPr>
      <w:r w:rsidRPr="00250BFB">
        <w:rPr>
          <w:noProof/>
          <w:lang w:bidi="ar-SA"/>
        </w:rPr>
        <w:drawing>
          <wp:anchor distT="0" distB="0" distL="114300" distR="114300" simplePos="0" relativeHeight="252098048" behindDoc="0" locked="0" layoutInCell="1" allowOverlap="1" wp14:anchorId="7A3C5976" wp14:editId="6D507C6F">
            <wp:simplePos x="0" y="0"/>
            <wp:positionH relativeFrom="column">
              <wp:posOffset>106025</wp:posOffset>
            </wp:positionH>
            <wp:positionV relativeFrom="paragraph">
              <wp:posOffset>106717</wp:posOffset>
            </wp:positionV>
            <wp:extent cx="6084000" cy="690480"/>
            <wp:effectExtent l="0" t="0" r="0" b="0"/>
            <wp:wrapNone/>
            <wp:docPr id="436778940"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4000" cy="690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AEDC5D" w14:textId="0F2CF276" w:rsidR="00A60895" w:rsidRDefault="00A60895" w:rsidP="00F157C1">
      <w:pPr>
        <w:ind w:firstLine="220"/>
      </w:pPr>
    </w:p>
    <w:p w14:paraId="0BB96A11" w14:textId="52298A8D" w:rsidR="00243865" w:rsidRDefault="00243865" w:rsidP="00F157C1">
      <w:pPr>
        <w:ind w:firstLine="220"/>
      </w:pPr>
    </w:p>
    <w:p w14:paraId="62BA4000" w14:textId="5F465B55" w:rsidR="00243865" w:rsidRDefault="00243865" w:rsidP="00F157C1">
      <w:pPr>
        <w:ind w:firstLine="220"/>
      </w:pPr>
    </w:p>
    <w:p w14:paraId="1E0E2D52" w14:textId="292AC7E3" w:rsidR="00243865" w:rsidRDefault="00973CAC" w:rsidP="00F157C1">
      <w:pPr>
        <w:ind w:firstLine="220"/>
      </w:pPr>
      <w:r>
        <w:rPr>
          <w:noProof/>
          <w:lang w:bidi="ar-SA"/>
        </w:rPr>
        <w:drawing>
          <wp:anchor distT="0" distB="0" distL="114300" distR="114300" simplePos="0" relativeHeight="252097024" behindDoc="0" locked="0" layoutInCell="1" allowOverlap="1" wp14:anchorId="22E82DE2" wp14:editId="2176A66E">
            <wp:simplePos x="0" y="0"/>
            <wp:positionH relativeFrom="column">
              <wp:posOffset>152619</wp:posOffset>
            </wp:positionH>
            <wp:positionV relativeFrom="paragraph">
              <wp:posOffset>5355</wp:posOffset>
            </wp:positionV>
            <wp:extent cx="6084000" cy="1690920"/>
            <wp:effectExtent l="0" t="0" r="0" b="5080"/>
            <wp:wrapNone/>
            <wp:docPr id="110673755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4000" cy="1690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DF002C" w14:textId="0D880CA0" w:rsidR="00243865" w:rsidRDefault="00243865" w:rsidP="00F157C1">
      <w:pPr>
        <w:ind w:firstLine="220"/>
      </w:pPr>
    </w:p>
    <w:p w14:paraId="657B0D6A" w14:textId="58038097" w:rsidR="00243865" w:rsidRDefault="00243865" w:rsidP="00F157C1">
      <w:pPr>
        <w:ind w:firstLine="220"/>
      </w:pPr>
    </w:p>
    <w:p w14:paraId="143235D6" w14:textId="385D40D2" w:rsidR="00A60895" w:rsidRPr="00A87CCE" w:rsidRDefault="00A60895" w:rsidP="00F157C1">
      <w:pPr>
        <w:ind w:firstLine="220"/>
      </w:pPr>
    </w:p>
    <w:p w14:paraId="6EAD2EFB" w14:textId="538C3908" w:rsidR="008B2949" w:rsidRDefault="008B2949" w:rsidP="00F157C1">
      <w:pPr>
        <w:ind w:firstLine="220"/>
      </w:pPr>
    </w:p>
    <w:p w14:paraId="0AB29366" w14:textId="515AFBAE" w:rsidR="008B2949" w:rsidRDefault="008B2949" w:rsidP="00F157C1">
      <w:pPr>
        <w:ind w:firstLine="220"/>
      </w:pPr>
    </w:p>
    <w:p w14:paraId="169CEAC5" w14:textId="4A83BC2E" w:rsidR="00ED6C8F" w:rsidRDefault="00ED6C8F" w:rsidP="00F157C1">
      <w:pPr>
        <w:ind w:firstLine="220"/>
      </w:pPr>
    </w:p>
    <w:p w14:paraId="61C797BF" w14:textId="08F76A7D" w:rsidR="00ED6C8F" w:rsidRDefault="00A35525" w:rsidP="00F157C1">
      <w:pPr>
        <w:ind w:firstLine="220"/>
      </w:pPr>
      <w:r w:rsidRPr="00A35525">
        <w:rPr>
          <w:noProof/>
          <w:lang w:bidi="ar-SA"/>
        </w:rPr>
        <w:drawing>
          <wp:anchor distT="0" distB="0" distL="114300" distR="114300" simplePos="0" relativeHeight="251814400" behindDoc="0" locked="0" layoutInCell="1" allowOverlap="1" wp14:anchorId="7E88999C" wp14:editId="6ABC9743">
            <wp:simplePos x="0" y="0"/>
            <wp:positionH relativeFrom="column">
              <wp:posOffset>152290</wp:posOffset>
            </wp:positionH>
            <wp:positionV relativeFrom="paragraph">
              <wp:posOffset>95597</wp:posOffset>
            </wp:positionV>
            <wp:extent cx="6080760" cy="1849320"/>
            <wp:effectExtent l="0" t="0" r="0" b="0"/>
            <wp:wrapNone/>
            <wp:docPr id="193517535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0760" cy="1849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BDE82" w14:textId="3C40502D" w:rsidR="00ED6C8F" w:rsidRDefault="00ED6C8F" w:rsidP="00F157C1">
      <w:pPr>
        <w:ind w:firstLine="220"/>
      </w:pPr>
    </w:p>
    <w:p w14:paraId="11DF51DB" w14:textId="13330279" w:rsidR="00ED6C8F" w:rsidRDefault="00ED6C8F" w:rsidP="00F157C1">
      <w:pPr>
        <w:ind w:firstLine="220"/>
      </w:pPr>
    </w:p>
    <w:p w14:paraId="13310CAB" w14:textId="1CA1FCDB" w:rsidR="00ED6C8F" w:rsidRDefault="00ED6C8F" w:rsidP="00F157C1">
      <w:pPr>
        <w:ind w:firstLine="220"/>
      </w:pPr>
    </w:p>
    <w:p w14:paraId="08362A23" w14:textId="48C416A1" w:rsidR="008B2949" w:rsidRDefault="008B2949" w:rsidP="00F157C1">
      <w:pPr>
        <w:ind w:firstLine="220"/>
      </w:pPr>
    </w:p>
    <w:p w14:paraId="62AEAF35" w14:textId="16FEF017" w:rsidR="008B2949" w:rsidRDefault="008B2949" w:rsidP="00F157C1">
      <w:pPr>
        <w:ind w:firstLine="220"/>
      </w:pPr>
    </w:p>
    <w:p w14:paraId="0FFFD802" w14:textId="49EBEB5E" w:rsidR="008B2949" w:rsidRDefault="008B2949" w:rsidP="00F157C1">
      <w:pPr>
        <w:ind w:firstLine="220"/>
      </w:pPr>
    </w:p>
    <w:p w14:paraId="78066A79" w14:textId="0C84E465" w:rsidR="008B2949" w:rsidRDefault="008B2949" w:rsidP="00F157C1">
      <w:pPr>
        <w:ind w:firstLine="220"/>
      </w:pPr>
    </w:p>
    <w:p w14:paraId="217AA482" w14:textId="42670224" w:rsidR="008B2949" w:rsidRDefault="000F7581" w:rsidP="00F157C1">
      <w:pPr>
        <w:ind w:firstLine="220"/>
      </w:pPr>
      <w:r w:rsidRPr="000F7581">
        <w:rPr>
          <w:noProof/>
          <w:lang w:bidi="ar-SA"/>
        </w:rPr>
        <w:drawing>
          <wp:anchor distT="0" distB="0" distL="114300" distR="114300" simplePos="0" relativeHeight="252141056" behindDoc="0" locked="0" layoutInCell="1" allowOverlap="1" wp14:anchorId="231C749F" wp14:editId="04C9FE8A">
            <wp:simplePos x="0" y="0"/>
            <wp:positionH relativeFrom="column">
              <wp:posOffset>161925</wp:posOffset>
            </wp:positionH>
            <wp:positionV relativeFrom="paragraph">
              <wp:posOffset>158750</wp:posOffset>
            </wp:positionV>
            <wp:extent cx="6084000" cy="2199240"/>
            <wp:effectExtent l="0" t="0" r="0" b="0"/>
            <wp:wrapNone/>
            <wp:docPr id="326380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4000" cy="219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CE39BC" w14:textId="26E53676" w:rsidR="008B2949" w:rsidRDefault="008B2949" w:rsidP="00F157C1">
      <w:pPr>
        <w:ind w:firstLine="220"/>
      </w:pPr>
    </w:p>
    <w:p w14:paraId="26180FD7" w14:textId="0FD57262" w:rsidR="008B2949" w:rsidRDefault="008B2949" w:rsidP="00F157C1">
      <w:pPr>
        <w:ind w:firstLine="220"/>
      </w:pPr>
    </w:p>
    <w:p w14:paraId="7ABC945E" w14:textId="7221E25F" w:rsidR="008B2949" w:rsidRDefault="008B2949" w:rsidP="00F157C1">
      <w:pPr>
        <w:ind w:firstLine="220"/>
      </w:pPr>
    </w:p>
    <w:p w14:paraId="7AB4F572" w14:textId="66DBE2C3" w:rsidR="008B2949" w:rsidRDefault="008B2949" w:rsidP="00F157C1">
      <w:pPr>
        <w:ind w:firstLine="220"/>
      </w:pPr>
    </w:p>
    <w:p w14:paraId="2542BE75" w14:textId="757BC869" w:rsidR="008B2949" w:rsidRDefault="008B2949" w:rsidP="00F157C1">
      <w:pPr>
        <w:ind w:firstLine="220"/>
      </w:pPr>
    </w:p>
    <w:p w14:paraId="41206C5B" w14:textId="129F527F" w:rsidR="008B2949" w:rsidRDefault="008B2949" w:rsidP="00F157C1">
      <w:pPr>
        <w:ind w:firstLine="220"/>
      </w:pPr>
    </w:p>
    <w:p w14:paraId="09CE7110" w14:textId="51CBFE20" w:rsidR="008B2949" w:rsidRDefault="008B2949" w:rsidP="00F157C1">
      <w:pPr>
        <w:ind w:firstLine="220"/>
      </w:pPr>
    </w:p>
    <w:p w14:paraId="1C06B171" w14:textId="52A08B9A" w:rsidR="008B2949" w:rsidRDefault="008B2949" w:rsidP="00F157C1">
      <w:pPr>
        <w:ind w:firstLine="220"/>
      </w:pPr>
    </w:p>
    <w:p w14:paraId="710763C5" w14:textId="10A877B6" w:rsidR="00FC292C" w:rsidRDefault="00FC292C" w:rsidP="00F157C1">
      <w:pPr>
        <w:ind w:firstLine="220"/>
      </w:pPr>
      <w:r>
        <w:br w:type="page"/>
      </w:r>
    </w:p>
    <w:p w14:paraId="0EB1123E" w14:textId="688F1015" w:rsidR="00D100F1" w:rsidRDefault="00D5519B" w:rsidP="00D5519B">
      <w:pPr>
        <w:ind w:firstLine="220"/>
      </w:pPr>
      <w:r>
        <w:rPr>
          <w:rFonts w:hint="eastAsia"/>
        </w:rPr>
        <w:t>②</w:t>
      </w:r>
      <w:r w:rsidR="008324C4">
        <w:rPr>
          <w:rFonts w:hint="eastAsia"/>
        </w:rPr>
        <w:t xml:space="preserve">　成人</w:t>
      </w:r>
    </w:p>
    <w:p w14:paraId="6590EADF" w14:textId="72ED1A35" w:rsidR="00D100F1" w:rsidRDefault="00FC292C" w:rsidP="00022A97">
      <w:pPr>
        <w:pStyle w:val="36"/>
      </w:pPr>
      <w:r>
        <w:rPr>
          <w:rFonts w:hint="eastAsia"/>
        </w:rPr>
        <w:t>18指標のうち、</w:t>
      </w:r>
      <w:r w:rsidR="00792681">
        <w:rPr>
          <w:rFonts w:hint="eastAsia"/>
        </w:rPr>
        <w:t>A評価の「目標達成」が</w:t>
      </w:r>
      <w:r w:rsidR="00E96ED8">
        <w:rPr>
          <w:rFonts w:hint="eastAsia"/>
        </w:rPr>
        <w:t>1</w:t>
      </w:r>
      <w:r w:rsidR="00E96ED8">
        <w:t>0</w:t>
      </w:r>
      <w:r w:rsidR="00792681">
        <w:rPr>
          <w:rFonts w:hint="eastAsia"/>
        </w:rPr>
        <w:t>指標の</w:t>
      </w:r>
      <w:r w:rsidR="00E96ED8">
        <w:rPr>
          <w:rFonts w:hint="eastAsia"/>
        </w:rPr>
        <w:t>55.</w:t>
      </w:r>
      <w:r w:rsidR="00721F13">
        <w:rPr>
          <w:rFonts w:hint="eastAsia"/>
        </w:rPr>
        <w:t>5</w:t>
      </w:r>
      <w:r w:rsidR="00E96ED8">
        <w:rPr>
          <w:rFonts w:hint="eastAsia"/>
        </w:rPr>
        <w:t>％</w:t>
      </w:r>
      <w:r w:rsidR="00E72ABD">
        <w:rPr>
          <w:rFonts w:hint="eastAsia"/>
        </w:rPr>
        <w:t>、「改善傾向」が3指標の16.7％</w:t>
      </w:r>
      <w:r w:rsidR="00E96ED8">
        <w:rPr>
          <w:rFonts w:hint="eastAsia"/>
        </w:rPr>
        <w:t>と多く、</w:t>
      </w:r>
      <w:r w:rsidR="0056294F">
        <w:rPr>
          <w:rFonts w:hint="eastAsia"/>
        </w:rPr>
        <w:t>半数が目標を達成していますが、</w:t>
      </w:r>
      <w:r w:rsidR="001F29CE">
        <w:rPr>
          <w:rFonts w:hint="eastAsia"/>
        </w:rPr>
        <w:t>「現状値の悪化」も</w:t>
      </w:r>
      <w:r w:rsidR="00721F13">
        <w:rPr>
          <w:rFonts w:hint="eastAsia"/>
        </w:rPr>
        <w:t>2</w:t>
      </w:r>
      <w:r w:rsidR="001F29CE">
        <w:rPr>
          <w:rFonts w:hint="eastAsia"/>
        </w:rPr>
        <w:t>指標の</w:t>
      </w:r>
      <w:r w:rsidR="00721F13">
        <w:rPr>
          <w:rFonts w:hint="eastAsia"/>
        </w:rPr>
        <w:t>11.1</w:t>
      </w:r>
      <w:r w:rsidR="001F29CE">
        <w:rPr>
          <w:rFonts w:hint="eastAsia"/>
        </w:rPr>
        <w:t>％ありました。</w:t>
      </w:r>
    </w:p>
    <w:p w14:paraId="562A492C" w14:textId="5131A08F" w:rsidR="005745CD" w:rsidRDefault="009573B0" w:rsidP="00F157C1">
      <w:pPr>
        <w:ind w:firstLine="220"/>
      </w:pPr>
      <w:r w:rsidRPr="009573B0">
        <w:rPr>
          <w:noProof/>
          <w:lang w:bidi="ar-SA"/>
        </w:rPr>
        <w:drawing>
          <wp:anchor distT="0" distB="0" distL="114300" distR="114300" simplePos="0" relativeHeight="252094976" behindDoc="0" locked="0" layoutInCell="1" allowOverlap="1" wp14:anchorId="51379F0F" wp14:editId="50D21B75">
            <wp:simplePos x="0" y="0"/>
            <wp:positionH relativeFrom="margin">
              <wp:align>right</wp:align>
            </wp:positionH>
            <wp:positionV relativeFrom="paragraph">
              <wp:posOffset>42723</wp:posOffset>
            </wp:positionV>
            <wp:extent cx="6084000" cy="690480"/>
            <wp:effectExtent l="0" t="0" r="0" b="0"/>
            <wp:wrapNone/>
            <wp:docPr id="1298483567"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4000" cy="690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150EA" w14:textId="403CAA32" w:rsidR="005745CD" w:rsidRDefault="005745CD" w:rsidP="00F157C1">
      <w:pPr>
        <w:ind w:firstLine="220"/>
      </w:pPr>
    </w:p>
    <w:p w14:paraId="7D52A1AA" w14:textId="2F78E77D" w:rsidR="005745CD" w:rsidRDefault="005745CD" w:rsidP="00F157C1">
      <w:pPr>
        <w:ind w:firstLine="220"/>
      </w:pPr>
    </w:p>
    <w:p w14:paraId="30D1304B" w14:textId="1DCA6FC8" w:rsidR="005745CD" w:rsidRDefault="00FC616A" w:rsidP="00F157C1">
      <w:pPr>
        <w:ind w:firstLine="220"/>
      </w:pPr>
      <w:r>
        <w:rPr>
          <w:noProof/>
          <w:lang w:bidi="ar-SA"/>
        </w:rPr>
        <w:drawing>
          <wp:anchor distT="0" distB="0" distL="114300" distR="114300" simplePos="0" relativeHeight="252096000" behindDoc="0" locked="0" layoutInCell="1" allowOverlap="1" wp14:anchorId="71170B62" wp14:editId="79771C14">
            <wp:simplePos x="0" y="0"/>
            <wp:positionH relativeFrom="column">
              <wp:posOffset>123061</wp:posOffset>
            </wp:positionH>
            <wp:positionV relativeFrom="paragraph">
              <wp:posOffset>105628</wp:posOffset>
            </wp:positionV>
            <wp:extent cx="6084000" cy="1601640"/>
            <wp:effectExtent l="0" t="0" r="0" b="0"/>
            <wp:wrapNone/>
            <wp:docPr id="324481457"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4000" cy="160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0729F" w14:textId="2AE2EC2C" w:rsidR="00D100F1" w:rsidRDefault="00D100F1" w:rsidP="00F157C1">
      <w:pPr>
        <w:ind w:firstLine="220"/>
      </w:pPr>
    </w:p>
    <w:p w14:paraId="0CA57BB5" w14:textId="73EB19D5" w:rsidR="00D100F1" w:rsidRDefault="00D100F1" w:rsidP="00F157C1">
      <w:pPr>
        <w:ind w:firstLine="220"/>
      </w:pPr>
    </w:p>
    <w:p w14:paraId="4011E950" w14:textId="5A94BFA4" w:rsidR="00D100F1" w:rsidRDefault="00D100F1" w:rsidP="00F157C1">
      <w:pPr>
        <w:ind w:firstLine="220"/>
      </w:pPr>
    </w:p>
    <w:p w14:paraId="01E2D506" w14:textId="76782407" w:rsidR="00D100F1" w:rsidRDefault="00D100F1" w:rsidP="00F157C1">
      <w:pPr>
        <w:ind w:firstLine="220"/>
      </w:pPr>
    </w:p>
    <w:p w14:paraId="51604E1E" w14:textId="4C469188" w:rsidR="00D100F1" w:rsidRDefault="00D100F1" w:rsidP="00F157C1">
      <w:pPr>
        <w:ind w:firstLine="220"/>
      </w:pPr>
    </w:p>
    <w:p w14:paraId="3642FD1B" w14:textId="48C2A4D9" w:rsidR="00D100F1" w:rsidRDefault="00D100F1" w:rsidP="00F157C1">
      <w:pPr>
        <w:ind w:firstLine="220"/>
      </w:pPr>
    </w:p>
    <w:p w14:paraId="42FF1B1E" w14:textId="725A217E" w:rsidR="00D100F1" w:rsidRDefault="007B7B4A" w:rsidP="00F157C1">
      <w:pPr>
        <w:ind w:firstLine="220"/>
      </w:pPr>
      <w:r w:rsidRPr="007B7B4A">
        <w:rPr>
          <w:noProof/>
          <w:lang w:bidi="ar-SA"/>
        </w:rPr>
        <w:drawing>
          <wp:anchor distT="0" distB="0" distL="114300" distR="114300" simplePos="0" relativeHeight="252144128" behindDoc="0" locked="0" layoutInCell="1" allowOverlap="1" wp14:anchorId="2148C053" wp14:editId="18913D34">
            <wp:simplePos x="0" y="0"/>
            <wp:positionH relativeFrom="margin">
              <wp:align>right</wp:align>
            </wp:positionH>
            <wp:positionV relativeFrom="paragraph">
              <wp:posOffset>50800</wp:posOffset>
            </wp:positionV>
            <wp:extent cx="6084000" cy="5494680"/>
            <wp:effectExtent l="0" t="0" r="0" b="0"/>
            <wp:wrapNone/>
            <wp:docPr id="30001848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4000" cy="5494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A96D6" w14:textId="7A5E8BBE" w:rsidR="00D100F1" w:rsidRDefault="00D100F1" w:rsidP="00F157C1">
      <w:pPr>
        <w:ind w:firstLine="220"/>
      </w:pPr>
    </w:p>
    <w:p w14:paraId="61767E88" w14:textId="4DE88F8A" w:rsidR="00D100F1" w:rsidRDefault="00D100F1" w:rsidP="00F157C1">
      <w:pPr>
        <w:ind w:firstLine="220"/>
      </w:pPr>
    </w:p>
    <w:p w14:paraId="67BA6267" w14:textId="11545C49" w:rsidR="00D100F1" w:rsidRDefault="00D100F1" w:rsidP="00F157C1">
      <w:pPr>
        <w:ind w:firstLine="220"/>
      </w:pPr>
    </w:p>
    <w:p w14:paraId="52E9955E" w14:textId="22954506" w:rsidR="00D100F1" w:rsidRDefault="00D100F1" w:rsidP="00F157C1">
      <w:pPr>
        <w:ind w:firstLine="220"/>
      </w:pPr>
    </w:p>
    <w:p w14:paraId="2EA26021" w14:textId="27464F14" w:rsidR="00D100F1" w:rsidRDefault="00D100F1" w:rsidP="00F157C1">
      <w:pPr>
        <w:ind w:firstLine="220"/>
      </w:pPr>
    </w:p>
    <w:p w14:paraId="32877CAC" w14:textId="3759F9E8" w:rsidR="00D100F1" w:rsidRDefault="00D100F1" w:rsidP="00F157C1">
      <w:pPr>
        <w:ind w:firstLine="220"/>
      </w:pPr>
    </w:p>
    <w:p w14:paraId="69974BCA" w14:textId="08E48D84" w:rsidR="00D100F1" w:rsidRDefault="00D100F1" w:rsidP="00F157C1">
      <w:pPr>
        <w:ind w:firstLine="220"/>
      </w:pPr>
    </w:p>
    <w:p w14:paraId="72E69B52" w14:textId="406087FE" w:rsidR="00D100F1" w:rsidRDefault="00D100F1" w:rsidP="00F157C1">
      <w:pPr>
        <w:ind w:firstLine="220"/>
      </w:pPr>
    </w:p>
    <w:p w14:paraId="4E1C3806" w14:textId="3E052CA3" w:rsidR="00D100F1" w:rsidRDefault="00D100F1" w:rsidP="00F157C1">
      <w:pPr>
        <w:ind w:firstLine="220"/>
      </w:pPr>
    </w:p>
    <w:p w14:paraId="6B936368" w14:textId="60539598" w:rsidR="00D100F1" w:rsidRPr="00F038F3" w:rsidRDefault="00D100F1" w:rsidP="00F157C1">
      <w:pPr>
        <w:ind w:firstLine="220"/>
      </w:pPr>
    </w:p>
    <w:p w14:paraId="205C2EDB" w14:textId="0D2DEF04" w:rsidR="00836FB4" w:rsidRDefault="00836FB4" w:rsidP="00F157C1">
      <w:pPr>
        <w:ind w:firstLine="220"/>
      </w:pPr>
      <w:r>
        <w:br w:type="page"/>
      </w:r>
    </w:p>
    <w:p w14:paraId="62C3846E" w14:textId="4571D5DC" w:rsidR="008706BE" w:rsidRDefault="005C6814" w:rsidP="008706BE">
      <w:pPr>
        <w:ind w:firstLine="220"/>
      </w:pPr>
      <w:r w:rsidRPr="005C6814">
        <w:rPr>
          <w:noProof/>
          <w:lang w:bidi="ar-SA"/>
        </w:rPr>
        <w:drawing>
          <wp:anchor distT="0" distB="0" distL="114300" distR="114300" simplePos="0" relativeHeight="251910656" behindDoc="0" locked="0" layoutInCell="1" allowOverlap="1" wp14:anchorId="0A5FD075" wp14:editId="0B0B633C">
            <wp:simplePos x="0" y="0"/>
            <wp:positionH relativeFrom="margin">
              <wp:align>left</wp:align>
            </wp:positionH>
            <wp:positionV relativeFrom="paragraph">
              <wp:posOffset>0</wp:posOffset>
            </wp:positionV>
            <wp:extent cx="6084000" cy="1617480"/>
            <wp:effectExtent l="0" t="0" r="0" b="1905"/>
            <wp:wrapNone/>
            <wp:docPr id="185654119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4000" cy="1617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9253A8" w14:textId="77777777" w:rsidR="008706BE" w:rsidRDefault="008706BE" w:rsidP="008706BE">
      <w:pPr>
        <w:ind w:firstLine="220"/>
      </w:pPr>
    </w:p>
    <w:p w14:paraId="559A08E1" w14:textId="77777777" w:rsidR="008706BE" w:rsidRDefault="008706BE" w:rsidP="008706BE">
      <w:pPr>
        <w:ind w:firstLine="220"/>
      </w:pPr>
    </w:p>
    <w:p w14:paraId="4B68E90E" w14:textId="77777777" w:rsidR="008706BE" w:rsidRDefault="008706BE" w:rsidP="008706BE">
      <w:pPr>
        <w:ind w:firstLine="220"/>
      </w:pPr>
    </w:p>
    <w:p w14:paraId="2B01CD56" w14:textId="77777777" w:rsidR="008706BE" w:rsidRDefault="008706BE" w:rsidP="008706BE">
      <w:pPr>
        <w:ind w:firstLine="220"/>
      </w:pPr>
    </w:p>
    <w:p w14:paraId="3C893376" w14:textId="77777777" w:rsidR="005C6814" w:rsidRDefault="005C6814" w:rsidP="008706BE">
      <w:pPr>
        <w:ind w:firstLine="220"/>
      </w:pPr>
    </w:p>
    <w:p w14:paraId="473ED840" w14:textId="77777777" w:rsidR="005C6814" w:rsidRDefault="005C6814" w:rsidP="008706BE">
      <w:pPr>
        <w:ind w:firstLine="220"/>
      </w:pPr>
    </w:p>
    <w:p w14:paraId="464B37D4" w14:textId="77777777" w:rsidR="005C6814" w:rsidRDefault="005C6814" w:rsidP="008706BE">
      <w:pPr>
        <w:ind w:firstLine="220"/>
      </w:pPr>
    </w:p>
    <w:p w14:paraId="205C2EE3" w14:textId="12C1AC75" w:rsidR="00F038F3" w:rsidRDefault="00EB00E3" w:rsidP="00576D5D">
      <w:pPr>
        <w:pStyle w:val="3"/>
      </w:pPr>
      <w:bookmarkStart w:id="30" w:name="_Toc160020285"/>
      <w:r>
        <w:rPr>
          <w:rFonts w:hint="eastAsia"/>
        </w:rPr>
        <w:t>（</w:t>
      </w:r>
      <w:r w:rsidR="00F038F3" w:rsidRPr="00F038F3">
        <w:rPr>
          <w:rFonts w:hint="eastAsia"/>
        </w:rPr>
        <w:t>２</w:t>
      </w:r>
      <w:r>
        <w:rPr>
          <w:rFonts w:hint="eastAsia"/>
        </w:rPr>
        <w:t>）</w:t>
      </w:r>
      <w:r w:rsidR="00F038F3" w:rsidRPr="00F038F3">
        <w:rPr>
          <w:rFonts w:hint="eastAsia"/>
        </w:rPr>
        <w:t>身体活動・運動</w:t>
      </w:r>
      <w:bookmarkEnd w:id="30"/>
    </w:p>
    <w:p w14:paraId="205C2EE4" w14:textId="57160E50" w:rsidR="00F038F3" w:rsidRDefault="00E705A0" w:rsidP="00022A97">
      <w:pPr>
        <w:pStyle w:val="36"/>
      </w:pPr>
      <w:r>
        <w:rPr>
          <w:rFonts w:hint="eastAsia"/>
        </w:rPr>
        <w:t>８指標のうち、A評価の「目標達成」が</w:t>
      </w:r>
      <w:r w:rsidR="000E7F08">
        <w:rPr>
          <w:rFonts w:hint="eastAsia"/>
        </w:rPr>
        <w:t>６指標の75.0％と多く、</w:t>
      </w:r>
      <w:r w:rsidR="00A44065">
        <w:rPr>
          <w:rFonts w:hint="eastAsia"/>
        </w:rPr>
        <w:t>おおむね評価できる状況</w:t>
      </w:r>
      <w:r w:rsidR="0093515E">
        <w:rPr>
          <w:rFonts w:hint="eastAsia"/>
        </w:rPr>
        <w:t>で推移しており、今後も</w:t>
      </w:r>
      <w:r w:rsidR="008633DE">
        <w:rPr>
          <w:rFonts w:hint="eastAsia"/>
        </w:rPr>
        <w:t>継続していきます。</w:t>
      </w:r>
    </w:p>
    <w:p w14:paraId="205C2EE6" w14:textId="1C3108F1" w:rsidR="00694A58" w:rsidRDefault="00097CFB" w:rsidP="00F157C1">
      <w:pPr>
        <w:ind w:firstLine="220"/>
      </w:pPr>
      <w:bookmarkStart w:id="31" w:name="_Hlk506836405"/>
      <w:r w:rsidRPr="00097CFB">
        <w:rPr>
          <w:noProof/>
          <w:lang w:bidi="ar-SA"/>
        </w:rPr>
        <w:drawing>
          <wp:anchor distT="0" distB="0" distL="114300" distR="114300" simplePos="0" relativeHeight="251820544" behindDoc="0" locked="0" layoutInCell="1" allowOverlap="1" wp14:anchorId="779D9685" wp14:editId="0B39708F">
            <wp:simplePos x="0" y="0"/>
            <wp:positionH relativeFrom="column">
              <wp:posOffset>7389</wp:posOffset>
            </wp:positionH>
            <wp:positionV relativeFrom="paragraph">
              <wp:posOffset>228370</wp:posOffset>
            </wp:positionV>
            <wp:extent cx="6077634" cy="699840"/>
            <wp:effectExtent l="0" t="0" r="0" b="5080"/>
            <wp:wrapNone/>
            <wp:docPr id="190272796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7634" cy="69984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31"/>
    <w:p w14:paraId="205C2EE7" w14:textId="4D307724" w:rsidR="00694A58" w:rsidRDefault="00694A58" w:rsidP="00F157C1">
      <w:pPr>
        <w:ind w:firstLine="220"/>
      </w:pPr>
    </w:p>
    <w:p w14:paraId="205C2EE8" w14:textId="51493B60" w:rsidR="00694A58" w:rsidRDefault="00694A58" w:rsidP="00F157C1">
      <w:pPr>
        <w:ind w:firstLine="220"/>
      </w:pPr>
    </w:p>
    <w:p w14:paraId="205C2EE9" w14:textId="53404295" w:rsidR="00694A58" w:rsidRDefault="00694A58" w:rsidP="00F157C1">
      <w:pPr>
        <w:ind w:firstLine="220"/>
      </w:pPr>
    </w:p>
    <w:p w14:paraId="205C2EEA" w14:textId="634727D1" w:rsidR="00694A58" w:rsidRDefault="009969FA" w:rsidP="00F157C1">
      <w:pPr>
        <w:ind w:firstLine="220"/>
      </w:pPr>
      <w:r>
        <w:rPr>
          <w:noProof/>
          <w:lang w:bidi="ar-SA"/>
        </w:rPr>
        <w:drawing>
          <wp:anchor distT="0" distB="0" distL="114300" distR="114300" simplePos="0" relativeHeight="252090880" behindDoc="0" locked="0" layoutInCell="1" allowOverlap="1" wp14:anchorId="7393C893" wp14:editId="4A0339EF">
            <wp:simplePos x="0" y="0"/>
            <wp:positionH relativeFrom="margin">
              <wp:align>left</wp:align>
            </wp:positionH>
            <wp:positionV relativeFrom="paragraph">
              <wp:posOffset>32422</wp:posOffset>
            </wp:positionV>
            <wp:extent cx="6084000" cy="1621440"/>
            <wp:effectExtent l="0" t="0" r="0" b="0"/>
            <wp:wrapNone/>
            <wp:docPr id="107174923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4000" cy="162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C2EEB" w14:textId="122A3A41" w:rsidR="00694A58" w:rsidRDefault="00694A58" w:rsidP="00F157C1">
      <w:pPr>
        <w:ind w:firstLine="220"/>
      </w:pPr>
    </w:p>
    <w:p w14:paraId="205C2EEC" w14:textId="6B4CD8AA" w:rsidR="00694A58" w:rsidRDefault="00694A58" w:rsidP="00F157C1">
      <w:pPr>
        <w:ind w:firstLine="220"/>
      </w:pPr>
    </w:p>
    <w:p w14:paraId="205C2EED" w14:textId="085E20C7" w:rsidR="00694A58" w:rsidRDefault="00694A58" w:rsidP="00F157C1">
      <w:pPr>
        <w:ind w:firstLine="220"/>
      </w:pPr>
    </w:p>
    <w:p w14:paraId="205C2EEE" w14:textId="6A747CFD" w:rsidR="00694A58" w:rsidRDefault="00694A58" w:rsidP="00F157C1">
      <w:pPr>
        <w:ind w:firstLine="220"/>
      </w:pPr>
    </w:p>
    <w:p w14:paraId="205C2EEF" w14:textId="1A77EB7B" w:rsidR="00694A58" w:rsidRDefault="00694A58" w:rsidP="00F157C1">
      <w:pPr>
        <w:ind w:firstLine="220"/>
      </w:pPr>
    </w:p>
    <w:p w14:paraId="205C2EF0" w14:textId="75E7DAF2" w:rsidR="00694A58" w:rsidRDefault="00694A58" w:rsidP="00F157C1">
      <w:pPr>
        <w:ind w:firstLine="220"/>
      </w:pPr>
    </w:p>
    <w:p w14:paraId="205C2EF1" w14:textId="11EBD7C5" w:rsidR="00694A58" w:rsidRDefault="00AE4FC4" w:rsidP="00F157C1">
      <w:pPr>
        <w:ind w:firstLine="220"/>
      </w:pPr>
      <w:r w:rsidRPr="009A488F">
        <w:rPr>
          <w:noProof/>
          <w:lang w:bidi="ar-SA"/>
        </w:rPr>
        <w:drawing>
          <wp:anchor distT="0" distB="0" distL="114300" distR="114300" simplePos="0" relativeHeight="251819520" behindDoc="0" locked="0" layoutInCell="1" allowOverlap="1" wp14:anchorId="5FC590B5" wp14:editId="39846093">
            <wp:simplePos x="0" y="0"/>
            <wp:positionH relativeFrom="column">
              <wp:posOffset>4047</wp:posOffset>
            </wp:positionH>
            <wp:positionV relativeFrom="paragraph">
              <wp:posOffset>100524</wp:posOffset>
            </wp:positionV>
            <wp:extent cx="6080760" cy="2831400"/>
            <wp:effectExtent l="0" t="0" r="0" b="7620"/>
            <wp:wrapNone/>
            <wp:docPr id="146379245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0760" cy="283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C2EF2" w14:textId="77777777" w:rsidR="00694A58" w:rsidRDefault="00694A58" w:rsidP="00F157C1">
      <w:pPr>
        <w:ind w:firstLine="220"/>
      </w:pPr>
    </w:p>
    <w:p w14:paraId="205C2EF3" w14:textId="77777777" w:rsidR="00694A58" w:rsidRDefault="00694A58" w:rsidP="00F157C1">
      <w:pPr>
        <w:ind w:firstLine="220"/>
      </w:pPr>
    </w:p>
    <w:p w14:paraId="205C2EF4" w14:textId="77777777" w:rsidR="00694A58" w:rsidRDefault="00694A58" w:rsidP="00F157C1">
      <w:pPr>
        <w:ind w:firstLine="220"/>
      </w:pPr>
    </w:p>
    <w:p w14:paraId="205C2EF5" w14:textId="77777777" w:rsidR="00694A58" w:rsidRDefault="00694A58" w:rsidP="00F157C1">
      <w:pPr>
        <w:ind w:firstLine="220"/>
      </w:pPr>
    </w:p>
    <w:p w14:paraId="205C2EF6" w14:textId="77777777" w:rsidR="00694A58" w:rsidRDefault="00694A58" w:rsidP="00F157C1">
      <w:pPr>
        <w:ind w:firstLine="220"/>
      </w:pPr>
    </w:p>
    <w:p w14:paraId="205C2EF7" w14:textId="77777777" w:rsidR="00694A58" w:rsidRDefault="00694A58" w:rsidP="00F157C1">
      <w:pPr>
        <w:ind w:firstLine="220"/>
      </w:pPr>
    </w:p>
    <w:p w14:paraId="205C2EF8" w14:textId="77777777" w:rsidR="00694A58" w:rsidRDefault="00694A58" w:rsidP="00F157C1">
      <w:pPr>
        <w:ind w:firstLine="220"/>
      </w:pPr>
    </w:p>
    <w:p w14:paraId="205C2EF9" w14:textId="77777777" w:rsidR="00694A58" w:rsidRDefault="00694A58" w:rsidP="00F157C1">
      <w:pPr>
        <w:ind w:firstLine="220"/>
      </w:pPr>
    </w:p>
    <w:p w14:paraId="205C2EFA" w14:textId="77777777" w:rsidR="0072777C" w:rsidRDefault="0072777C" w:rsidP="00F157C1">
      <w:pPr>
        <w:ind w:firstLine="220"/>
      </w:pPr>
      <w:r>
        <w:br w:type="page"/>
      </w:r>
    </w:p>
    <w:p w14:paraId="205C2EFB" w14:textId="3426FD4A" w:rsidR="00F038F3" w:rsidRPr="00CD115E" w:rsidRDefault="00EB00E3" w:rsidP="00576D5D">
      <w:pPr>
        <w:pStyle w:val="3"/>
        <w:rPr>
          <w:color w:val="FF0000"/>
        </w:rPr>
      </w:pPr>
      <w:bookmarkStart w:id="32" w:name="_Toc160020286"/>
      <w:r>
        <w:rPr>
          <w:rFonts w:hint="eastAsia"/>
        </w:rPr>
        <w:t>（３）</w:t>
      </w:r>
      <w:r w:rsidR="00F038F3">
        <w:rPr>
          <w:rFonts w:hint="eastAsia"/>
        </w:rPr>
        <w:t>こころの健康</w:t>
      </w:r>
      <w:bookmarkEnd w:id="32"/>
    </w:p>
    <w:p w14:paraId="205C2EFE" w14:textId="46524FF5" w:rsidR="00F038F3" w:rsidRPr="0072777C" w:rsidRDefault="008F357D" w:rsidP="00022A97">
      <w:pPr>
        <w:pStyle w:val="36"/>
      </w:pPr>
      <w:r>
        <w:t>13</w:t>
      </w:r>
      <w:r w:rsidR="008633DE">
        <w:rPr>
          <w:rFonts w:hint="eastAsia"/>
        </w:rPr>
        <w:t>指標のうち</w:t>
      </w:r>
      <w:r>
        <w:rPr>
          <w:rFonts w:hint="eastAsia"/>
        </w:rPr>
        <w:t>、A評価の「目標達成」が</w:t>
      </w:r>
      <w:r w:rsidR="00C846C4">
        <w:rPr>
          <w:rFonts w:hint="eastAsia"/>
        </w:rPr>
        <w:t>９指標の69.2％と多く</w:t>
      </w:r>
      <w:r w:rsidR="00D12341">
        <w:rPr>
          <w:rFonts w:hint="eastAsia"/>
        </w:rPr>
        <w:t>ありますが、「現状維持」と「現状悪化」が合わせて</w:t>
      </w:r>
      <w:r w:rsidR="000E6339">
        <w:rPr>
          <w:rFonts w:hint="eastAsia"/>
        </w:rPr>
        <w:t>４指標と、今後も「改善」に向けての</w:t>
      </w:r>
      <w:r w:rsidR="002617A5">
        <w:rPr>
          <w:rFonts w:hint="eastAsia"/>
        </w:rPr>
        <w:t>対策が必要です。</w:t>
      </w:r>
    </w:p>
    <w:p w14:paraId="205C2EFF" w14:textId="6B60ACD3" w:rsidR="00694A58" w:rsidRDefault="002617A5" w:rsidP="00F157C1">
      <w:pPr>
        <w:ind w:firstLine="220"/>
      </w:pPr>
      <w:r w:rsidRPr="00A560AF">
        <w:rPr>
          <w:noProof/>
          <w:lang w:bidi="ar-SA"/>
        </w:rPr>
        <w:drawing>
          <wp:anchor distT="0" distB="0" distL="114300" distR="114300" simplePos="0" relativeHeight="251822592" behindDoc="0" locked="0" layoutInCell="1" allowOverlap="1" wp14:anchorId="5D82486E" wp14:editId="39DDCB9F">
            <wp:simplePos x="0" y="0"/>
            <wp:positionH relativeFrom="margin">
              <wp:align>left</wp:align>
            </wp:positionH>
            <wp:positionV relativeFrom="paragraph">
              <wp:posOffset>235387</wp:posOffset>
            </wp:positionV>
            <wp:extent cx="6084000" cy="699840"/>
            <wp:effectExtent l="0" t="0" r="0" b="5080"/>
            <wp:wrapNone/>
            <wp:docPr id="202926698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4000" cy="69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C2F00" w14:textId="20C961B1" w:rsidR="00694A58" w:rsidRDefault="00694A58" w:rsidP="00F157C1">
      <w:pPr>
        <w:ind w:firstLine="220"/>
      </w:pPr>
    </w:p>
    <w:p w14:paraId="04F420FE" w14:textId="787443AA" w:rsidR="00170706" w:rsidRDefault="00170706" w:rsidP="00F157C1">
      <w:pPr>
        <w:ind w:firstLine="220"/>
      </w:pPr>
    </w:p>
    <w:p w14:paraId="06915AA4" w14:textId="52023C93" w:rsidR="00170706" w:rsidRDefault="00170706" w:rsidP="00F157C1">
      <w:pPr>
        <w:ind w:firstLine="220"/>
      </w:pPr>
    </w:p>
    <w:p w14:paraId="1B231D60" w14:textId="3ADAABBE" w:rsidR="00170706" w:rsidRDefault="001E19F5" w:rsidP="00F157C1">
      <w:pPr>
        <w:ind w:firstLine="220"/>
      </w:pPr>
      <w:r>
        <w:rPr>
          <w:noProof/>
          <w:lang w:bidi="ar-SA"/>
        </w:rPr>
        <w:drawing>
          <wp:anchor distT="0" distB="0" distL="114300" distR="114300" simplePos="0" relativeHeight="252089856" behindDoc="0" locked="0" layoutInCell="1" allowOverlap="1" wp14:anchorId="5E5A4700" wp14:editId="617E1B1D">
            <wp:simplePos x="0" y="0"/>
            <wp:positionH relativeFrom="margin">
              <wp:align>center</wp:align>
            </wp:positionH>
            <wp:positionV relativeFrom="paragraph">
              <wp:posOffset>2540</wp:posOffset>
            </wp:positionV>
            <wp:extent cx="6084000" cy="1591920"/>
            <wp:effectExtent l="0" t="0" r="0" b="8890"/>
            <wp:wrapNone/>
            <wp:docPr id="21336555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4000" cy="1591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914A70" w14:textId="214DAF90" w:rsidR="00170706" w:rsidRDefault="00170706" w:rsidP="00F157C1">
      <w:pPr>
        <w:ind w:firstLine="220"/>
      </w:pPr>
    </w:p>
    <w:p w14:paraId="7468F563" w14:textId="7FA591CE" w:rsidR="00170706" w:rsidRDefault="00170706" w:rsidP="00F157C1">
      <w:pPr>
        <w:ind w:firstLine="220"/>
      </w:pPr>
    </w:p>
    <w:p w14:paraId="44403E2A" w14:textId="685B76EF" w:rsidR="00170706" w:rsidRDefault="00170706" w:rsidP="00F157C1">
      <w:pPr>
        <w:ind w:firstLine="220"/>
      </w:pPr>
    </w:p>
    <w:p w14:paraId="0E0D3784" w14:textId="7166C7AD" w:rsidR="00170706" w:rsidRDefault="00170706" w:rsidP="00F157C1">
      <w:pPr>
        <w:ind w:firstLine="220"/>
      </w:pPr>
    </w:p>
    <w:p w14:paraId="1DAB0EAB" w14:textId="1193CEE0" w:rsidR="00170706" w:rsidRDefault="00170706" w:rsidP="00F157C1">
      <w:pPr>
        <w:ind w:firstLine="220"/>
      </w:pPr>
    </w:p>
    <w:p w14:paraId="2E98A92B" w14:textId="4EB88DF7" w:rsidR="00170706" w:rsidRDefault="00170706" w:rsidP="00F157C1">
      <w:pPr>
        <w:ind w:firstLine="220"/>
      </w:pPr>
    </w:p>
    <w:p w14:paraId="205C2F01" w14:textId="192B15E6" w:rsidR="00694A58" w:rsidRDefault="001E19F5" w:rsidP="00F157C1">
      <w:pPr>
        <w:ind w:firstLine="220"/>
      </w:pPr>
      <w:r w:rsidRPr="000C7207">
        <w:rPr>
          <w:noProof/>
          <w:lang w:bidi="ar-SA"/>
        </w:rPr>
        <w:drawing>
          <wp:anchor distT="0" distB="0" distL="114300" distR="114300" simplePos="0" relativeHeight="252088832" behindDoc="0" locked="0" layoutInCell="1" allowOverlap="1" wp14:anchorId="2B3BCC5D" wp14:editId="12D3592F">
            <wp:simplePos x="0" y="0"/>
            <wp:positionH relativeFrom="margin">
              <wp:align>center</wp:align>
            </wp:positionH>
            <wp:positionV relativeFrom="paragraph">
              <wp:posOffset>5715</wp:posOffset>
            </wp:positionV>
            <wp:extent cx="6084000" cy="4328640"/>
            <wp:effectExtent l="0" t="0" r="0" b="0"/>
            <wp:wrapNone/>
            <wp:docPr id="183582868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4000" cy="432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C2F02" w14:textId="3891C60C" w:rsidR="00694A58" w:rsidRDefault="00694A58" w:rsidP="00F157C1">
      <w:pPr>
        <w:ind w:firstLine="220"/>
      </w:pPr>
    </w:p>
    <w:p w14:paraId="205C2F03" w14:textId="77777777" w:rsidR="00F038F3" w:rsidRDefault="00F038F3" w:rsidP="00F157C1">
      <w:pPr>
        <w:ind w:firstLine="220"/>
      </w:pPr>
    </w:p>
    <w:p w14:paraId="205C2F04" w14:textId="77777777" w:rsidR="00F038F3" w:rsidRDefault="00F038F3" w:rsidP="00F157C1">
      <w:pPr>
        <w:ind w:firstLine="220"/>
      </w:pPr>
    </w:p>
    <w:p w14:paraId="205C2F05" w14:textId="77777777" w:rsidR="00F038F3" w:rsidRDefault="00F038F3" w:rsidP="00F157C1">
      <w:pPr>
        <w:ind w:firstLine="220"/>
      </w:pPr>
    </w:p>
    <w:p w14:paraId="205C2F06" w14:textId="77777777" w:rsidR="00694A58" w:rsidRDefault="00694A58" w:rsidP="00F157C1">
      <w:pPr>
        <w:ind w:firstLine="220"/>
      </w:pPr>
    </w:p>
    <w:p w14:paraId="205C2F07" w14:textId="5039963E" w:rsidR="0072777C" w:rsidRDefault="0072777C" w:rsidP="00F157C1">
      <w:pPr>
        <w:ind w:firstLine="220"/>
      </w:pPr>
      <w:r>
        <w:br w:type="page"/>
      </w:r>
    </w:p>
    <w:p w14:paraId="205C2F08" w14:textId="6FB52423" w:rsidR="00694A58" w:rsidRDefault="00EB00E3" w:rsidP="00576D5D">
      <w:pPr>
        <w:pStyle w:val="3"/>
      </w:pPr>
      <w:bookmarkStart w:id="33" w:name="_Toc160020287"/>
      <w:r>
        <w:rPr>
          <w:rFonts w:hint="eastAsia"/>
        </w:rPr>
        <w:t>（４）</w:t>
      </w:r>
      <w:r w:rsidR="00694A58">
        <w:rPr>
          <w:rFonts w:hint="eastAsia"/>
        </w:rPr>
        <w:t>歯・口腔の健康</w:t>
      </w:r>
      <w:bookmarkEnd w:id="33"/>
    </w:p>
    <w:p w14:paraId="205C2F0B" w14:textId="7BE2986B" w:rsidR="0072777C" w:rsidRDefault="00051A83" w:rsidP="00022A97">
      <w:pPr>
        <w:pStyle w:val="36"/>
      </w:pPr>
      <w:r>
        <w:rPr>
          <w:rFonts w:hint="eastAsia"/>
        </w:rPr>
        <w:t>８指標のうち、「目標達成」が３指標の</w:t>
      </w:r>
      <w:r w:rsidR="009314E7">
        <w:rPr>
          <w:rFonts w:hint="eastAsia"/>
        </w:rPr>
        <w:t>37.5％、「改善傾向」も３指標の37.5％と</w:t>
      </w:r>
      <w:r w:rsidR="00D4480E">
        <w:rPr>
          <w:rFonts w:hint="eastAsia"/>
        </w:rPr>
        <w:t>、</w:t>
      </w:r>
      <w:r w:rsidR="009314E7">
        <w:rPr>
          <w:rFonts w:hint="eastAsia"/>
        </w:rPr>
        <w:t>おおむね</w:t>
      </w:r>
      <w:r w:rsidR="00D40F21">
        <w:rPr>
          <w:rFonts w:hint="eastAsia"/>
        </w:rPr>
        <w:t>評価できる状況</w:t>
      </w:r>
      <w:r w:rsidR="004C786C">
        <w:rPr>
          <w:rFonts w:hint="eastAsia"/>
        </w:rPr>
        <w:t>で、今後も継続していきます。</w:t>
      </w:r>
    </w:p>
    <w:p w14:paraId="0DDF948B" w14:textId="46DA0960" w:rsidR="006A252F" w:rsidRDefault="006A252F" w:rsidP="00F157C1">
      <w:pPr>
        <w:ind w:firstLine="220"/>
      </w:pPr>
    </w:p>
    <w:p w14:paraId="50422C40" w14:textId="0A0FBA62" w:rsidR="006A252F" w:rsidRDefault="005A479F" w:rsidP="00F157C1">
      <w:pPr>
        <w:ind w:firstLine="220"/>
      </w:pPr>
      <w:r w:rsidRPr="005A479F">
        <w:rPr>
          <w:noProof/>
          <w:lang w:bidi="ar-SA"/>
        </w:rPr>
        <w:drawing>
          <wp:anchor distT="0" distB="0" distL="114300" distR="114300" simplePos="0" relativeHeight="251825664" behindDoc="0" locked="0" layoutInCell="1" allowOverlap="1" wp14:anchorId="447EAB7A" wp14:editId="274B713D">
            <wp:simplePos x="0" y="0"/>
            <wp:positionH relativeFrom="column">
              <wp:posOffset>114839</wp:posOffset>
            </wp:positionH>
            <wp:positionV relativeFrom="paragraph">
              <wp:posOffset>6985</wp:posOffset>
            </wp:positionV>
            <wp:extent cx="6084000" cy="700200"/>
            <wp:effectExtent l="0" t="0" r="0" b="5080"/>
            <wp:wrapNone/>
            <wp:docPr id="15297296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4000" cy="7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BB4E06" w14:textId="11B0A8AE" w:rsidR="006A252F" w:rsidRDefault="006A252F" w:rsidP="00F157C1">
      <w:pPr>
        <w:ind w:firstLine="220"/>
      </w:pPr>
    </w:p>
    <w:p w14:paraId="543AACA5" w14:textId="711142AD" w:rsidR="006A252F" w:rsidRDefault="006A252F" w:rsidP="00F157C1">
      <w:pPr>
        <w:ind w:firstLine="220"/>
      </w:pPr>
    </w:p>
    <w:p w14:paraId="53A77235" w14:textId="61B4CA95" w:rsidR="006A252F" w:rsidRDefault="00292D39" w:rsidP="00F157C1">
      <w:pPr>
        <w:ind w:firstLine="220"/>
      </w:pPr>
      <w:r>
        <w:rPr>
          <w:noProof/>
          <w:lang w:bidi="ar-SA"/>
        </w:rPr>
        <w:drawing>
          <wp:anchor distT="0" distB="0" distL="114300" distR="114300" simplePos="0" relativeHeight="252087808" behindDoc="0" locked="0" layoutInCell="1" allowOverlap="1" wp14:anchorId="0ED09DED" wp14:editId="19AA2B37">
            <wp:simplePos x="0" y="0"/>
            <wp:positionH relativeFrom="margin">
              <wp:align>right</wp:align>
            </wp:positionH>
            <wp:positionV relativeFrom="paragraph">
              <wp:posOffset>106789</wp:posOffset>
            </wp:positionV>
            <wp:extent cx="6084000" cy="1527120"/>
            <wp:effectExtent l="0" t="0" r="0" b="0"/>
            <wp:wrapNone/>
            <wp:docPr id="295421843"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4000" cy="1527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2BBF1" w14:textId="689971EF" w:rsidR="006A252F" w:rsidRDefault="006A252F" w:rsidP="00F157C1">
      <w:pPr>
        <w:ind w:firstLine="220"/>
      </w:pPr>
    </w:p>
    <w:p w14:paraId="6571EB1D" w14:textId="4D9B74AA" w:rsidR="006A252F" w:rsidRDefault="006A252F" w:rsidP="00F157C1">
      <w:pPr>
        <w:ind w:firstLine="220"/>
      </w:pPr>
    </w:p>
    <w:p w14:paraId="15EA4834" w14:textId="26BF3432" w:rsidR="006A252F" w:rsidRDefault="006A252F" w:rsidP="00F157C1">
      <w:pPr>
        <w:ind w:firstLine="220"/>
      </w:pPr>
    </w:p>
    <w:p w14:paraId="5FF97A37" w14:textId="684B5A21" w:rsidR="006A252F" w:rsidRDefault="006A252F" w:rsidP="00F157C1">
      <w:pPr>
        <w:ind w:firstLine="220"/>
      </w:pPr>
    </w:p>
    <w:p w14:paraId="26E1448B" w14:textId="4ED21FEF" w:rsidR="006A252F" w:rsidRDefault="006A252F" w:rsidP="00F157C1">
      <w:pPr>
        <w:ind w:firstLine="220"/>
      </w:pPr>
    </w:p>
    <w:p w14:paraId="06D22AB7" w14:textId="34ED9B9F" w:rsidR="006A252F" w:rsidRDefault="006A252F" w:rsidP="00F157C1">
      <w:pPr>
        <w:ind w:firstLine="220"/>
      </w:pPr>
    </w:p>
    <w:p w14:paraId="46D85BF3" w14:textId="7279B04A" w:rsidR="006A252F" w:rsidRDefault="00ED55A2" w:rsidP="00F157C1">
      <w:pPr>
        <w:ind w:firstLine="220"/>
      </w:pPr>
      <w:r w:rsidRPr="00ED55A2">
        <w:rPr>
          <w:noProof/>
          <w:lang w:bidi="ar-SA"/>
        </w:rPr>
        <w:drawing>
          <wp:anchor distT="0" distB="0" distL="114300" distR="114300" simplePos="0" relativeHeight="251827712" behindDoc="0" locked="0" layoutInCell="1" allowOverlap="1" wp14:anchorId="077107B2" wp14:editId="610FD862">
            <wp:simplePos x="0" y="0"/>
            <wp:positionH relativeFrom="margin">
              <wp:align>center</wp:align>
            </wp:positionH>
            <wp:positionV relativeFrom="paragraph">
              <wp:posOffset>102712</wp:posOffset>
            </wp:positionV>
            <wp:extent cx="6080760" cy="2024640"/>
            <wp:effectExtent l="0" t="0" r="0" b="0"/>
            <wp:wrapNone/>
            <wp:docPr id="104917791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0760" cy="202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5FEB9F" w14:textId="18118074" w:rsidR="006A252F" w:rsidRDefault="006A252F" w:rsidP="00F157C1">
      <w:pPr>
        <w:ind w:firstLine="220"/>
      </w:pPr>
    </w:p>
    <w:p w14:paraId="390F41E0" w14:textId="77777777" w:rsidR="00160A9C" w:rsidRDefault="00160A9C" w:rsidP="00F157C1">
      <w:pPr>
        <w:ind w:firstLine="220"/>
      </w:pPr>
    </w:p>
    <w:p w14:paraId="39CF2B58" w14:textId="77777777" w:rsidR="00160A9C" w:rsidRDefault="00160A9C" w:rsidP="00F157C1">
      <w:pPr>
        <w:ind w:firstLine="220"/>
      </w:pPr>
    </w:p>
    <w:p w14:paraId="3DBD8F18" w14:textId="77777777" w:rsidR="00160A9C" w:rsidRPr="003F7D07" w:rsidRDefault="00160A9C" w:rsidP="00F157C1">
      <w:pPr>
        <w:ind w:firstLine="220"/>
      </w:pPr>
    </w:p>
    <w:p w14:paraId="205C2F0C" w14:textId="63EA43F5" w:rsidR="0072777C" w:rsidRPr="003F7D07" w:rsidRDefault="0072777C" w:rsidP="00F157C1">
      <w:pPr>
        <w:ind w:firstLine="220"/>
      </w:pPr>
    </w:p>
    <w:p w14:paraId="205C2F0D" w14:textId="2076D50C" w:rsidR="0072777C" w:rsidRDefault="0072777C" w:rsidP="00F157C1">
      <w:pPr>
        <w:ind w:firstLine="220"/>
      </w:pPr>
    </w:p>
    <w:p w14:paraId="205C2F0E" w14:textId="63E029A3" w:rsidR="0072777C" w:rsidRPr="0099785A" w:rsidRDefault="0072777C" w:rsidP="00F157C1">
      <w:pPr>
        <w:ind w:firstLine="220"/>
      </w:pPr>
    </w:p>
    <w:p w14:paraId="205C2F0F" w14:textId="64FD5656" w:rsidR="0072777C" w:rsidRDefault="0072777C" w:rsidP="00F157C1">
      <w:pPr>
        <w:ind w:firstLine="220"/>
      </w:pPr>
      <w:r>
        <w:br w:type="page"/>
      </w:r>
    </w:p>
    <w:p w14:paraId="205C2F10" w14:textId="3F5B411D" w:rsidR="00694A58" w:rsidRDefault="00EB00E3" w:rsidP="00576D5D">
      <w:pPr>
        <w:pStyle w:val="3"/>
      </w:pPr>
      <w:bookmarkStart w:id="34" w:name="_Toc160020288"/>
      <w:r>
        <w:rPr>
          <w:rFonts w:hint="eastAsia"/>
        </w:rPr>
        <w:t>（５）</w:t>
      </w:r>
      <w:r w:rsidR="00694A58">
        <w:rPr>
          <w:rFonts w:hint="eastAsia"/>
        </w:rPr>
        <w:t>喫煙</w:t>
      </w:r>
      <w:bookmarkEnd w:id="34"/>
    </w:p>
    <w:p w14:paraId="205C2F11" w14:textId="4EEE6A77" w:rsidR="00694A58" w:rsidRDefault="004C786C" w:rsidP="00022A97">
      <w:pPr>
        <w:pStyle w:val="36"/>
      </w:pPr>
      <w:bookmarkStart w:id="35" w:name="_Hlk157519905"/>
      <w:r>
        <w:rPr>
          <w:rFonts w:hint="eastAsia"/>
        </w:rPr>
        <w:t>12指標のうち、</w:t>
      </w:r>
      <w:r w:rsidR="00CC7DFE">
        <w:rPr>
          <w:rFonts w:hint="eastAsia"/>
        </w:rPr>
        <w:t>「目標達成」が</w:t>
      </w:r>
      <w:r w:rsidR="00B42427">
        <w:rPr>
          <w:rFonts w:hint="eastAsia"/>
        </w:rPr>
        <w:t>6</w:t>
      </w:r>
      <w:r w:rsidR="00620F95">
        <w:rPr>
          <w:rFonts w:hint="eastAsia"/>
        </w:rPr>
        <w:t>指標の</w:t>
      </w:r>
      <w:r w:rsidR="00B42427">
        <w:rPr>
          <w:rFonts w:hint="eastAsia"/>
        </w:rPr>
        <w:t>50.0</w:t>
      </w:r>
      <w:r w:rsidR="00620F95">
        <w:rPr>
          <w:rFonts w:hint="eastAsia"/>
        </w:rPr>
        <w:t>％、「改善傾向」</w:t>
      </w:r>
      <w:r w:rsidR="00BA7F2C">
        <w:rPr>
          <w:rFonts w:hint="eastAsia"/>
        </w:rPr>
        <w:t>も２指標16.7％とおおむね評価できる状況ですが、</w:t>
      </w:r>
      <w:r w:rsidR="004039A9">
        <w:rPr>
          <w:rFonts w:hint="eastAsia"/>
        </w:rPr>
        <w:t>「悪化」も</w:t>
      </w:r>
      <w:r w:rsidR="00B42427">
        <w:rPr>
          <w:rFonts w:hint="eastAsia"/>
        </w:rPr>
        <w:t>2</w:t>
      </w:r>
      <w:r w:rsidR="004039A9">
        <w:rPr>
          <w:rFonts w:hint="eastAsia"/>
        </w:rPr>
        <w:t>指標の</w:t>
      </w:r>
      <w:r w:rsidR="00B42427">
        <w:rPr>
          <w:rFonts w:hint="eastAsia"/>
        </w:rPr>
        <w:t>16.7</w:t>
      </w:r>
      <w:r w:rsidR="004039A9">
        <w:rPr>
          <w:rFonts w:hint="eastAsia"/>
        </w:rPr>
        <w:t>％ありました。</w:t>
      </w:r>
    </w:p>
    <w:bookmarkEnd w:id="35"/>
    <w:p w14:paraId="52AE33CE" w14:textId="636EAFFC" w:rsidR="00ED55A2" w:rsidRDefault="0031025C" w:rsidP="00F157C1">
      <w:pPr>
        <w:ind w:firstLine="220"/>
      </w:pPr>
      <w:r w:rsidRPr="0031025C">
        <w:rPr>
          <w:noProof/>
          <w:lang w:bidi="ar-SA"/>
        </w:rPr>
        <w:drawing>
          <wp:anchor distT="0" distB="0" distL="114300" distR="114300" simplePos="0" relativeHeight="252082688" behindDoc="0" locked="0" layoutInCell="1" allowOverlap="1" wp14:anchorId="067F5EA5" wp14:editId="799CCC9B">
            <wp:simplePos x="0" y="0"/>
            <wp:positionH relativeFrom="column">
              <wp:posOffset>76904</wp:posOffset>
            </wp:positionH>
            <wp:positionV relativeFrom="paragraph">
              <wp:posOffset>98878</wp:posOffset>
            </wp:positionV>
            <wp:extent cx="6084000" cy="690480"/>
            <wp:effectExtent l="0" t="0" r="0" b="0"/>
            <wp:wrapNone/>
            <wp:docPr id="79249126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4000" cy="690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69A5A9" w14:textId="7699BDF1" w:rsidR="00ED55A2" w:rsidRDefault="00ED55A2" w:rsidP="00F157C1">
      <w:pPr>
        <w:ind w:firstLine="220"/>
      </w:pPr>
    </w:p>
    <w:p w14:paraId="6618A925" w14:textId="79E4C303" w:rsidR="00ED55A2" w:rsidRDefault="00ED55A2" w:rsidP="00F157C1">
      <w:pPr>
        <w:ind w:firstLine="220"/>
      </w:pPr>
    </w:p>
    <w:p w14:paraId="235679B7" w14:textId="3922E510" w:rsidR="00ED55A2" w:rsidRDefault="00ED55A2" w:rsidP="00F157C1">
      <w:pPr>
        <w:ind w:firstLine="220"/>
      </w:pPr>
    </w:p>
    <w:p w14:paraId="4E13E496" w14:textId="0ABA7B72" w:rsidR="00ED55A2" w:rsidRDefault="00B42427" w:rsidP="00F157C1">
      <w:pPr>
        <w:ind w:firstLine="220"/>
      </w:pPr>
      <w:r>
        <w:rPr>
          <w:noProof/>
          <w:lang w:bidi="ar-SA"/>
        </w:rPr>
        <w:drawing>
          <wp:anchor distT="0" distB="0" distL="114300" distR="114300" simplePos="0" relativeHeight="252086784" behindDoc="0" locked="0" layoutInCell="1" allowOverlap="1" wp14:anchorId="2AA6591B" wp14:editId="7CDD2241">
            <wp:simplePos x="0" y="0"/>
            <wp:positionH relativeFrom="column">
              <wp:posOffset>100200</wp:posOffset>
            </wp:positionH>
            <wp:positionV relativeFrom="paragraph">
              <wp:posOffset>3543</wp:posOffset>
            </wp:positionV>
            <wp:extent cx="6084000" cy="2034000"/>
            <wp:effectExtent l="0" t="0" r="0" b="4445"/>
            <wp:wrapNone/>
            <wp:docPr id="111309898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4000" cy="203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8D2B3E" w14:textId="039A5CF4" w:rsidR="00ED55A2" w:rsidRDefault="00ED55A2" w:rsidP="00F157C1">
      <w:pPr>
        <w:ind w:firstLine="220"/>
      </w:pPr>
    </w:p>
    <w:p w14:paraId="251C0C90" w14:textId="44CB3EAF" w:rsidR="00ED55A2" w:rsidRDefault="00ED55A2" w:rsidP="00F157C1">
      <w:pPr>
        <w:ind w:firstLine="220"/>
      </w:pPr>
    </w:p>
    <w:p w14:paraId="59A58712" w14:textId="55EC329B" w:rsidR="00ED55A2" w:rsidRDefault="00ED55A2" w:rsidP="00F157C1">
      <w:pPr>
        <w:ind w:firstLine="220"/>
      </w:pPr>
    </w:p>
    <w:p w14:paraId="103F2980" w14:textId="6A9E2236" w:rsidR="00ED55A2" w:rsidRDefault="00ED55A2" w:rsidP="00F157C1">
      <w:pPr>
        <w:ind w:firstLine="220"/>
      </w:pPr>
    </w:p>
    <w:p w14:paraId="292C0BF6" w14:textId="1DDAA60B" w:rsidR="00ED55A2" w:rsidRDefault="00ED55A2" w:rsidP="00F157C1">
      <w:pPr>
        <w:ind w:firstLine="220"/>
      </w:pPr>
    </w:p>
    <w:p w14:paraId="68F96CD2" w14:textId="6B454F4B" w:rsidR="00ED55A2" w:rsidRDefault="00ED55A2" w:rsidP="00F157C1">
      <w:pPr>
        <w:ind w:firstLine="220"/>
      </w:pPr>
    </w:p>
    <w:p w14:paraId="37EB5FFB" w14:textId="0AF6F827" w:rsidR="00ED55A2" w:rsidRDefault="00ED55A2" w:rsidP="00F157C1">
      <w:pPr>
        <w:ind w:firstLine="220"/>
      </w:pPr>
    </w:p>
    <w:p w14:paraId="087084AF" w14:textId="5CFFE1B0" w:rsidR="00ED55A2" w:rsidRDefault="00DC6EC8" w:rsidP="00F157C1">
      <w:pPr>
        <w:ind w:firstLine="220"/>
      </w:pPr>
      <w:r w:rsidRPr="00DC6EC8">
        <w:rPr>
          <w:noProof/>
          <w:lang w:bidi="ar-SA"/>
        </w:rPr>
        <w:drawing>
          <wp:anchor distT="0" distB="0" distL="114300" distR="114300" simplePos="0" relativeHeight="252084736" behindDoc="0" locked="0" layoutInCell="1" allowOverlap="1" wp14:anchorId="62AD5329" wp14:editId="260602D4">
            <wp:simplePos x="0" y="0"/>
            <wp:positionH relativeFrom="margin">
              <wp:align>right</wp:align>
            </wp:positionH>
            <wp:positionV relativeFrom="paragraph">
              <wp:posOffset>159684</wp:posOffset>
            </wp:positionV>
            <wp:extent cx="6084000" cy="4032720"/>
            <wp:effectExtent l="0" t="0" r="0" b="6350"/>
            <wp:wrapNone/>
            <wp:docPr id="2971588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4000" cy="4032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655D3" w14:textId="6C9C16F5" w:rsidR="00ED55A2" w:rsidRDefault="00ED55A2" w:rsidP="00F157C1">
      <w:pPr>
        <w:ind w:firstLine="220"/>
      </w:pPr>
    </w:p>
    <w:p w14:paraId="64B748E4" w14:textId="53A8DE2E" w:rsidR="00ED55A2" w:rsidRDefault="00ED55A2" w:rsidP="00F157C1">
      <w:pPr>
        <w:ind w:firstLine="220"/>
      </w:pPr>
    </w:p>
    <w:p w14:paraId="13B6F8B7" w14:textId="581BA26B" w:rsidR="00ED55A2" w:rsidRDefault="00ED55A2" w:rsidP="00F157C1">
      <w:pPr>
        <w:ind w:firstLine="220"/>
      </w:pPr>
      <w:r>
        <w:br w:type="page"/>
      </w:r>
    </w:p>
    <w:p w14:paraId="205C2F14" w14:textId="1E946EB4" w:rsidR="00694A58" w:rsidRPr="001C3E1A" w:rsidRDefault="00456E3E" w:rsidP="00576D5D">
      <w:pPr>
        <w:pStyle w:val="3"/>
        <w:ind w:firstLine="82"/>
      </w:pPr>
      <w:r w:rsidRPr="0072777C">
        <w:rPr>
          <w:sz w:val="20"/>
          <w:szCs w:val="20"/>
        </w:rPr>
        <w:t xml:space="preserve"> </w:t>
      </w:r>
      <w:bookmarkStart w:id="36" w:name="_Toc160020289"/>
      <w:r w:rsidR="00EB00E3" w:rsidRPr="001C3E1A">
        <w:rPr>
          <w:rFonts w:hint="eastAsia"/>
        </w:rPr>
        <w:t>（６）</w:t>
      </w:r>
      <w:r w:rsidR="00694A58" w:rsidRPr="001C3E1A">
        <w:rPr>
          <w:rFonts w:hint="eastAsia"/>
        </w:rPr>
        <w:t>アルコール</w:t>
      </w:r>
      <w:bookmarkEnd w:id="36"/>
    </w:p>
    <w:p w14:paraId="205C2F15" w14:textId="04B5E93C" w:rsidR="00694A58" w:rsidRPr="00456E3E" w:rsidRDefault="002D7B6A" w:rsidP="002D7B6A">
      <w:pPr>
        <w:pStyle w:val="36"/>
      </w:pPr>
      <w:r>
        <w:rPr>
          <w:rFonts w:hint="eastAsia"/>
        </w:rPr>
        <w:t>３指標のうち、「目標達成」が</w:t>
      </w:r>
      <w:r w:rsidR="00B72E60">
        <w:rPr>
          <w:rFonts w:hint="eastAsia"/>
        </w:rPr>
        <w:t>１</w:t>
      </w:r>
      <w:r>
        <w:rPr>
          <w:rFonts w:hint="eastAsia"/>
        </w:rPr>
        <w:t>指標の</w:t>
      </w:r>
      <w:r w:rsidR="00B72E60">
        <w:rPr>
          <w:rFonts w:hint="eastAsia"/>
        </w:rPr>
        <w:t>33.3</w:t>
      </w:r>
      <w:r>
        <w:rPr>
          <w:rFonts w:hint="eastAsia"/>
        </w:rPr>
        <w:t>％、</w:t>
      </w:r>
      <w:r w:rsidR="00660E02">
        <w:rPr>
          <w:rFonts w:hint="eastAsia"/>
        </w:rPr>
        <w:t>「悪化」が1指標、</w:t>
      </w:r>
      <w:r>
        <w:rPr>
          <w:rFonts w:hint="eastAsia"/>
        </w:rPr>
        <w:t>データの違いによる評価困難が1指標でした。</w:t>
      </w:r>
    </w:p>
    <w:p w14:paraId="205C2F16" w14:textId="51C15932" w:rsidR="00FF07B1" w:rsidRDefault="00E468CC" w:rsidP="00F157C1">
      <w:pPr>
        <w:ind w:firstLine="220"/>
      </w:pPr>
      <w:r w:rsidRPr="00E468CC">
        <w:rPr>
          <w:noProof/>
          <w:lang w:bidi="ar-SA"/>
        </w:rPr>
        <w:drawing>
          <wp:anchor distT="0" distB="0" distL="114300" distR="114300" simplePos="0" relativeHeight="252143104" behindDoc="0" locked="0" layoutInCell="1" allowOverlap="1" wp14:anchorId="5B63B5FB" wp14:editId="0FA7E760">
            <wp:simplePos x="0" y="0"/>
            <wp:positionH relativeFrom="column">
              <wp:posOffset>19050</wp:posOffset>
            </wp:positionH>
            <wp:positionV relativeFrom="paragraph">
              <wp:posOffset>104775</wp:posOffset>
            </wp:positionV>
            <wp:extent cx="6084000" cy="691560"/>
            <wp:effectExtent l="0" t="0" r="0" b="0"/>
            <wp:wrapNone/>
            <wp:docPr id="91592401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4000" cy="691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A24020" w14:textId="6ACE7278" w:rsidR="00EB00E3" w:rsidRDefault="00EB00E3" w:rsidP="00F157C1">
      <w:pPr>
        <w:ind w:firstLine="220"/>
      </w:pPr>
    </w:p>
    <w:p w14:paraId="2322E97E" w14:textId="4F7BE789" w:rsidR="00EB00E3" w:rsidRDefault="00EB00E3" w:rsidP="00F157C1">
      <w:pPr>
        <w:ind w:firstLine="220"/>
      </w:pPr>
    </w:p>
    <w:p w14:paraId="5C8B1359" w14:textId="0F46A1A9" w:rsidR="00EB00E3" w:rsidRDefault="00171922" w:rsidP="00F157C1">
      <w:pPr>
        <w:ind w:firstLine="220"/>
      </w:pPr>
      <w:r>
        <w:rPr>
          <w:noProof/>
          <w:lang w:bidi="ar-SA"/>
        </w:rPr>
        <w:drawing>
          <wp:anchor distT="0" distB="0" distL="114300" distR="114300" simplePos="0" relativeHeight="252085760" behindDoc="0" locked="0" layoutInCell="1" allowOverlap="1" wp14:anchorId="322E44F4" wp14:editId="5F02F5E1">
            <wp:simplePos x="0" y="0"/>
            <wp:positionH relativeFrom="margin">
              <wp:align>left</wp:align>
            </wp:positionH>
            <wp:positionV relativeFrom="paragraph">
              <wp:posOffset>151320</wp:posOffset>
            </wp:positionV>
            <wp:extent cx="6084000" cy="2034000"/>
            <wp:effectExtent l="0" t="0" r="0" b="4445"/>
            <wp:wrapNone/>
            <wp:docPr id="80349976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4000" cy="203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9C3CE5" w14:textId="5E191623" w:rsidR="00EB00E3" w:rsidRDefault="00EB00E3" w:rsidP="00F157C1">
      <w:pPr>
        <w:ind w:firstLine="220"/>
      </w:pPr>
    </w:p>
    <w:p w14:paraId="39311737" w14:textId="40FEFBEF" w:rsidR="001B2053" w:rsidRDefault="001B2053" w:rsidP="00F157C1">
      <w:pPr>
        <w:ind w:firstLine="220"/>
      </w:pPr>
    </w:p>
    <w:p w14:paraId="7D7B0845" w14:textId="5B79E6B5" w:rsidR="001B2053" w:rsidRDefault="001B2053" w:rsidP="00F157C1">
      <w:pPr>
        <w:ind w:firstLine="220"/>
      </w:pPr>
    </w:p>
    <w:p w14:paraId="78D38ECC" w14:textId="373FFD9E" w:rsidR="001B2053" w:rsidRDefault="001B2053" w:rsidP="00F157C1">
      <w:pPr>
        <w:ind w:firstLine="220"/>
      </w:pPr>
    </w:p>
    <w:p w14:paraId="4443F6A6" w14:textId="72470A07" w:rsidR="001B2053" w:rsidRDefault="001B2053" w:rsidP="00F157C1">
      <w:pPr>
        <w:ind w:firstLine="220"/>
      </w:pPr>
    </w:p>
    <w:p w14:paraId="1BBA86B0" w14:textId="5A39FFBA" w:rsidR="001B2053" w:rsidRDefault="001B2053" w:rsidP="00F157C1">
      <w:pPr>
        <w:ind w:firstLine="220"/>
      </w:pPr>
    </w:p>
    <w:p w14:paraId="2DC163D3" w14:textId="058FCAB0" w:rsidR="001B2053" w:rsidRDefault="001B2053" w:rsidP="00F157C1">
      <w:pPr>
        <w:ind w:firstLine="220"/>
      </w:pPr>
    </w:p>
    <w:p w14:paraId="5A26DA7F" w14:textId="0EC4E40C" w:rsidR="001B2053" w:rsidRDefault="001B2053" w:rsidP="00F157C1">
      <w:pPr>
        <w:ind w:firstLine="220"/>
      </w:pPr>
    </w:p>
    <w:p w14:paraId="780CE279" w14:textId="542A5149" w:rsidR="00D627EB" w:rsidRDefault="00171922" w:rsidP="00F157C1">
      <w:pPr>
        <w:ind w:firstLine="220"/>
      </w:pPr>
      <w:r w:rsidRPr="003E4243">
        <w:rPr>
          <w:noProof/>
          <w:lang w:bidi="ar-SA"/>
        </w:rPr>
        <w:drawing>
          <wp:anchor distT="0" distB="0" distL="114300" distR="114300" simplePos="0" relativeHeight="252078592" behindDoc="0" locked="0" layoutInCell="1" allowOverlap="1" wp14:anchorId="52EAF327" wp14:editId="3F8D55E4">
            <wp:simplePos x="0" y="0"/>
            <wp:positionH relativeFrom="margin">
              <wp:align>center</wp:align>
            </wp:positionH>
            <wp:positionV relativeFrom="paragraph">
              <wp:posOffset>179725</wp:posOffset>
            </wp:positionV>
            <wp:extent cx="6083935" cy="1193800"/>
            <wp:effectExtent l="0" t="0" r="0" b="6350"/>
            <wp:wrapNone/>
            <wp:docPr id="182088644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83935"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CAE0A4" w14:textId="4BA3EE0F" w:rsidR="00D627EB" w:rsidRDefault="00D627EB" w:rsidP="00F157C1">
      <w:pPr>
        <w:ind w:firstLine="220"/>
      </w:pPr>
    </w:p>
    <w:p w14:paraId="23164B01" w14:textId="4C60C63A" w:rsidR="00CB6B50" w:rsidRDefault="00CB6B50" w:rsidP="00F157C1">
      <w:pPr>
        <w:ind w:firstLine="220"/>
      </w:pPr>
    </w:p>
    <w:p w14:paraId="15A3F790" w14:textId="3651287D" w:rsidR="00CB6B50" w:rsidRDefault="00CB6B50" w:rsidP="00F157C1">
      <w:pPr>
        <w:ind w:firstLine="220"/>
      </w:pPr>
    </w:p>
    <w:p w14:paraId="26D42B67" w14:textId="3D2BBAC1" w:rsidR="00D627EB" w:rsidRDefault="00D627EB" w:rsidP="00F157C1">
      <w:pPr>
        <w:ind w:firstLine="220"/>
      </w:pPr>
    </w:p>
    <w:p w14:paraId="5885CBD1" w14:textId="26A93D06" w:rsidR="00D627EB" w:rsidRDefault="00D627EB" w:rsidP="00F157C1">
      <w:pPr>
        <w:ind w:firstLine="220"/>
      </w:pPr>
    </w:p>
    <w:p w14:paraId="388074DC" w14:textId="173DD982" w:rsidR="00171922" w:rsidRDefault="00030F5D" w:rsidP="00F157C1">
      <w:pPr>
        <w:ind w:firstLine="220"/>
      </w:pPr>
      <w:r>
        <w:rPr>
          <w:noProof/>
          <w:lang w:bidi="ar-SA"/>
        </w:rPr>
        <w:drawing>
          <wp:anchor distT="0" distB="0" distL="114300" distR="114300" simplePos="0" relativeHeight="251919872" behindDoc="0" locked="0" layoutInCell="1" allowOverlap="1" wp14:anchorId="63FEC0C5" wp14:editId="3ACE00A2">
            <wp:simplePos x="0" y="0"/>
            <wp:positionH relativeFrom="column">
              <wp:posOffset>3348505</wp:posOffset>
            </wp:positionH>
            <wp:positionV relativeFrom="paragraph">
              <wp:posOffset>297180</wp:posOffset>
            </wp:positionV>
            <wp:extent cx="2478405" cy="2428749"/>
            <wp:effectExtent l="0" t="0" r="0" b="0"/>
            <wp:wrapNone/>
            <wp:docPr id="826507559" name="図 2"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07559" name="図 2" descr="挿絵 が含まれている画像&#10;&#10;自動的に生成された説明"/>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0800000" flipV="1">
                      <a:off x="0" y="0"/>
                      <a:ext cx="2478405" cy="2428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922">
        <w:br w:type="page"/>
      </w:r>
    </w:p>
    <w:p w14:paraId="153D2288" w14:textId="2D72664E" w:rsidR="001B2053" w:rsidRDefault="00D83A4A" w:rsidP="00A038A0">
      <w:pPr>
        <w:pStyle w:val="3"/>
      </w:pPr>
      <w:bookmarkStart w:id="37" w:name="_Toc160020290"/>
      <w:r>
        <w:rPr>
          <w:rFonts w:hint="eastAsia"/>
        </w:rPr>
        <w:t>（７）生活習慣病</w:t>
      </w:r>
      <w:bookmarkEnd w:id="37"/>
    </w:p>
    <w:p w14:paraId="2B82DB63" w14:textId="6AD36B5F" w:rsidR="001B2053" w:rsidRDefault="00E74235" w:rsidP="00022A97">
      <w:pPr>
        <w:pStyle w:val="36"/>
      </w:pPr>
      <w:r>
        <w:rPr>
          <w:rFonts w:hint="eastAsia"/>
        </w:rPr>
        <w:t>1</w:t>
      </w:r>
      <w:r>
        <w:t>0</w:t>
      </w:r>
      <w:r>
        <w:rPr>
          <w:rFonts w:hint="eastAsia"/>
        </w:rPr>
        <w:t>指標</w:t>
      </w:r>
      <w:r w:rsidR="00223867">
        <w:rPr>
          <w:rFonts w:hint="eastAsia"/>
        </w:rPr>
        <w:t>のうち、「目標達成」が５指標の50.0％、「</w:t>
      </w:r>
      <w:r w:rsidR="006B0F57">
        <w:rPr>
          <w:rFonts w:hint="eastAsia"/>
        </w:rPr>
        <w:t>現状維持」</w:t>
      </w:r>
      <w:r w:rsidR="00447EAD">
        <w:rPr>
          <w:rFonts w:hint="eastAsia"/>
        </w:rPr>
        <w:t>３指標の30.0％、「悪化」が２指標の20.0％と</w:t>
      </w:r>
      <w:r w:rsidR="00C511D4">
        <w:rPr>
          <w:rFonts w:hint="eastAsia"/>
        </w:rPr>
        <w:t>改善の必要な指標も</w:t>
      </w:r>
      <w:r w:rsidR="003310EA">
        <w:rPr>
          <w:rFonts w:hint="eastAsia"/>
        </w:rPr>
        <w:t>５割ありました。</w:t>
      </w:r>
    </w:p>
    <w:p w14:paraId="0CDDC2FD" w14:textId="1EB396C7" w:rsidR="00D83A4A" w:rsidRDefault="00D83A4A" w:rsidP="00F157C1">
      <w:pPr>
        <w:ind w:firstLine="220"/>
      </w:pPr>
    </w:p>
    <w:p w14:paraId="1085BE3E" w14:textId="344FAC99" w:rsidR="00D83A4A" w:rsidRDefault="008B3956" w:rsidP="00F157C1">
      <w:pPr>
        <w:ind w:firstLine="220"/>
      </w:pPr>
      <w:r w:rsidRPr="008B3956">
        <w:rPr>
          <w:noProof/>
          <w:lang w:bidi="ar-SA"/>
        </w:rPr>
        <w:drawing>
          <wp:anchor distT="0" distB="0" distL="114300" distR="114300" simplePos="0" relativeHeight="251835904" behindDoc="0" locked="0" layoutInCell="1" allowOverlap="1" wp14:anchorId="085638DB" wp14:editId="7C16FB99">
            <wp:simplePos x="0" y="0"/>
            <wp:positionH relativeFrom="column">
              <wp:posOffset>50101</wp:posOffset>
            </wp:positionH>
            <wp:positionV relativeFrom="paragraph">
              <wp:posOffset>101880</wp:posOffset>
            </wp:positionV>
            <wp:extent cx="6080760" cy="635760"/>
            <wp:effectExtent l="0" t="0" r="0" b="0"/>
            <wp:wrapNone/>
            <wp:docPr id="204393670"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0760" cy="63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4AF6E" w14:textId="4E46F1D8" w:rsidR="00D83A4A" w:rsidRDefault="00D83A4A" w:rsidP="00F157C1">
      <w:pPr>
        <w:ind w:firstLine="220"/>
      </w:pPr>
    </w:p>
    <w:p w14:paraId="29F8F238" w14:textId="5FFF6CE6" w:rsidR="00D83A4A" w:rsidRDefault="00D83A4A" w:rsidP="00F157C1">
      <w:pPr>
        <w:ind w:firstLine="220"/>
      </w:pPr>
    </w:p>
    <w:p w14:paraId="3B70ECC8" w14:textId="4C8C06A0" w:rsidR="001B2053" w:rsidRDefault="00EF3456" w:rsidP="00F157C1">
      <w:pPr>
        <w:ind w:firstLine="220"/>
      </w:pPr>
      <w:r>
        <w:rPr>
          <w:noProof/>
          <w:lang w:bidi="ar-SA"/>
        </w:rPr>
        <w:drawing>
          <wp:anchor distT="0" distB="0" distL="114300" distR="114300" simplePos="0" relativeHeight="251836928" behindDoc="0" locked="0" layoutInCell="1" allowOverlap="1" wp14:anchorId="4278E21F" wp14:editId="424F8649">
            <wp:simplePos x="0" y="0"/>
            <wp:positionH relativeFrom="column">
              <wp:posOffset>49809</wp:posOffset>
            </wp:positionH>
            <wp:positionV relativeFrom="paragraph">
              <wp:posOffset>215943</wp:posOffset>
            </wp:positionV>
            <wp:extent cx="6066360" cy="1665360"/>
            <wp:effectExtent l="0" t="0" r="0" b="0"/>
            <wp:wrapNone/>
            <wp:docPr id="3404257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66360" cy="1665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F260A1" w14:textId="62615F25" w:rsidR="001B2053" w:rsidRDefault="001B2053" w:rsidP="00F157C1">
      <w:pPr>
        <w:ind w:firstLine="220"/>
      </w:pPr>
    </w:p>
    <w:p w14:paraId="40F2FC92" w14:textId="5E30E3A6" w:rsidR="001B2053" w:rsidRDefault="001B2053" w:rsidP="00F157C1">
      <w:pPr>
        <w:ind w:firstLine="220"/>
      </w:pPr>
    </w:p>
    <w:p w14:paraId="15753D7D" w14:textId="3354180F" w:rsidR="001B2053" w:rsidRDefault="001B2053" w:rsidP="00F157C1">
      <w:pPr>
        <w:ind w:firstLine="220"/>
      </w:pPr>
    </w:p>
    <w:p w14:paraId="0194C0F0" w14:textId="29F1563A" w:rsidR="001B2053" w:rsidRDefault="001B2053" w:rsidP="00F157C1">
      <w:pPr>
        <w:ind w:firstLine="220"/>
      </w:pPr>
    </w:p>
    <w:p w14:paraId="708DB35C" w14:textId="302292BE" w:rsidR="001B2053" w:rsidRDefault="001B2053" w:rsidP="00F157C1">
      <w:pPr>
        <w:ind w:firstLine="220"/>
      </w:pPr>
    </w:p>
    <w:p w14:paraId="2C62436F" w14:textId="57C5461F" w:rsidR="001B2053" w:rsidRDefault="001B2053" w:rsidP="00F157C1">
      <w:pPr>
        <w:ind w:firstLine="220"/>
      </w:pPr>
    </w:p>
    <w:p w14:paraId="5B4EB4AD" w14:textId="402E663C" w:rsidR="001B2053" w:rsidRDefault="00EF3456" w:rsidP="00F157C1">
      <w:pPr>
        <w:ind w:firstLine="220"/>
      </w:pPr>
      <w:r w:rsidRPr="00E476CD">
        <w:rPr>
          <w:noProof/>
          <w:lang w:bidi="ar-SA"/>
        </w:rPr>
        <w:drawing>
          <wp:anchor distT="0" distB="0" distL="114300" distR="114300" simplePos="0" relativeHeight="251834880" behindDoc="0" locked="0" layoutInCell="1" allowOverlap="1" wp14:anchorId="4B8B67CF" wp14:editId="56925920">
            <wp:simplePos x="0" y="0"/>
            <wp:positionH relativeFrom="column">
              <wp:posOffset>103505</wp:posOffset>
            </wp:positionH>
            <wp:positionV relativeFrom="paragraph">
              <wp:posOffset>250190</wp:posOffset>
            </wp:positionV>
            <wp:extent cx="6188710" cy="2480310"/>
            <wp:effectExtent l="0" t="0" r="2540" b="0"/>
            <wp:wrapNone/>
            <wp:docPr id="392917113"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88710" cy="2480310"/>
                    </a:xfrm>
                    <a:prstGeom prst="rect">
                      <a:avLst/>
                    </a:prstGeom>
                    <a:noFill/>
                    <a:ln>
                      <a:noFill/>
                    </a:ln>
                  </pic:spPr>
                </pic:pic>
              </a:graphicData>
            </a:graphic>
          </wp:anchor>
        </w:drawing>
      </w:r>
    </w:p>
    <w:p w14:paraId="2C11F518" w14:textId="4AA3601D" w:rsidR="001B2053" w:rsidRDefault="001B2053" w:rsidP="00F157C1">
      <w:pPr>
        <w:ind w:firstLine="220"/>
      </w:pPr>
    </w:p>
    <w:p w14:paraId="6FB244B8" w14:textId="526BB889" w:rsidR="001B2053" w:rsidRDefault="001B2053" w:rsidP="00F157C1">
      <w:pPr>
        <w:ind w:firstLine="220"/>
      </w:pPr>
    </w:p>
    <w:p w14:paraId="0568CFC6" w14:textId="41E66E9D" w:rsidR="001B2053" w:rsidRDefault="001B2053" w:rsidP="00F157C1">
      <w:pPr>
        <w:ind w:firstLine="220"/>
      </w:pPr>
    </w:p>
    <w:p w14:paraId="2F1AD19B" w14:textId="77777777" w:rsidR="00E476CD" w:rsidRDefault="00E476CD" w:rsidP="00F157C1">
      <w:pPr>
        <w:ind w:firstLine="220"/>
      </w:pPr>
    </w:p>
    <w:p w14:paraId="4350D679" w14:textId="77777777" w:rsidR="00E476CD" w:rsidRDefault="00E476CD" w:rsidP="00F157C1">
      <w:pPr>
        <w:ind w:firstLine="220"/>
      </w:pPr>
    </w:p>
    <w:p w14:paraId="6AF11F32" w14:textId="23873E32" w:rsidR="00E476CD" w:rsidRDefault="00E476CD" w:rsidP="00F157C1">
      <w:pPr>
        <w:ind w:firstLine="220"/>
      </w:pPr>
      <w:r>
        <w:br w:type="page"/>
      </w:r>
    </w:p>
    <w:p w14:paraId="205C2F17" w14:textId="68F7A172" w:rsidR="00C20051" w:rsidRDefault="00C20051" w:rsidP="00F157C1">
      <w:pPr>
        <w:pStyle w:val="2"/>
      </w:pPr>
      <w:bookmarkStart w:id="38" w:name="_Toc160020291"/>
      <w:r w:rsidRPr="00C20051">
        <w:rPr>
          <w:rFonts w:hint="eastAsia"/>
        </w:rPr>
        <w:t>３．</w:t>
      </w:r>
      <w:r w:rsidR="00FC55EA">
        <w:rPr>
          <w:rFonts w:hint="eastAsia"/>
        </w:rPr>
        <w:t>評価</w:t>
      </w:r>
      <w:r w:rsidRPr="00C20051">
        <w:rPr>
          <w:rFonts w:hint="eastAsia"/>
        </w:rPr>
        <w:t>別の</w:t>
      </w:r>
      <w:r w:rsidR="00FC55EA">
        <w:rPr>
          <w:rFonts w:hint="eastAsia"/>
        </w:rPr>
        <w:t>指標</w:t>
      </w:r>
      <w:r w:rsidRPr="00C20051">
        <w:rPr>
          <w:rFonts w:hint="eastAsia"/>
        </w:rPr>
        <w:t>状況</w:t>
      </w:r>
      <w:bookmarkEnd w:id="38"/>
    </w:p>
    <w:p w14:paraId="59BE13EC" w14:textId="49CD80E0" w:rsidR="005D57BC" w:rsidRDefault="005D57BC" w:rsidP="00022A97">
      <w:pPr>
        <w:pStyle w:val="36"/>
      </w:pPr>
      <w:r>
        <w:rPr>
          <w:rFonts w:hint="eastAsia"/>
        </w:rPr>
        <w:t>全体の83指標のうち</w:t>
      </w:r>
      <w:r w:rsidR="00123075" w:rsidRPr="00E468CC">
        <w:rPr>
          <w:rFonts w:hint="eastAsia"/>
        </w:rPr>
        <w:t>41</w:t>
      </w:r>
      <w:r w:rsidRPr="00E468CC">
        <w:rPr>
          <w:rFonts w:hint="eastAsia"/>
        </w:rPr>
        <w:t>指標（</w:t>
      </w:r>
      <w:r w:rsidR="00123075" w:rsidRPr="00E468CC">
        <w:rPr>
          <w:rFonts w:hint="eastAsia"/>
        </w:rPr>
        <w:t>49.4</w:t>
      </w:r>
      <w:r w:rsidRPr="00E468CC">
        <w:rPr>
          <w:rFonts w:hint="eastAsia"/>
        </w:rPr>
        <w:t>％）がA評価</w:t>
      </w:r>
      <w:r w:rsidR="00783EFF" w:rsidRPr="00E468CC">
        <w:rPr>
          <w:rFonts w:hint="eastAsia"/>
        </w:rPr>
        <w:t>「目標達成」</w:t>
      </w:r>
      <w:r w:rsidR="00FB3A5C" w:rsidRPr="00E468CC">
        <w:rPr>
          <w:rFonts w:hint="eastAsia"/>
        </w:rPr>
        <w:t>、1</w:t>
      </w:r>
      <w:r w:rsidR="00BF2D15" w:rsidRPr="00E468CC">
        <w:rPr>
          <w:rFonts w:hint="eastAsia"/>
        </w:rPr>
        <w:t>1</w:t>
      </w:r>
      <w:r w:rsidR="00FB3A5C" w:rsidRPr="00E468CC">
        <w:rPr>
          <w:rFonts w:hint="eastAsia"/>
        </w:rPr>
        <w:t>指標（</w:t>
      </w:r>
      <w:r w:rsidR="00BF2D15" w:rsidRPr="00E468CC">
        <w:rPr>
          <w:rFonts w:hint="eastAsia"/>
        </w:rPr>
        <w:t>13.3</w:t>
      </w:r>
      <w:r w:rsidR="00FB3A5C" w:rsidRPr="00E468CC">
        <w:rPr>
          <w:rFonts w:hint="eastAsia"/>
        </w:rPr>
        <w:t>％）</w:t>
      </w:r>
      <w:r w:rsidR="00FF0F69" w:rsidRPr="00E468CC">
        <w:rPr>
          <w:rFonts w:hint="eastAsia"/>
        </w:rPr>
        <w:t>が</w:t>
      </w:r>
      <w:r w:rsidR="00783EFF" w:rsidRPr="00E468CC">
        <w:rPr>
          <w:rFonts w:hint="eastAsia"/>
        </w:rPr>
        <w:t>B評価</w:t>
      </w:r>
      <w:r w:rsidR="002E0DDF" w:rsidRPr="00E468CC">
        <w:rPr>
          <w:rFonts w:hint="eastAsia"/>
        </w:rPr>
        <w:t>「</w:t>
      </w:r>
      <w:r w:rsidR="00783EFF" w:rsidRPr="00E468CC">
        <w:rPr>
          <w:rFonts w:hint="eastAsia"/>
        </w:rPr>
        <w:t>改善傾向</w:t>
      </w:r>
      <w:r w:rsidR="002E0DDF" w:rsidRPr="00E468CC">
        <w:rPr>
          <w:rFonts w:hint="eastAsia"/>
        </w:rPr>
        <w:t>」</w:t>
      </w:r>
      <w:r w:rsidR="00FF0F69" w:rsidRPr="00E468CC">
        <w:rPr>
          <w:rFonts w:hint="eastAsia"/>
        </w:rPr>
        <w:t>と６割</w:t>
      </w:r>
      <w:r w:rsidR="00FE2C41" w:rsidRPr="00E468CC">
        <w:rPr>
          <w:rFonts w:hint="eastAsia"/>
        </w:rPr>
        <w:t>以上</w:t>
      </w:r>
      <w:r w:rsidR="00FF0F69" w:rsidRPr="00E468CC">
        <w:rPr>
          <w:rFonts w:hint="eastAsia"/>
        </w:rPr>
        <w:t>が</w:t>
      </w:r>
      <w:r w:rsidR="005261E2" w:rsidRPr="00E468CC">
        <w:rPr>
          <w:rFonts w:hint="eastAsia"/>
        </w:rPr>
        <w:t>成果を出していますが、</w:t>
      </w:r>
      <w:r w:rsidR="00123075" w:rsidRPr="00E468CC">
        <w:rPr>
          <w:rFonts w:hint="eastAsia"/>
        </w:rPr>
        <w:t>12</w:t>
      </w:r>
      <w:r w:rsidR="005261E2" w:rsidRPr="00E468CC">
        <w:rPr>
          <w:rFonts w:hint="eastAsia"/>
        </w:rPr>
        <w:t>指標</w:t>
      </w:r>
      <w:r w:rsidR="00E83A20" w:rsidRPr="00E468CC">
        <w:rPr>
          <w:rFonts w:hint="eastAsia"/>
        </w:rPr>
        <w:t>（</w:t>
      </w:r>
      <w:r w:rsidR="00123075" w:rsidRPr="00E468CC">
        <w:rPr>
          <w:rFonts w:hint="eastAsia"/>
        </w:rPr>
        <w:t>14.5</w:t>
      </w:r>
      <w:r w:rsidR="00E83A20" w:rsidRPr="00E468CC">
        <w:rPr>
          <w:rFonts w:hint="eastAsia"/>
        </w:rPr>
        <w:t>％）が</w:t>
      </w:r>
      <w:r w:rsidR="009E5301" w:rsidRPr="00E468CC">
        <w:rPr>
          <w:rFonts w:hint="eastAsia"/>
        </w:rPr>
        <w:t>D評価</w:t>
      </w:r>
      <w:r w:rsidR="009E5301">
        <w:rPr>
          <w:rFonts w:hint="eastAsia"/>
        </w:rPr>
        <w:t>「悪化」がみられました。</w:t>
      </w:r>
    </w:p>
    <w:p w14:paraId="1A34892A" w14:textId="77777777" w:rsidR="005D57BC" w:rsidRPr="005D57BC" w:rsidRDefault="005D57BC" w:rsidP="005D57BC">
      <w:pPr>
        <w:ind w:firstLine="220"/>
      </w:pPr>
    </w:p>
    <w:tbl>
      <w:tblPr>
        <w:tblW w:w="0" w:type="auto"/>
        <w:tblInd w:w="325" w:type="dxa"/>
        <w:tblBorders>
          <w:top w:val="single" w:sz="2" w:space="0" w:color="auto"/>
          <w:left w:val="single" w:sz="2" w:space="0" w:color="auto"/>
          <w:right w:val="single" w:sz="2"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5280"/>
        <w:gridCol w:w="2754"/>
      </w:tblGrid>
      <w:tr w:rsidR="00AE4D7F" w14:paraId="2EDA7CFF" w14:textId="77777777" w:rsidTr="007B1424">
        <w:trPr>
          <w:trHeight w:val="300"/>
        </w:trPr>
        <w:tc>
          <w:tcPr>
            <w:tcW w:w="5280" w:type="dxa"/>
            <w:shd w:val="clear" w:color="auto" w:fill="DBE5F1" w:themeFill="accent1" w:themeFillTint="33"/>
          </w:tcPr>
          <w:p w14:paraId="7C60D417" w14:textId="77777777" w:rsidR="00AE4D7F" w:rsidRPr="00C60365" w:rsidRDefault="00AE4D7F" w:rsidP="000B304E">
            <w:pPr>
              <w:ind w:firstLineChars="0" w:firstLine="0"/>
              <w:jc w:val="center"/>
            </w:pPr>
            <w:r w:rsidRPr="00C60365">
              <w:rPr>
                <w:rFonts w:hint="eastAsia"/>
              </w:rPr>
              <w:t>評価区分</w:t>
            </w:r>
          </w:p>
        </w:tc>
        <w:tc>
          <w:tcPr>
            <w:tcW w:w="2754" w:type="dxa"/>
            <w:shd w:val="clear" w:color="auto" w:fill="DBE5F1" w:themeFill="accent1" w:themeFillTint="33"/>
          </w:tcPr>
          <w:p w14:paraId="29B5646D" w14:textId="77777777" w:rsidR="00AE4D7F" w:rsidRPr="00C60365" w:rsidRDefault="00AE4D7F" w:rsidP="00B82613">
            <w:pPr>
              <w:ind w:firstLine="220"/>
            </w:pPr>
            <w:r w:rsidRPr="00C60365">
              <w:rPr>
                <w:rFonts w:hint="eastAsia"/>
              </w:rPr>
              <w:t>該当</w:t>
            </w:r>
            <w:r>
              <w:rPr>
                <w:rFonts w:hint="eastAsia"/>
              </w:rPr>
              <w:t>指標</w:t>
            </w:r>
            <w:r w:rsidRPr="00C60365">
              <w:rPr>
                <w:rFonts w:hint="eastAsia"/>
              </w:rPr>
              <w:t>数（割合）</w:t>
            </w:r>
          </w:p>
        </w:tc>
      </w:tr>
      <w:tr w:rsidR="00AE4D7F" w14:paraId="70CE5B59" w14:textId="77777777" w:rsidTr="00B826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trPr>
        <w:tc>
          <w:tcPr>
            <w:tcW w:w="5280" w:type="dxa"/>
            <w:vAlign w:val="center"/>
          </w:tcPr>
          <w:p w14:paraId="0EF9FC7C" w14:textId="77777777" w:rsidR="00AE4D7F" w:rsidRDefault="00AE4D7F" w:rsidP="00B82613">
            <w:pPr>
              <w:ind w:firstLine="220"/>
            </w:pPr>
            <w:r>
              <w:rPr>
                <w:rFonts w:hint="eastAsia"/>
              </w:rPr>
              <w:t>Ａ：目標に達成した</w:t>
            </w:r>
            <w:r>
              <w:tab/>
            </w:r>
          </w:p>
        </w:tc>
        <w:tc>
          <w:tcPr>
            <w:tcW w:w="2754" w:type="dxa"/>
            <w:vAlign w:val="center"/>
          </w:tcPr>
          <w:p w14:paraId="2757DD37" w14:textId="0FFC5A82" w:rsidR="00AE4D7F" w:rsidRPr="00E468CC" w:rsidRDefault="00123075" w:rsidP="00B82613">
            <w:pPr>
              <w:ind w:firstLine="220"/>
              <w:jc w:val="center"/>
            </w:pPr>
            <w:r w:rsidRPr="00E468CC">
              <w:rPr>
                <w:rFonts w:hint="eastAsia"/>
              </w:rPr>
              <w:t>41</w:t>
            </w:r>
            <w:r w:rsidR="00AE4D7F" w:rsidRPr="00E468CC">
              <w:rPr>
                <w:rFonts w:hint="eastAsia"/>
              </w:rPr>
              <w:t>指標 (</w:t>
            </w:r>
            <w:r w:rsidRPr="00E468CC">
              <w:rPr>
                <w:rFonts w:hint="eastAsia"/>
              </w:rPr>
              <w:t>49.4</w:t>
            </w:r>
            <w:r w:rsidR="00AE4D7F" w:rsidRPr="00E468CC">
              <w:t>%)</w:t>
            </w:r>
          </w:p>
        </w:tc>
      </w:tr>
      <w:tr w:rsidR="00AE4D7F" w14:paraId="7A2F30C4" w14:textId="77777777" w:rsidTr="00B826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trPr>
        <w:tc>
          <w:tcPr>
            <w:tcW w:w="5280" w:type="dxa"/>
            <w:vAlign w:val="center"/>
          </w:tcPr>
          <w:p w14:paraId="37935367" w14:textId="77777777" w:rsidR="00AE4D7F" w:rsidRDefault="00AE4D7F" w:rsidP="00B82613">
            <w:pPr>
              <w:ind w:firstLine="220"/>
            </w:pPr>
            <w:r>
              <w:rPr>
                <w:rFonts w:hint="eastAsia"/>
              </w:rPr>
              <w:t xml:space="preserve">Ｂ：目標に達成していないが改善傾向にある　</w:t>
            </w:r>
            <w:r>
              <w:tab/>
            </w:r>
          </w:p>
        </w:tc>
        <w:tc>
          <w:tcPr>
            <w:tcW w:w="2754" w:type="dxa"/>
            <w:vAlign w:val="center"/>
          </w:tcPr>
          <w:p w14:paraId="29F369D1" w14:textId="28666B6C" w:rsidR="00AE4D7F" w:rsidRPr="00E468CC" w:rsidRDefault="00AE4D7F" w:rsidP="00B82613">
            <w:pPr>
              <w:ind w:firstLine="220"/>
              <w:jc w:val="center"/>
            </w:pPr>
            <w:r w:rsidRPr="00E468CC">
              <w:rPr>
                <w:rFonts w:hint="eastAsia"/>
              </w:rPr>
              <w:t>1</w:t>
            </w:r>
            <w:r w:rsidR="00626D5B" w:rsidRPr="00E468CC">
              <w:rPr>
                <w:rFonts w:hint="eastAsia"/>
              </w:rPr>
              <w:t>1</w:t>
            </w:r>
            <w:r w:rsidRPr="00E468CC">
              <w:rPr>
                <w:rFonts w:hint="eastAsia"/>
              </w:rPr>
              <w:t>指標 (1</w:t>
            </w:r>
            <w:r w:rsidR="009978AD" w:rsidRPr="00E468CC">
              <w:rPr>
                <w:rFonts w:hint="eastAsia"/>
              </w:rPr>
              <w:t>3.3</w:t>
            </w:r>
            <w:r w:rsidRPr="00E468CC">
              <w:t>%)</w:t>
            </w:r>
          </w:p>
        </w:tc>
      </w:tr>
      <w:tr w:rsidR="00AE4D7F" w14:paraId="717808CA" w14:textId="77777777" w:rsidTr="00B826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trPr>
        <w:tc>
          <w:tcPr>
            <w:tcW w:w="5280" w:type="dxa"/>
            <w:vAlign w:val="center"/>
          </w:tcPr>
          <w:p w14:paraId="7F6ED818" w14:textId="77777777" w:rsidR="00AE4D7F" w:rsidRDefault="00AE4D7F" w:rsidP="00B82613">
            <w:pPr>
              <w:ind w:firstLine="220"/>
            </w:pPr>
            <w:r>
              <w:rPr>
                <w:rFonts w:hint="eastAsia"/>
              </w:rPr>
              <w:t>Ｃ：変わらない</w:t>
            </w:r>
            <w:r>
              <w:tab/>
            </w:r>
          </w:p>
        </w:tc>
        <w:tc>
          <w:tcPr>
            <w:tcW w:w="2754" w:type="dxa"/>
            <w:vAlign w:val="center"/>
          </w:tcPr>
          <w:p w14:paraId="5A650B86" w14:textId="6FE9C8BB" w:rsidR="00AE4D7F" w:rsidRPr="00E468CC" w:rsidRDefault="00AE4D7F" w:rsidP="00B82613">
            <w:pPr>
              <w:ind w:firstLine="220"/>
              <w:jc w:val="center"/>
            </w:pPr>
            <w:r w:rsidRPr="00E468CC">
              <w:rPr>
                <w:rFonts w:hint="eastAsia"/>
              </w:rPr>
              <w:t>1</w:t>
            </w:r>
            <w:r w:rsidR="00B375D4" w:rsidRPr="00E468CC">
              <w:rPr>
                <w:rFonts w:hint="eastAsia"/>
              </w:rPr>
              <w:t>8</w:t>
            </w:r>
            <w:r w:rsidRPr="00E468CC">
              <w:rPr>
                <w:rFonts w:hint="eastAsia"/>
              </w:rPr>
              <w:t>指標 (</w:t>
            </w:r>
            <w:r w:rsidR="00AA68B6" w:rsidRPr="00E468CC">
              <w:rPr>
                <w:rFonts w:hint="eastAsia"/>
              </w:rPr>
              <w:t>21.7</w:t>
            </w:r>
            <w:r w:rsidRPr="00E468CC">
              <w:t>%)</w:t>
            </w:r>
          </w:p>
        </w:tc>
      </w:tr>
      <w:tr w:rsidR="00AE4D7F" w14:paraId="703B90BE" w14:textId="77777777" w:rsidTr="00B826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trPr>
        <w:tc>
          <w:tcPr>
            <w:tcW w:w="5280" w:type="dxa"/>
            <w:vAlign w:val="center"/>
          </w:tcPr>
          <w:p w14:paraId="24F629EA" w14:textId="77777777" w:rsidR="00AE4D7F" w:rsidRDefault="00AE4D7F" w:rsidP="00B82613">
            <w:pPr>
              <w:ind w:firstLine="220"/>
            </w:pPr>
            <w:r>
              <w:rPr>
                <w:rFonts w:hint="eastAsia"/>
              </w:rPr>
              <w:t>Ｄ：悪化している</w:t>
            </w:r>
            <w:r>
              <w:tab/>
            </w:r>
          </w:p>
        </w:tc>
        <w:tc>
          <w:tcPr>
            <w:tcW w:w="2754" w:type="dxa"/>
            <w:vAlign w:val="center"/>
          </w:tcPr>
          <w:p w14:paraId="12B2CBA7" w14:textId="2A96D397" w:rsidR="00AE4D7F" w:rsidRPr="00E468CC" w:rsidRDefault="00123075" w:rsidP="00B82613">
            <w:pPr>
              <w:ind w:firstLine="220"/>
              <w:jc w:val="center"/>
            </w:pPr>
            <w:r w:rsidRPr="00E468CC">
              <w:rPr>
                <w:rFonts w:hint="eastAsia"/>
              </w:rPr>
              <w:t>12</w:t>
            </w:r>
            <w:r w:rsidR="00AE4D7F" w:rsidRPr="00E468CC">
              <w:rPr>
                <w:rFonts w:hint="eastAsia"/>
              </w:rPr>
              <w:t>指標 (</w:t>
            </w:r>
            <w:r w:rsidRPr="00E468CC">
              <w:rPr>
                <w:rFonts w:hint="eastAsia"/>
              </w:rPr>
              <w:t>14.5</w:t>
            </w:r>
            <w:r w:rsidR="00AE4D7F" w:rsidRPr="00E468CC">
              <w:t>%)</w:t>
            </w:r>
          </w:p>
        </w:tc>
      </w:tr>
      <w:tr w:rsidR="00AE4D7F" w14:paraId="22641111" w14:textId="77777777" w:rsidTr="00B826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trPr>
        <w:tc>
          <w:tcPr>
            <w:tcW w:w="5280" w:type="dxa"/>
            <w:vAlign w:val="center"/>
          </w:tcPr>
          <w:p w14:paraId="382CC960" w14:textId="77777777" w:rsidR="00AE4D7F" w:rsidRDefault="00AE4D7F" w:rsidP="00B82613">
            <w:pPr>
              <w:ind w:firstLine="220"/>
            </w:pPr>
            <w:r>
              <w:rPr>
                <w:rFonts w:hint="eastAsia"/>
              </w:rPr>
              <w:t>Ｅ：評価困難</w:t>
            </w:r>
            <w:r>
              <w:tab/>
            </w:r>
          </w:p>
        </w:tc>
        <w:tc>
          <w:tcPr>
            <w:tcW w:w="2754" w:type="dxa"/>
            <w:vAlign w:val="center"/>
          </w:tcPr>
          <w:p w14:paraId="2936478F" w14:textId="77777777" w:rsidR="00AE4D7F" w:rsidRPr="00E468CC" w:rsidRDefault="00AE4D7F" w:rsidP="00B82613">
            <w:pPr>
              <w:ind w:firstLine="220"/>
              <w:jc w:val="center"/>
            </w:pPr>
            <w:r w:rsidRPr="00E468CC">
              <w:t>1</w:t>
            </w:r>
            <w:r w:rsidRPr="00E468CC">
              <w:rPr>
                <w:rFonts w:hint="eastAsia"/>
              </w:rPr>
              <w:t>指標 (</w:t>
            </w:r>
            <w:r w:rsidRPr="00E468CC">
              <w:t>1.2%)</w:t>
            </w:r>
          </w:p>
        </w:tc>
      </w:tr>
      <w:tr w:rsidR="00AE4D7F" w14:paraId="59723508" w14:textId="77777777" w:rsidTr="00B826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trPr>
        <w:tc>
          <w:tcPr>
            <w:tcW w:w="5280" w:type="dxa"/>
            <w:vAlign w:val="center"/>
          </w:tcPr>
          <w:p w14:paraId="73EF8407" w14:textId="77777777" w:rsidR="00AE4D7F" w:rsidRDefault="00AE4D7F" w:rsidP="00715652">
            <w:pPr>
              <w:ind w:firstLine="220"/>
              <w:jc w:val="center"/>
            </w:pPr>
            <w:r>
              <w:rPr>
                <w:rFonts w:hint="eastAsia"/>
              </w:rPr>
              <w:t>合　　計</w:t>
            </w:r>
          </w:p>
        </w:tc>
        <w:tc>
          <w:tcPr>
            <w:tcW w:w="2754" w:type="dxa"/>
            <w:vAlign w:val="center"/>
          </w:tcPr>
          <w:p w14:paraId="46A8EBFD" w14:textId="5BC79317" w:rsidR="00AE4D7F" w:rsidRPr="005C4017" w:rsidRDefault="00715652" w:rsidP="00B82613">
            <w:pPr>
              <w:ind w:firstLine="220"/>
              <w:jc w:val="center"/>
            </w:pPr>
            <w:r>
              <w:t xml:space="preserve"> </w:t>
            </w:r>
            <w:r w:rsidR="00AE4D7F">
              <w:rPr>
                <w:rFonts w:hint="eastAsia"/>
              </w:rPr>
              <w:t>83指標</w:t>
            </w:r>
            <w:r w:rsidR="00AE4D7F" w:rsidRPr="005C4017">
              <w:rPr>
                <w:rFonts w:hint="eastAsia"/>
              </w:rPr>
              <w:t xml:space="preserve"> (</w:t>
            </w:r>
            <w:r w:rsidR="00AE4D7F">
              <w:rPr>
                <w:rFonts w:hint="eastAsia"/>
              </w:rPr>
              <w:t>100.0</w:t>
            </w:r>
            <w:r w:rsidR="00AE4D7F" w:rsidRPr="005C4017">
              <w:t>%)</w:t>
            </w:r>
          </w:p>
        </w:tc>
      </w:tr>
    </w:tbl>
    <w:p w14:paraId="205C2F18" w14:textId="4C90F51B" w:rsidR="00C20051" w:rsidRPr="00C20051" w:rsidRDefault="00C20051" w:rsidP="00F157C1">
      <w:pPr>
        <w:ind w:firstLine="220"/>
      </w:pPr>
    </w:p>
    <w:p w14:paraId="205C2F93" w14:textId="4EE90091" w:rsidR="00C20051" w:rsidRPr="00715652" w:rsidRDefault="00C20051" w:rsidP="00B07F3E">
      <w:pPr>
        <w:pStyle w:val="2"/>
      </w:pPr>
      <w:bookmarkStart w:id="39" w:name="_Toc160020292"/>
      <w:r w:rsidRPr="00715652">
        <w:rPr>
          <w:rFonts w:hint="eastAsia"/>
        </w:rPr>
        <w:t>４．まとめ</w:t>
      </w:r>
      <w:bookmarkEnd w:id="39"/>
    </w:p>
    <w:p w14:paraId="39FF856F" w14:textId="13747FA0" w:rsidR="007818C6" w:rsidRPr="00FE2B00" w:rsidRDefault="007818C6" w:rsidP="007818C6">
      <w:pPr>
        <w:spacing w:line="380" w:lineRule="exact"/>
        <w:ind w:firstLine="220"/>
      </w:pPr>
      <w:r w:rsidRPr="00FE2B00">
        <w:rPr>
          <w:rFonts w:hint="eastAsia"/>
        </w:rPr>
        <w:t>栄養・食生活について、成人の朝食喫食率が増加する中、10代では朝食での「個食」が増加しています。家庭全体で生活リズムを整えることが必要です。全体の食事では、「油、脂肪過多」、「間食に甘い飲料」が増加しています。「野菜摂取」、「減塩」に加え「脂質」、「間食」など生活習慣病予防のための知識を広く普及し、今後もLDLや中性脂肪等の数値に注意をしていきます。</w:t>
      </w:r>
    </w:p>
    <w:p w14:paraId="1AAEBF14" w14:textId="02181F04" w:rsidR="007818C6" w:rsidRPr="00FE2B00" w:rsidRDefault="007818C6" w:rsidP="007818C6">
      <w:pPr>
        <w:spacing w:line="380" w:lineRule="exact"/>
        <w:ind w:firstLine="220"/>
      </w:pPr>
      <w:r w:rsidRPr="00FE2B00">
        <w:rPr>
          <w:rFonts w:hint="eastAsia"/>
        </w:rPr>
        <w:t>身体活動・運動は、意識・行動共に改善し75％が目標を達成しました。ただし、「肥満」は40代以降男性で増加、女性は微減との結果でした。身体活動・運動が習慣化し体重などの結果につながるよう、今後も事業を継続していきます。</w:t>
      </w:r>
    </w:p>
    <w:p w14:paraId="3CE52E3E" w14:textId="1693D74F" w:rsidR="007818C6" w:rsidRPr="00E73271" w:rsidRDefault="007818C6" w:rsidP="007818C6">
      <w:pPr>
        <w:spacing w:line="380" w:lineRule="exact"/>
        <w:ind w:firstLine="220"/>
      </w:pPr>
      <w:r w:rsidRPr="00E73271">
        <w:rPr>
          <w:rFonts w:hint="eastAsia"/>
        </w:rPr>
        <w:t>こころの健康は、69.2％が目標を達成しました。ただし、ストレスフルの現代社会でストレス対処法がなく、睡眠不足・アルコール等に頼った睡眠があることが大きな課題です。今後も自殺対策推進計画の中で啓発活動を継続し、自殺者0人を目指します。</w:t>
      </w:r>
    </w:p>
    <w:p w14:paraId="3F2BE168" w14:textId="3C24B423" w:rsidR="007818C6" w:rsidRPr="00C77301" w:rsidRDefault="007818C6" w:rsidP="007818C6">
      <w:pPr>
        <w:spacing w:line="380" w:lineRule="exact"/>
        <w:ind w:firstLine="220"/>
      </w:pPr>
      <w:r w:rsidRPr="00C77301">
        <w:rPr>
          <w:rFonts w:hint="eastAsia"/>
        </w:rPr>
        <w:t>歯・口腔の健康は、「むし歯のない子ども」が増加しています。一方で、「成人の歯科検診」は40代の受診率が減少しています。働き盛りの方でも受診しやすい検診を目指すとともに、歯・口腔の健康の重要性を周知することで受診率の向上に努めます。</w:t>
      </w:r>
    </w:p>
    <w:p w14:paraId="1173274E" w14:textId="69F86C7B" w:rsidR="007818C6" w:rsidRPr="00C77301" w:rsidRDefault="007818C6" w:rsidP="007818C6">
      <w:pPr>
        <w:spacing w:line="380" w:lineRule="exact"/>
        <w:ind w:firstLine="220"/>
      </w:pPr>
      <w:r w:rsidRPr="00C77301">
        <w:rPr>
          <w:rFonts w:hint="eastAsia"/>
        </w:rPr>
        <w:t>喫煙は、未成年者の喫煙はおらず、「受動喫煙」や「健康被害」はおおむね理解されています。また、喫煙者は減少していますが、今後も健康被害の知識を普及すると共に、禁煙（卒煙）の支援・指導の充実が重要です。</w:t>
      </w:r>
    </w:p>
    <w:p w14:paraId="09B78A9F" w14:textId="5FB3D0F4" w:rsidR="007818C6" w:rsidRPr="00C77301" w:rsidRDefault="007818C6" w:rsidP="007818C6">
      <w:pPr>
        <w:spacing w:line="380" w:lineRule="exact"/>
        <w:ind w:firstLine="220"/>
      </w:pPr>
      <w:r w:rsidRPr="00C77301">
        <w:rPr>
          <w:rFonts w:hint="eastAsia"/>
        </w:rPr>
        <w:t>アルコールは、未成年者の「禁酒」や成人の「節度ある適度な飲酒」が目標を達成しました。今後も飲酒の正しい知識を普及すると共に、一人一人が自分に合った飲酒量を知り、健康に配慮した飲酒ができることを目指し取り組みを進めます。</w:t>
      </w:r>
    </w:p>
    <w:p w14:paraId="5110056B" w14:textId="615E9453" w:rsidR="00114037" w:rsidRPr="00C77301" w:rsidRDefault="007818C6" w:rsidP="008E36B6">
      <w:pPr>
        <w:spacing w:line="380" w:lineRule="exact"/>
        <w:ind w:firstLine="220"/>
        <w:sectPr w:rsidR="00114037" w:rsidRPr="00C77301" w:rsidSect="00EB08D2">
          <w:headerReference w:type="even" r:id="rId54"/>
          <w:headerReference w:type="default" r:id="rId55"/>
          <w:footerReference w:type="default" r:id="rId56"/>
          <w:type w:val="oddPage"/>
          <w:pgSz w:w="11906" w:h="16838"/>
          <w:pgMar w:top="1440" w:right="1080" w:bottom="1440" w:left="1080" w:header="567" w:footer="567" w:gutter="0"/>
          <w:pgNumType w:start="9"/>
          <w:cols w:space="720"/>
          <w:docGrid w:type="lines" w:linePitch="360"/>
        </w:sectPr>
      </w:pPr>
      <w:r w:rsidRPr="00C77301">
        <w:rPr>
          <w:rFonts w:hint="eastAsia"/>
        </w:rPr>
        <w:t>生活習慣病は、「メタボリックシンドローム」を疑われる人・「血圧」</w:t>
      </w:r>
      <w:r w:rsidRPr="00E468CC">
        <w:rPr>
          <w:rFonts w:hint="eastAsia"/>
        </w:rPr>
        <w:t>の</w:t>
      </w:r>
      <w:r w:rsidR="008934E0" w:rsidRPr="00E468CC">
        <w:rPr>
          <w:rFonts w:hint="eastAsia"/>
        </w:rPr>
        <w:t>増加率</w:t>
      </w:r>
      <w:r w:rsidRPr="00E468CC">
        <w:rPr>
          <w:rFonts w:hint="eastAsia"/>
        </w:rPr>
        <w:t>は成人女性</w:t>
      </w:r>
      <w:r w:rsidR="008934E0" w:rsidRPr="00E468CC">
        <w:rPr>
          <w:rFonts w:hint="eastAsia"/>
        </w:rPr>
        <w:t>の方が大きくなっています</w:t>
      </w:r>
      <w:r w:rsidRPr="00E468CC">
        <w:rPr>
          <w:rFonts w:hint="eastAsia"/>
        </w:rPr>
        <w:t>。また、「特定健康診査」の受診率が低い現状です。生活習慣病の予防・早期発見・早期治療のために健診</w:t>
      </w:r>
      <w:r w:rsidRPr="00C77301">
        <w:rPr>
          <w:rFonts w:hint="eastAsia"/>
        </w:rPr>
        <w:t>（検診）の受診勧奨および特定保健指導の充実が重要です。</w:t>
      </w:r>
    </w:p>
    <w:p w14:paraId="56B6076E" w14:textId="77777777" w:rsidR="001E0291" w:rsidRDefault="001E0291" w:rsidP="00F157C1">
      <w:pPr>
        <w:ind w:firstLine="220"/>
      </w:pPr>
    </w:p>
    <w:p w14:paraId="753FFEB7" w14:textId="77777777" w:rsidR="00114037" w:rsidRDefault="00114037" w:rsidP="00F157C1">
      <w:pPr>
        <w:ind w:firstLine="220"/>
      </w:pPr>
    </w:p>
    <w:p w14:paraId="44E86042" w14:textId="77777777" w:rsidR="00114037" w:rsidRDefault="00114037" w:rsidP="00F157C1">
      <w:pPr>
        <w:ind w:firstLine="220"/>
      </w:pPr>
    </w:p>
    <w:p w14:paraId="1ADBD798" w14:textId="77777777" w:rsidR="00114037" w:rsidRDefault="00114037" w:rsidP="00F157C1">
      <w:pPr>
        <w:ind w:firstLine="220"/>
      </w:pPr>
    </w:p>
    <w:p w14:paraId="092CF773" w14:textId="77777777" w:rsidR="00114037" w:rsidRDefault="00114037" w:rsidP="00F157C1">
      <w:pPr>
        <w:ind w:firstLine="220"/>
      </w:pPr>
    </w:p>
    <w:p w14:paraId="189D3452" w14:textId="5C18573A" w:rsidR="00114037" w:rsidRDefault="00114037" w:rsidP="00F157C1">
      <w:pPr>
        <w:ind w:firstLine="220"/>
      </w:pPr>
    </w:p>
    <w:p w14:paraId="571D844A" w14:textId="68466370" w:rsidR="00114037" w:rsidRDefault="00114037" w:rsidP="00F157C1">
      <w:pPr>
        <w:ind w:firstLine="220"/>
      </w:pPr>
    </w:p>
    <w:p w14:paraId="7740C737" w14:textId="77777777" w:rsidR="00906B06" w:rsidRDefault="00906B06" w:rsidP="00F157C1">
      <w:pPr>
        <w:ind w:firstLine="220"/>
      </w:pPr>
    </w:p>
    <w:p w14:paraId="0017E109" w14:textId="77777777" w:rsidR="00906B06" w:rsidRDefault="00906B06" w:rsidP="00F157C1">
      <w:pPr>
        <w:ind w:firstLine="220"/>
      </w:pPr>
    </w:p>
    <w:p w14:paraId="15CC0E60" w14:textId="77777777" w:rsidR="00906B06" w:rsidRDefault="00906B06" w:rsidP="00F157C1">
      <w:pPr>
        <w:ind w:firstLine="220"/>
      </w:pPr>
    </w:p>
    <w:p w14:paraId="73BC0E0D" w14:textId="2241D20F" w:rsidR="00114037" w:rsidRPr="00AA43AC" w:rsidRDefault="00E47C5E" w:rsidP="00906B06">
      <w:pPr>
        <w:pStyle w:val="16"/>
        <w:spacing w:line="700" w:lineRule="exact"/>
        <w:rPr>
          <w:color w:val="FFFFFF" w:themeColor="background1"/>
          <w:shd w:val="clear" w:color="auto" w:fill="1F497D" w:themeFill="text2"/>
        </w:rPr>
      </w:pPr>
      <w:r>
        <w:rPr>
          <w:rFonts w:hint="eastAsia"/>
          <w:color w:val="FFFFFF" w:themeColor="background1"/>
          <w:shd w:val="clear" w:color="auto" w:fill="1F497D" w:themeFill="text2"/>
        </w:rPr>
        <w:t xml:space="preserve">　</w:t>
      </w:r>
      <w:r w:rsidR="00114037" w:rsidRPr="00AA43AC">
        <w:rPr>
          <w:rFonts w:hint="eastAsia"/>
          <w:color w:val="FFFFFF" w:themeColor="background1"/>
          <w:shd w:val="clear" w:color="auto" w:fill="1F497D" w:themeFill="text2"/>
        </w:rPr>
        <w:t>第３章　原村の健康に関する概況</w:t>
      </w:r>
      <w:r>
        <w:rPr>
          <w:rFonts w:hint="eastAsia"/>
          <w:color w:val="FFFFFF" w:themeColor="background1"/>
          <w:shd w:val="clear" w:color="auto" w:fill="1F497D" w:themeFill="text2"/>
        </w:rPr>
        <w:t xml:space="preserve">　</w:t>
      </w:r>
    </w:p>
    <w:p w14:paraId="2D82DA39" w14:textId="7F195201" w:rsidR="00114037" w:rsidRPr="00114037" w:rsidRDefault="00114037" w:rsidP="00F157C1">
      <w:pPr>
        <w:ind w:firstLine="220"/>
      </w:pPr>
    </w:p>
    <w:p w14:paraId="1C208284" w14:textId="526D27DB" w:rsidR="00114037" w:rsidRDefault="00114037" w:rsidP="00F157C1">
      <w:pPr>
        <w:ind w:firstLine="220"/>
      </w:pPr>
    </w:p>
    <w:p w14:paraId="5D8EF8E8" w14:textId="77777777" w:rsidR="00114037" w:rsidRDefault="00114037" w:rsidP="00F157C1">
      <w:pPr>
        <w:ind w:firstLine="220"/>
      </w:pPr>
    </w:p>
    <w:p w14:paraId="16D458D1" w14:textId="77777777" w:rsidR="00114037" w:rsidRDefault="00114037" w:rsidP="00F157C1">
      <w:pPr>
        <w:ind w:firstLine="220"/>
      </w:pPr>
    </w:p>
    <w:p w14:paraId="43E3C758" w14:textId="77777777" w:rsidR="00114037" w:rsidRDefault="00114037" w:rsidP="00F157C1">
      <w:pPr>
        <w:ind w:firstLine="220"/>
      </w:pPr>
    </w:p>
    <w:p w14:paraId="40046E87" w14:textId="77777777" w:rsidR="00114037" w:rsidRDefault="00114037" w:rsidP="00F157C1">
      <w:pPr>
        <w:ind w:firstLine="220"/>
      </w:pPr>
    </w:p>
    <w:p w14:paraId="7BACFCD2" w14:textId="77777777" w:rsidR="00114037" w:rsidRDefault="00114037" w:rsidP="00F157C1">
      <w:pPr>
        <w:ind w:firstLine="220"/>
      </w:pPr>
    </w:p>
    <w:p w14:paraId="4DAA48DA" w14:textId="77777777" w:rsidR="00114037" w:rsidRDefault="00114037" w:rsidP="00F157C1">
      <w:pPr>
        <w:ind w:firstLine="220"/>
        <w:sectPr w:rsidR="00114037" w:rsidSect="00EB08D2">
          <w:headerReference w:type="default" r:id="rId57"/>
          <w:footerReference w:type="default" r:id="rId58"/>
          <w:type w:val="oddPage"/>
          <w:pgSz w:w="11906" w:h="16838"/>
          <w:pgMar w:top="1440" w:right="1080" w:bottom="1440" w:left="1080" w:header="567" w:footer="567" w:gutter="0"/>
          <w:pgNumType w:start="7"/>
          <w:cols w:space="720"/>
          <w:docGrid w:type="lines" w:linePitch="360"/>
        </w:sectPr>
      </w:pPr>
    </w:p>
    <w:p w14:paraId="1054A527" w14:textId="77777777" w:rsidR="000215A0" w:rsidRPr="00C20051" w:rsidRDefault="000215A0" w:rsidP="000215A0">
      <w:pPr>
        <w:pStyle w:val="1"/>
      </w:pPr>
      <w:bookmarkStart w:id="42" w:name="_Toc160020293"/>
      <w:r w:rsidRPr="00C20051">
        <w:rPr>
          <w:rFonts w:hint="eastAsia"/>
        </w:rPr>
        <w:t>第</w:t>
      </w:r>
      <w:r>
        <w:rPr>
          <w:rFonts w:hint="eastAsia"/>
        </w:rPr>
        <w:t>３</w:t>
      </w:r>
      <w:r w:rsidRPr="00C20051">
        <w:rPr>
          <w:rFonts w:hint="eastAsia"/>
        </w:rPr>
        <w:t>章　原村の健康</w:t>
      </w:r>
      <w:r>
        <w:rPr>
          <w:rFonts w:hint="eastAsia"/>
        </w:rPr>
        <w:t>に関する概況</w:t>
      </w:r>
      <w:bookmarkEnd w:id="42"/>
    </w:p>
    <w:p w14:paraId="205C2FAD" w14:textId="24B61F61" w:rsidR="00C20051" w:rsidRDefault="00C20051" w:rsidP="008D5BC5">
      <w:pPr>
        <w:pStyle w:val="2"/>
      </w:pPr>
      <w:bookmarkStart w:id="43" w:name="_Toc160020294"/>
      <w:r w:rsidRPr="00C20051">
        <w:rPr>
          <w:rFonts w:hint="eastAsia"/>
        </w:rPr>
        <w:t>１．人口の特徴</w:t>
      </w:r>
      <w:bookmarkEnd w:id="43"/>
    </w:p>
    <w:p w14:paraId="3E4CDFAB" w14:textId="2DA13B35" w:rsidR="00012E6B" w:rsidRPr="00012E6B" w:rsidRDefault="008D5BC5" w:rsidP="00576D5D">
      <w:pPr>
        <w:pStyle w:val="3"/>
      </w:pPr>
      <w:bookmarkStart w:id="44" w:name="_Toc160020295"/>
      <w:r>
        <w:rPr>
          <w:rFonts w:hint="eastAsia"/>
        </w:rPr>
        <w:t>（１）年齢階層別人口の推移</w:t>
      </w:r>
      <w:bookmarkEnd w:id="44"/>
    </w:p>
    <w:p w14:paraId="4807D70B" w14:textId="103AC6C5" w:rsidR="0000498B" w:rsidRDefault="00FF39BF" w:rsidP="00FF39BF">
      <w:pPr>
        <w:ind w:firstLine="220"/>
      </w:pPr>
      <w:r w:rsidRPr="00FF39BF">
        <w:rPr>
          <w:rFonts w:hint="eastAsia"/>
        </w:rPr>
        <w:t>年齢階層別人口は増加傾向にあり、平成</w:t>
      </w:r>
      <w:r w:rsidR="0027111F">
        <w:rPr>
          <w:rFonts w:hint="eastAsia"/>
        </w:rPr>
        <w:t>1</w:t>
      </w:r>
      <w:r w:rsidR="0027111F">
        <w:t>2</w:t>
      </w:r>
      <w:r w:rsidRPr="00FF39BF">
        <w:rPr>
          <w:rFonts w:hint="eastAsia"/>
        </w:rPr>
        <w:t>年度から</w:t>
      </w:r>
      <w:r w:rsidR="00AA0865">
        <w:rPr>
          <w:rFonts w:hint="eastAsia"/>
        </w:rPr>
        <w:t>令和5</w:t>
      </w:r>
      <w:r w:rsidRPr="00FF39BF">
        <w:rPr>
          <w:rFonts w:hint="eastAsia"/>
        </w:rPr>
        <w:t>年度を見ると、平成</w:t>
      </w:r>
      <w:r w:rsidR="00C31F95">
        <w:rPr>
          <w:rFonts w:hint="eastAsia"/>
        </w:rPr>
        <w:t>12</w:t>
      </w:r>
      <w:r w:rsidRPr="00FF39BF">
        <w:rPr>
          <w:rFonts w:hint="eastAsia"/>
        </w:rPr>
        <w:t>年度</w:t>
      </w:r>
      <w:r w:rsidR="00BF5007">
        <w:rPr>
          <w:rFonts w:hint="eastAsia"/>
        </w:rPr>
        <w:t>7</w:t>
      </w:r>
      <w:r w:rsidR="00BF5007">
        <w:t>,207</w:t>
      </w:r>
      <w:r w:rsidRPr="00FF39BF">
        <w:rPr>
          <w:rFonts w:hint="eastAsia"/>
        </w:rPr>
        <w:t>人から</w:t>
      </w:r>
      <w:r w:rsidR="008D5671">
        <w:rPr>
          <w:rFonts w:hint="eastAsia"/>
        </w:rPr>
        <w:t>５</w:t>
      </w:r>
      <w:r w:rsidRPr="00FF39BF">
        <w:rPr>
          <w:rFonts w:hint="eastAsia"/>
        </w:rPr>
        <w:t>年度は</w:t>
      </w:r>
      <w:r w:rsidR="008D5671">
        <w:rPr>
          <w:rFonts w:hint="eastAsia"/>
        </w:rPr>
        <w:t>7</w:t>
      </w:r>
      <w:r w:rsidR="008D5671">
        <w:t>,734</w:t>
      </w:r>
      <w:r w:rsidRPr="00FF39BF">
        <w:rPr>
          <w:rFonts w:hint="eastAsia"/>
        </w:rPr>
        <w:t>人と</w:t>
      </w:r>
      <w:r w:rsidR="0000498B">
        <w:rPr>
          <w:rFonts w:hint="eastAsia"/>
        </w:rPr>
        <w:t>5</w:t>
      </w:r>
      <w:r w:rsidR="0000498B">
        <w:t>27</w:t>
      </w:r>
      <w:r w:rsidRPr="00FF39BF">
        <w:rPr>
          <w:rFonts w:hint="eastAsia"/>
        </w:rPr>
        <w:t>人増加しています。</w:t>
      </w:r>
    </w:p>
    <w:p w14:paraId="3363A5FC" w14:textId="1AA2E885" w:rsidR="00FF39BF" w:rsidRPr="00FF39BF" w:rsidRDefault="00FF39BF" w:rsidP="00FF39BF">
      <w:pPr>
        <w:ind w:firstLine="220"/>
      </w:pPr>
      <w:r w:rsidRPr="00FF39BF">
        <w:rPr>
          <w:rFonts w:hint="eastAsia"/>
        </w:rPr>
        <w:t>0～14歳の年少人口は</w:t>
      </w:r>
      <w:r w:rsidR="0010533F">
        <w:rPr>
          <w:rFonts w:hint="eastAsia"/>
        </w:rPr>
        <w:t>1</w:t>
      </w:r>
      <w:r w:rsidR="0010533F">
        <w:t>,144</w:t>
      </w:r>
      <w:r w:rsidRPr="00FF39BF">
        <w:rPr>
          <w:rFonts w:hint="eastAsia"/>
        </w:rPr>
        <w:t>人から</w:t>
      </w:r>
      <w:r w:rsidR="0010533F">
        <w:rPr>
          <w:rFonts w:hint="eastAsia"/>
        </w:rPr>
        <w:t>9</w:t>
      </w:r>
      <w:r w:rsidR="0010533F">
        <w:t>16</w:t>
      </w:r>
      <w:r w:rsidRPr="00FF39BF">
        <w:rPr>
          <w:rFonts w:hint="eastAsia"/>
        </w:rPr>
        <w:t>人と</w:t>
      </w:r>
      <w:r w:rsidR="00BE7646">
        <w:rPr>
          <w:rFonts w:hint="eastAsia"/>
        </w:rPr>
        <w:t>2</w:t>
      </w:r>
      <w:r w:rsidR="00BE7646">
        <w:t>28</w:t>
      </w:r>
      <w:r w:rsidRPr="00FF39BF">
        <w:rPr>
          <w:rFonts w:hint="eastAsia"/>
        </w:rPr>
        <w:t>人減少し、15～64歳の生産年齢人口は</w:t>
      </w:r>
      <w:r w:rsidR="00BE7646">
        <w:rPr>
          <w:rFonts w:hint="eastAsia"/>
        </w:rPr>
        <w:t>4</w:t>
      </w:r>
      <w:r w:rsidR="00BE7646">
        <w:t>,</w:t>
      </w:r>
      <w:r w:rsidR="003752FC">
        <w:t>360</w:t>
      </w:r>
      <w:r w:rsidRPr="00FF39BF">
        <w:rPr>
          <w:rFonts w:hint="eastAsia"/>
        </w:rPr>
        <w:t>人から</w:t>
      </w:r>
      <w:r w:rsidR="003752FC">
        <w:rPr>
          <w:rFonts w:hint="eastAsia"/>
        </w:rPr>
        <w:t>3</w:t>
      </w:r>
      <w:r w:rsidR="003752FC">
        <w:t>,992</w:t>
      </w:r>
      <w:r w:rsidRPr="00FF39BF">
        <w:rPr>
          <w:rFonts w:hint="eastAsia"/>
        </w:rPr>
        <w:t>人と</w:t>
      </w:r>
      <w:r w:rsidR="000B3C90">
        <w:rPr>
          <w:rFonts w:hint="eastAsia"/>
        </w:rPr>
        <w:t>3</w:t>
      </w:r>
      <w:r w:rsidR="000B3C90">
        <w:t>68</w:t>
      </w:r>
      <w:r w:rsidRPr="00FF39BF">
        <w:rPr>
          <w:rFonts w:hint="eastAsia"/>
        </w:rPr>
        <w:t>人の</w:t>
      </w:r>
      <w:r w:rsidR="000B3C90">
        <w:rPr>
          <w:rFonts w:hint="eastAsia"/>
        </w:rPr>
        <w:t>減少</w:t>
      </w:r>
      <w:r w:rsidR="007F3A64">
        <w:rPr>
          <w:rFonts w:hint="eastAsia"/>
        </w:rPr>
        <w:t>です。</w:t>
      </w:r>
      <w:r w:rsidRPr="00FF39BF">
        <w:rPr>
          <w:rFonts w:hint="eastAsia"/>
        </w:rPr>
        <w:t>65以上の老年人口は</w:t>
      </w:r>
      <w:r w:rsidR="007F3A64">
        <w:rPr>
          <w:rFonts w:hint="eastAsia"/>
        </w:rPr>
        <w:t>1</w:t>
      </w:r>
      <w:r w:rsidR="007F3A64">
        <w:t>,701</w:t>
      </w:r>
      <w:r w:rsidRPr="00FF39BF">
        <w:rPr>
          <w:rFonts w:hint="eastAsia"/>
        </w:rPr>
        <w:t>人から</w:t>
      </w:r>
      <w:r w:rsidR="00EC6037">
        <w:rPr>
          <w:rFonts w:hint="eastAsia"/>
        </w:rPr>
        <w:t>2</w:t>
      </w:r>
      <w:r w:rsidR="00EC6037">
        <w:t>,801</w:t>
      </w:r>
      <w:r w:rsidRPr="00FF39BF">
        <w:rPr>
          <w:rFonts w:hint="eastAsia"/>
        </w:rPr>
        <w:t>人と</w:t>
      </w:r>
      <w:r w:rsidR="00EC6037">
        <w:rPr>
          <w:rFonts w:hint="eastAsia"/>
        </w:rPr>
        <w:t>1</w:t>
      </w:r>
      <w:r w:rsidR="00EC6037">
        <w:t>,100</w:t>
      </w:r>
      <w:r w:rsidR="00D347FD">
        <w:rPr>
          <w:rFonts w:hint="eastAsia"/>
        </w:rPr>
        <w:t>人</w:t>
      </w:r>
      <w:r w:rsidRPr="00FF39BF">
        <w:rPr>
          <w:rFonts w:hint="eastAsia"/>
        </w:rPr>
        <w:t>の増加と、本村は少子高齢化が進んでいます。</w:t>
      </w:r>
    </w:p>
    <w:p w14:paraId="4ED74118" w14:textId="1C050987" w:rsidR="00EE6622" w:rsidRDefault="0060018F" w:rsidP="00D1261E">
      <w:pPr>
        <w:ind w:firstLineChars="0" w:firstLine="0"/>
        <w:jc w:val="right"/>
      </w:pPr>
      <w:r>
        <w:rPr>
          <w:rFonts w:hint="eastAsia"/>
        </w:rPr>
        <w:t>年齢階層別人口の推移</w:t>
      </w:r>
      <w:r w:rsidR="00D1261E">
        <w:rPr>
          <w:rFonts w:hint="eastAsia"/>
        </w:rPr>
        <w:t xml:space="preserve">　　　　　　　</w:t>
      </w:r>
      <w:r w:rsidR="0027111F">
        <w:rPr>
          <w:rFonts w:hint="eastAsia"/>
        </w:rPr>
        <w:t xml:space="preserve">　　</w:t>
      </w:r>
      <w:r w:rsidR="00D1261E">
        <w:rPr>
          <w:rFonts w:hint="eastAsia"/>
        </w:rPr>
        <w:t xml:space="preserve">　　　　　　　　単位：人・％</w:t>
      </w:r>
      <w:r w:rsidR="00012E6B" w:rsidRPr="00012E6B">
        <w:rPr>
          <w:rFonts w:hint="eastAsia"/>
          <w:noProof/>
          <w:lang w:bidi="ar-SA"/>
        </w:rPr>
        <w:drawing>
          <wp:anchor distT="0" distB="0" distL="114300" distR="114300" simplePos="0" relativeHeight="251736576" behindDoc="0" locked="0" layoutInCell="1" allowOverlap="1" wp14:anchorId="785055DB" wp14:editId="5823DDFE">
            <wp:simplePos x="0" y="0"/>
            <wp:positionH relativeFrom="column">
              <wp:posOffset>128270</wp:posOffset>
            </wp:positionH>
            <wp:positionV relativeFrom="paragraph">
              <wp:posOffset>238617</wp:posOffset>
            </wp:positionV>
            <wp:extent cx="6080760" cy="1539360"/>
            <wp:effectExtent l="0" t="0" r="0" b="3810"/>
            <wp:wrapNone/>
            <wp:docPr id="4827545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80760" cy="1539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A863E2" w14:textId="564439EB" w:rsidR="00012E6B" w:rsidRDefault="00012E6B" w:rsidP="00012E6B">
      <w:pPr>
        <w:ind w:firstLineChars="0" w:firstLine="0"/>
      </w:pPr>
    </w:p>
    <w:p w14:paraId="48FFB364" w14:textId="22B8411E" w:rsidR="00012E6B" w:rsidRDefault="00012E6B" w:rsidP="00012E6B">
      <w:pPr>
        <w:ind w:firstLineChars="0" w:firstLine="0"/>
      </w:pPr>
    </w:p>
    <w:p w14:paraId="6F20C750" w14:textId="1AE2C75F" w:rsidR="00012E6B" w:rsidRDefault="00012E6B" w:rsidP="00012E6B">
      <w:pPr>
        <w:ind w:firstLineChars="0" w:firstLine="0"/>
      </w:pPr>
    </w:p>
    <w:p w14:paraId="14E1B025" w14:textId="656F73AE" w:rsidR="00012E6B" w:rsidRDefault="00012E6B" w:rsidP="00012E6B">
      <w:pPr>
        <w:ind w:firstLineChars="0" w:firstLine="0"/>
      </w:pPr>
    </w:p>
    <w:p w14:paraId="4279BD5E" w14:textId="5EE0F7DE" w:rsidR="008D5BC5" w:rsidRDefault="008D5BC5" w:rsidP="00207BFA">
      <w:pPr>
        <w:ind w:firstLineChars="0" w:firstLine="0"/>
      </w:pPr>
    </w:p>
    <w:p w14:paraId="0D4E1493" w14:textId="7FF1FC35" w:rsidR="00207BFA" w:rsidRDefault="00207BFA" w:rsidP="00207BFA">
      <w:pPr>
        <w:ind w:firstLineChars="0" w:firstLine="0"/>
      </w:pPr>
    </w:p>
    <w:p w14:paraId="0778F044" w14:textId="443BA4A6" w:rsidR="00207BFA" w:rsidRPr="00840D57" w:rsidRDefault="00840D57" w:rsidP="00840D57">
      <w:pPr>
        <w:spacing w:line="300" w:lineRule="exact"/>
        <w:ind w:firstLineChars="0" w:firstLine="0"/>
        <w:jc w:val="right"/>
        <w:rPr>
          <w:sz w:val="18"/>
          <w:szCs w:val="18"/>
        </w:rPr>
      </w:pPr>
      <w:r>
        <w:rPr>
          <w:rFonts w:hint="eastAsia"/>
          <w:sz w:val="18"/>
          <w:szCs w:val="18"/>
        </w:rPr>
        <w:t>＊</w:t>
      </w:r>
      <w:r w:rsidRPr="00840D57">
        <w:rPr>
          <w:rFonts w:hint="eastAsia"/>
          <w:sz w:val="18"/>
          <w:szCs w:val="18"/>
        </w:rPr>
        <w:t>国勢調査及び毎月人口異動調査（各年</w:t>
      </w:r>
      <w:r w:rsidRPr="00840D57">
        <w:rPr>
          <w:sz w:val="18"/>
          <w:szCs w:val="18"/>
        </w:rPr>
        <w:t>10月1日現在）</w:t>
      </w:r>
    </w:p>
    <w:p w14:paraId="1010527F" w14:textId="3F2843E1" w:rsidR="00207BFA" w:rsidRDefault="00247E1D" w:rsidP="00207BFA">
      <w:pPr>
        <w:ind w:firstLineChars="0" w:firstLine="0"/>
      </w:pPr>
      <w:r>
        <w:rPr>
          <w:noProof/>
          <w:lang w:bidi="ar-SA"/>
        </w:rPr>
        <w:drawing>
          <wp:anchor distT="0" distB="0" distL="114300" distR="114300" simplePos="0" relativeHeight="251737600" behindDoc="0" locked="0" layoutInCell="1" allowOverlap="1" wp14:anchorId="47AABCCB" wp14:editId="4DCD99F2">
            <wp:simplePos x="0" y="0"/>
            <wp:positionH relativeFrom="column">
              <wp:posOffset>126365</wp:posOffset>
            </wp:positionH>
            <wp:positionV relativeFrom="paragraph">
              <wp:posOffset>6376</wp:posOffset>
            </wp:positionV>
            <wp:extent cx="6084720" cy="2512080"/>
            <wp:effectExtent l="0" t="0" r="0" b="2540"/>
            <wp:wrapNone/>
            <wp:docPr id="65032754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84720" cy="251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8ACDF" w14:textId="77777777" w:rsidR="00207BFA" w:rsidRDefault="00207BFA" w:rsidP="00207BFA">
      <w:pPr>
        <w:ind w:firstLineChars="0" w:firstLine="0"/>
      </w:pPr>
    </w:p>
    <w:p w14:paraId="74905CE1" w14:textId="77777777" w:rsidR="00207BFA" w:rsidRDefault="00207BFA" w:rsidP="00207BFA">
      <w:pPr>
        <w:ind w:firstLineChars="0" w:firstLine="0"/>
      </w:pPr>
    </w:p>
    <w:p w14:paraId="28863BA4" w14:textId="77777777" w:rsidR="00207BFA" w:rsidRDefault="00207BFA" w:rsidP="00207BFA">
      <w:pPr>
        <w:ind w:firstLineChars="0" w:firstLine="0"/>
      </w:pPr>
    </w:p>
    <w:p w14:paraId="72980BEA" w14:textId="77777777" w:rsidR="00207BFA" w:rsidRDefault="00207BFA" w:rsidP="00207BFA">
      <w:pPr>
        <w:ind w:firstLineChars="0" w:firstLine="0"/>
      </w:pPr>
    </w:p>
    <w:p w14:paraId="257F4EDC" w14:textId="77777777" w:rsidR="00247E1D" w:rsidRDefault="00247E1D" w:rsidP="00207BFA">
      <w:pPr>
        <w:ind w:firstLineChars="0" w:firstLine="0"/>
      </w:pPr>
    </w:p>
    <w:p w14:paraId="01C65118" w14:textId="77777777" w:rsidR="00247E1D" w:rsidRDefault="00247E1D" w:rsidP="00207BFA">
      <w:pPr>
        <w:ind w:firstLineChars="0" w:firstLine="0"/>
      </w:pPr>
    </w:p>
    <w:p w14:paraId="0CC19718" w14:textId="77777777" w:rsidR="00207BFA" w:rsidRDefault="00207BFA" w:rsidP="00207BFA">
      <w:pPr>
        <w:ind w:firstLineChars="0" w:firstLine="0"/>
      </w:pPr>
    </w:p>
    <w:p w14:paraId="21AB9515" w14:textId="77777777" w:rsidR="00247E1D" w:rsidRDefault="00247E1D" w:rsidP="00207BFA">
      <w:pPr>
        <w:ind w:firstLineChars="0" w:firstLine="0"/>
      </w:pPr>
    </w:p>
    <w:p w14:paraId="7FA58266" w14:textId="77777777" w:rsidR="00247E1D" w:rsidRDefault="00247E1D" w:rsidP="00207BFA">
      <w:pPr>
        <w:ind w:firstLineChars="0" w:firstLine="0"/>
      </w:pPr>
    </w:p>
    <w:p w14:paraId="6DB36101" w14:textId="5BA7ED0A" w:rsidR="001465A6" w:rsidRDefault="001465A6" w:rsidP="00EE6622">
      <w:pPr>
        <w:ind w:firstLine="220"/>
      </w:pPr>
      <w:r>
        <w:br w:type="page"/>
      </w:r>
    </w:p>
    <w:p w14:paraId="205C2FBB" w14:textId="6BB0F796" w:rsidR="00C20051" w:rsidRPr="00F157C1" w:rsidRDefault="00C20051" w:rsidP="00F157C1">
      <w:pPr>
        <w:pStyle w:val="2"/>
      </w:pPr>
      <w:bookmarkStart w:id="45" w:name="_Toc160020296"/>
      <w:r w:rsidRPr="00F157C1">
        <w:rPr>
          <w:rFonts w:hint="eastAsia"/>
        </w:rPr>
        <w:t>２．死因割合</w:t>
      </w:r>
      <w:bookmarkEnd w:id="45"/>
    </w:p>
    <w:p w14:paraId="205C2FBE" w14:textId="241045E4" w:rsidR="00421E40" w:rsidRPr="00F157C1" w:rsidRDefault="00421E40" w:rsidP="00576D5D">
      <w:pPr>
        <w:pStyle w:val="3"/>
      </w:pPr>
      <w:bookmarkStart w:id="46" w:name="_Toc160020297"/>
      <w:r w:rsidRPr="00F157C1">
        <w:rPr>
          <w:rFonts w:hint="eastAsia"/>
        </w:rPr>
        <w:t>（１）主要死因の比較</w:t>
      </w:r>
      <w:bookmarkEnd w:id="46"/>
    </w:p>
    <w:p w14:paraId="3F190AC2" w14:textId="642143E6" w:rsidR="00B10FD0" w:rsidRPr="00B10FD0" w:rsidRDefault="00B10FD0" w:rsidP="00B10FD0">
      <w:pPr>
        <w:ind w:firstLine="220"/>
      </w:pPr>
      <w:r w:rsidRPr="00B10FD0">
        <w:rPr>
          <w:rFonts w:hint="eastAsia"/>
        </w:rPr>
        <w:t>平成</w:t>
      </w:r>
      <w:r w:rsidR="00632D06">
        <w:rPr>
          <w:rFonts w:hint="eastAsia"/>
        </w:rPr>
        <w:t>30</w:t>
      </w:r>
      <w:r w:rsidRPr="00B10FD0">
        <w:rPr>
          <w:rFonts w:hint="eastAsia"/>
        </w:rPr>
        <w:t>年度と</w:t>
      </w:r>
      <w:r w:rsidR="00AA0865">
        <w:rPr>
          <w:rFonts w:hint="eastAsia"/>
        </w:rPr>
        <w:t>令和</w:t>
      </w:r>
      <w:r w:rsidR="00AA0865" w:rsidRPr="00A72D84">
        <w:rPr>
          <w:rFonts w:hint="eastAsia"/>
        </w:rPr>
        <w:t>3</w:t>
      </w:r>
      <w:r w:rsidRPr="00B10FD0">
        <w:rPr>
          <w:rFonts w:hint="eastAsia"/>
        </w:rPr>
        <w:t>年度の主要死因を見ると、平成</w:t>
      </w:r>
      <w:r w:rsidR="00576A6D">
        <w:rPr>
          <w:rFonts w:hint="eastAsia"/>
        </w:rPr>
        <w:t>30</w:t>
      </w:r>
      <w:r w:rsidRPr="00B10FD0">
        <w:rPr>
          <w:rFonts w:hint="eastAsia"/>
        </w:rPr>
        <w:t>年度は悪性新生物が</w:t>
      </w:r>
      <w:r w:rsidR="00576A6D">
        <w:rPr>
          <w:rFonts w:hint="eastAsia"/>
        </w:rPr>
        <w:t>26</w:t>
      </w:r>
      <w:r w:rsidRPr="00B10FD0">
        <w:rPr>
          <w:rFonts w:hint="eastAsia"/>
        </w:rPr>
        <w:t>人の</w:t>
      </w:r>
      <w:r w:rsidR="00576A6D">
        <w:rPr>
          <w:rFonts w:hint="eastAsia"/>
        </w:rPr>
        <w:t>26.5</w:t>
      </w:r>
      <w:r w:rsidRPr="00B10FD0">
        <w:rPr>
          <w:rFonts w:hint="eastAsia"/>
        </w:rPr>
        <w:t>％、次に</w:t>
      </w:r>
      <w:r w:rsidR="00576A6D">
        <w:rPr>
          <w:rFonts w:hint="eastAsia"/>
        </w:rPr>
        <w:t>心疾患2</w:t>
      </w:r>
      <w:r w:rsidR="00576A6D">
        <w:t>0</w:t>
      </w:r>
      <w:r w:rsidR="00187248">
        <w:rPr>
          <w:rFonts w:hint="eastAsia"/>
        </w:rPr>
        <w:t>人の20.4％、</w:t>
      </w:r>
      <w:r w:rsidRPr="00B10FD0">
        <w:rPr>
          <w:rFonts w:hint="eastAsia"/>
        </w:rPr>
        <w:t>脳血管疾患</w:t>
      </w:r>
      <w:r w:rsidR="00383493">
        <w:rPr>
          <w:rFonts w:hint="eastAsia"/>
        </w:rPr>
        <w:t>8</w:t>
      </w:r>
      <w:r w:rsidRPr="00B10FD0">
        <w:rPr>
          <w:rFonts w:hint="eastAsia"/>
        </w:rPr>
        <w:t>人の</w:t>
      </w:r>
      <w:r w:rsidR="00383493">
        <w:rPr>
          <w:rFonts w:hint="eastAsia"/>
        </w:rPr>
        <w:t>8.2</w:t>
      </w:r>
      <w:r w:rsidRPr="00B10FD0">
        <w:rPr>
          <w:rFonts w:hint="eastAsia"/>
        </w:rPr>
        <w:t>％と続きます。</w:t>
      </w:r>
      <w:r w:rsidR="00AA0865">
        <w:rPr>
          <w:rFonts w:hint="eastAsia"/>
        </w:rPr>
        <w:t>令和</w:t>
      </w:r>
      <w:r w:rsidR="00AA0865" w:rsidRPr="00A72D84">
        <w:rPr>
          <w:rFonts w:hint="eastAsia"/>
        </w:rPr>
        <w:t>3</w:t>
      </w:r>
      <w:r w:rsidRPr="00B10FD0">
        <w:rPr>
          <w:rFonts w:hint="eastAsia"/>
        </w:rPr>
        <w:t>年度は悪性新生物が</w:t>
      </w:r>
      <w:r w:rsidR="00F049E1">
        <w:rPr>
          <w:rFonts w:hint="eastAsia"/>
        </w:rPr>
        <w:t>36</w:t>
      </w:r>
      <w:r w:rsidRPr="00B10FD0">
        <w:rPr>
          <w:rFonts w:hint="eastAsia"/>
        </w:rPr>
        <w:t>人の</w:t>
      </w:r>
      <w:r w:rsidR="00F049E1">
        <w:rPr>
          <w:rFonts w:hint="eastAsia"/>
        </w:rPr>
        <w:t>34.3％、</w:t>
      </w:r>
      <w:r w:rsidRPr="00B10FD0">
        <w:rPr>
          <w:rFonts w:hint="eastAsia"/>
        </w:rPr>
        <w:t>次に心疾患</w:t>
      </w:r>
      <w:r w:rsidR="00B031EA">
        <w:rPr>
          <w:rFonts w:hint="eastAsia"/>
        </w:rPr>
        <w:t>16</w:t>
      </w:r>
      <w:r w:rsidRPr="00B10FD0">
        <w:rPr>
          <w:rFonts w:hint="eastAsia"/>
        </w:rPr>
        <w:t>人の</w:t>
      </w:r>
      <w:r w:rsidR="00B031EA">
        <w:rPr>
          <w:rFonts w:hint="eastAsia"/>
        </w:rPr>
        <w:t>15.2</w:t>
      </w:r>
      <w:r w:rsidRPr="00B10FD0">
        <w:rPr>
          <w:rFonts w:hint="eastAsia"/>
        </w:rPr>
        <w:t>％、老衰８人の7.</w:t>
      </w:r>
      <w:r w:rsidR="005E7F79">
        <w:rPr>
          <w:rFonts w:hint="eastAsia"/>
        </w:rPr>
        <w:t>6</w:t>
      </w:r>
      <w:r w:rsidRPr="00B10FD0">
        <w:rPr>
          <w:rFonts w:hint="eastAsia"/>
        </w:rPr>
        <w:t>％と続き</w:t>
      </w:r>
      <w:r w:rsidR="005E7F79">
        <w:rPr>
          <w:rFonts w:hint="eastAsia"/>
        </w:rPr>
        <w:t>、悪性新生物の死亡の増加がみられます。</w:t>
      </w:r>
    </w:p>
    <w:p w14:paraId="261E3C1F" w14:textId="6DF5F1DE" w:rsidR="000215A0" w:rsidRPr="008D4035" w:rsidRDefault="008D4035" w:rsidP="00116A0B">
      <w:pPr>
        <w:pStyle w:val="a3"/>
        <w:ind w:right="40" w:firstLineChars="0" w:firstLine="0"/>
        <w:jc w:val="right"/>
        <w:rPr>
          <w:sz w:val="20"/>
          <w:szCs w:val="20"/>
        </w:rPr>
      </w:pPr>
      <w:r w:rsidRPr="008D4035">
        <w:rPr>
          <w:rFonts w:hint="eastAsia"/>
          <w:b w:val="0"/>
          <w:color w:val="auto"/>
          <w:sz w:val="20"/>
          <w:szCs w:val="20"/>
        </w:rPr>
        <w:t>平成</w:t>
      </w:r>
      <w:r w:rsidR="00984D02">
        <w:rPr>
          <w:rFonts w:hint="eastAsia"/>
          <w:b w:val="0"/>
          <w:color w:val="auto"/>
          <w:sz w:val="20"/>
          <w:szCs w:val="20"/>
        </w:rPr>
        <w:t>30</w:t>
      </w:r>
      <w:r w:rsidRPr="008D4035">
        <w:rPr>
          <w:rFonts w:hint="eastAsia"/>
          <w:b w:val="0"/>
          <w:color w:val="auto"/>
          <w:sz w:val="20"/>
          <w:szCs w:val="20"/>
        </w:rPr>
        <w:t>年度・</w:t>
      </w:r>
      <w:r w:rsidR="00F06705">
        <w:rPr>
          <w:rFonts w:hint="eastAsia"/>
          <w:b w:val="0"/>
          <w:color w:val="auto"/>
          <w:sz w:val="20"/>
          <w:szCs w:val="20"/>
        </w:rPr>
        <w:t>令和</w:t>
      </w:r>
      <w:r w:rsidR="00F06705" w:rsidRPr="00A72D84">
        <w:rPr>
          <w:rFonts w:hint="eastAsia"/>
          <w:b w:val="0"/>
          <w:color w:val="auto"/>
          <w:sz w:val="20"/>
          <w:szCs w:val="20"/>
        </w:rPr>
        <w:t>3</w:t>
      </w:r>
      <w:r w:rsidRPr="008D4035">
        <w:rPr>
          <w:rFonts w:hint="eastAsia"/>
          <w:b w:val="0"/>
          <w:color w:val="auto"/>
          <w:sz w:val="20"/>
          <w:szCs w:val="20"/>
        </w:rPr>
        <w:t xml:space="preserve">年度　主要死因の比較　　　　</w:t>
      </w:r>
      <w:r w:rsidR="00116A0B">
        <w:rPr>
          <w:rFonts w:hint="eastAsia"/>
          <w:b w:val="0"/>
          <w:color w:val="auto"/>
          <w:sz w:val="20"/>
          <w:szCs w:val="20"/>
        </w:rPr>
        <w:t xml:space="preserve">　　　　　　</w:t>
      </w:r>
      <w:r w:rsidRPr="008D4035">
        <w:rPr>
          <w:rFonts w:hint="eastAsia"/>
          <w:b w:val="0"/>
          <w:color w:val="auto"/>
          <w:sz w:val="20"/>
          <w:szCs w:val="20"/>
        </w:rPr>
        <w:t>単位：人・％</w:t>
      </w:r>
    </w:p>
    <w:p w14:paraId="08BA2AE3" w14:textId="5CC37F30" w:rsidR="000215A0" w:rsidRDefault="005256BB" w:rsidP="000215A0">
      <w:pPr>
        <w:pStyle w:val="a3"/>
        <w:ind w:firstLineChars="0" w:firstLine="0"/>
      </w:pPr>
      <w:r w:rsidRPr="005256BB">
        <w:rPr>
          <w:noProof/>
          <w:lang w:bidi="ar-SA"/>
        </w:rPr>
        <w:drawing>
          <wp:anchor distT="0" distB="0" distL="114300" distR="114300" simplePos="0" relativeHeight="251850240" behindDoc="0" locked="0" layoutInCell="1" allowOverlap="1" wp14:anchorId="11468BB9" wp14:editId="7278819F">
            <wp:simplePos x="0" y="0"/>
            <wp:positionH relativeFrom="column">
              <wp:posOffset>-1905</wp:posOffset>
            </wp:positionH>
            <wp:positionV relativeFrom="paragraph">
              <wp:posOffset>29488</wp:posOffset>
            </wp:positionV>
            <wp:extent cx="6188710" cy="2026920"/>
            <wp:effectExtent l="0" t="0" r="2540" b="0"/>
            <wp:wrapNone/>
            <wp:docPr id="203558604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88710" cy="2026920"/>
                    </a:xfrm>
                    <a:prstGeom prst="rect">
                      <a:avLst/>
                    </a:prstGeom>
                    <a:noFill/>
                    <a:ln>
                      <a:noFill/>
                    </a:ln>
                  </pic:spPr>
                </pic:pic>
              </a:graphicData>
            </a:graphic>
          </wp:anchor>
        </w:drawing>
      </w:r>
    </w:p>
    <w:p w14:paraId="0A77F020" w14:textId="77777777" w:rsidR="000215A0" w:rsidRDefault="000215A0" w:rsidP="000215A0">
      <w:pPr>
        <w:pStyle w:val="a3"/>
        <w:ind w:firstLineChars="0" w:firstLine="0"/>
      </w:pPr>
    </w:p>
    <w:p w14:paraId="5CE392A7" w14:textId="4519C0AB" w:rsidR="000215A0" w:rsidRDefault="000215A0" w:rsidP="000215A0">
      <w:pPr>
        <w:pStyle w:val="a3"/>
        <w:ind w:firstLineChars="0" w:firstLine="0"/>
      </w:pPr>
    </w:p>
    <w:p w14:paraId="02EDB179" w14:textId="77777777" w:rsidR="00C917C3" w:rsidRDefault="00C917C3" w:rsidP="00C917C3">
      <w:pPr>
        <w:ind w:firstLine="220"/>
      </w:pPr>
    </w:p>
    <w:p w14:paraId="60FF4534" w14:textId="77777777" w:rsidR="00C917C3" w:rsidRDefault="00C917C3" w:rsidP="00C917C3">
      <w:pPr>
        <w:ind w:firstLine="220"/>
      </w:pPr>
    </w:p>
    <w:p w14:paraId="1D0245BA" w14:textId="77777777" w:rsidR="00C917C3" w:rsidRPr="00632D06" w:rsidRDefault="00C917C3" w:rsidP="00C917C3">
      <w:pPr>
        <w:ind w:firstLine="220"/>
      </w:pPr>
    </w:p>
    <w:p w14:paraId="6F179DDB" w14:textId="77777777" w:rsidR="00C917C3" w:rsidRDefault="00C917C3" w:rsidP="00C917C3">
      <w:pPr>
        <w:ind w:firstLine="220"/>
      </w:pPr>
    </w:p>
    <w:p w14:paraId="0EE16F49" w14:textId="77777777" w:rsidR="00C917C3" w:rsidRPr="00C917C3" w:rsidRDefault="00C917C3" w:rsidP="00C917C3">
      <w:pPr>
        <w:ind w:firstLine="220"/>
      </w:pPr>
    </w:p>
    <w:p w14:paraId="205C2FC0" w14:textId="231EC534" w:rsidR="00421E40" w:rsidRPr="00AB067C" w:rsidRDefault="00303EAA" w:rsidP="00AB067C">
      <w:pPr>
        <w:pStyle w:val="a3"/>
        <w:ind w:firstLineChars="0" w:firstLine="0"/>
        <w:jc w:val="right"/>
        <w:rPr>
          <w:b w:val="0"/>
          <w:bCs w:val="0"/>
          <w:color w:val="auto"/>
        </w:rPr>
      </w:pPr>
      <w:r>
        <w:rPr>
          <w:rFonts w:hint="eastAsia"/>
        </w:rPr>
        <w:t xml:space="preserve">　</w:t>
      </w:r>
      <w:r w:rsidR="00BF54F0">
        <w:rPr>
          <w:rFonts w:hint="eastAsia"/>
        </w:rPr>
        <w:t>＊</w:t>
      </w:r>
      <w:r w:rsidR="00AB067C" w:rsidRPr="00AB067C">
        <w:rPr>
          <w:rFonts w:hint="eastAsia"/>
          <w:b w:val="0"/>
          <w:bCs w:val="0"/>
          <w:color w:val="auto"/>
        </w:rPr>
        <w:t>諏訪地方統計要覧より参照</w:t>
      </w:r>
    </w:p>
    <w:p w14:paraId="205C2FC3" w14:textId="39936794" w:rsidR="0080587D" w:rsidRDefault="00B2039F" w:rsidP="00576D5D">
      <w:pPr>
        <w:pStyle w:val="3"/>
      </w:pPr>
      <w:bookmarkStart w:id="47" w:name="_Toc160020298"/>
      <w:r>
        <w:rPr>
          <w:rFonts w:hint="eastAsia"/>
        </w:rPr>
        <w:t>（２）</w:t>
      </w:r>
      <w:r w:rsidR="004B74C5">
        <w:rPr>
          <w:rFonts w:hint="eastAsia"/>
        </w:rPr>
        <w:t>全死亡に占める</w:t>
      </w:r>
      <w:r w:rsidR="00BE095B">
        <w:rPr>
          <w:rFonts w:hint="eastAsia"/>
        </w:rPr>
        <w:t>３大主要死因の推移</w:t>
      </w:r>
      <w:bookmarkEnd w:id="47"/>
    </w:p>
    <w:p w14:paraId="14FE0033" w14:textId="20E317ED" w:rsidR="002F5ED1" w:rsidRDefault="005B4D88" w:rsidP="00387C43">
      <w:pPr>
        <w:ind w:firstLine="220"/>
      </w:pPr>
      <w:r>
        <w:rPr>
          <w:rFonts w:hint="eastAsia"/>
        </w:rPr>
        <w:t>令和元年度</w:t>
      </w:r>
      <w:r w:rsidR="002F5ED1" w:rsidRPr="002F5ED1">
        <w:rPr>
          <w:rFonts w:hint="eastAsia"/>
        </w:rPr>
        <w:t>から３大主要死因の推移は、</w:t>
      </w:r>
      <w:r w:rsidR="00447CBF">
        <w:rPr>
          <w:rFonts w:hint="eastAsia"/>
        </w:rPr>
        <w:t>悪性新生物と、心疾患が増加し、</w:t>
      </w:r>
      <w:r w:rsidR="00A20955">
        <w:rPr>
          <w:rFonts w:hint="eastAsia"/>
        </w:rPr>
        <w:t>脳血管疾患が減少傾向にあります。令和３年度は</w:t>
      </w:r>
      <w:r w:rsidR="002F5ED1" w:rsidRPr="002F5ED1">
        <w:rPr>
          <w:rFonts w:hint="eastAsia"/>
        </w:rPr>
        <w:t>悪性新生物</w:t>
      </w:r>
      <w:r w:rsidR="00B20607">
        <w:rPr>
          <w:rFonts w:hint="eastAsia"/>
        </w:rPr>
        <w:t>3</w:t>
      </w:r>
      <w:r w:rsidR="00B20607">
        <w:t>6</w:t>
      </w:r>
      <w:r w:rsidR="00B20607">
        <w:rPr>
          <w:rFonts w:hint="eastAsia"/>
        </w:rPr>
        <w:t>人の34.3</w:t>
      </w:r>
      <w:r w:rsidR="002F5ED1" w:rsidRPr="002F5ED1">
        <w:rPr>
          <w:rFonts w:hint="eastAsia"/>
        </w:rPr>
        <w:t>％、心疾患</w:t>
      </w:r>
      <w:r w:rsidR="004B2D99">
        <w:rPr>
          <w:rFonts w:hint="eastAsia"/>
        </w:rPr>
        <w:t>1</w:t>
      </w:r>
      <w:r w:rsidR="004B2D99">
        <w:t>6</w:t>
      </w:r>
      <w:r w:rsidR="004B2D99">
        <w:rPr>
          <w:rFonts w:hint="eastAsia"/>
        </w:rPr>
        <w:t>人の15.2</w:t>
      </w:r>
      <w:r w:rsidR="002F5ED1" w:rsidRPr="002F5ED1">
        <w:rPr>
          <w:rFonts w:hint="eastAsia"/>
        </w:rPr>
        <w:t>％、脳血管疾患</w:t>
      </w:r>
      <w:r w:rsidR="004B2D99">
        <w:rPr>
          <w:rFonts w:hint="eastAsia"/>
        </w:rPr>
        <w:t>５人の4.8</w:t>
      </w:r>
      <w:r w:rsidR="002F5ED1" w:rsidRPr="002F5ED1">
        <w:rPr>
          <w:rFonts w:hint="eastAsia"/>
        </w:rPr>
        <w:t>％</w:t>
      </w:r>
      <w:r w:rsidR="00D11D1A">
        <w:rPr>
          <w:rFonts w:hint="eastAsia"/>
        </w:rPr>
        <w:t>です。</w:t>
      </w:r>
    </w:p>
    <w:p w14:paraId="554AE92B" w14:textId="77777777" w:rsidR="00387C43" w:rsidRPr="002F5ED1" w:rsidRDefault="00387C43" w:rsidP="002F5ED1">
      <w:pPr>
        <w:spacing w:line="240" w:lineRule="auto"/>
        <w:ind w:firstLineChars="0" w:firstLine="0"/>
        <w:rPr>
          <w:rFonts w:ascii="HG丸ｺﾞｼｯｸM-PRO" w:eastAsia="HG丸ｺﾞｼｯｸM-PRO" w:hAnsi="HG丸ｺﾞｼｯｸM-PRO"/>
        </w:rPr>
      </w:pPr>
    </w:p>
    <w:p w14:paraId="25B33888" w14:textId="33060026" w:rsidR="00387C43" w:rsidRPr="00387C43" w:rsidRDefault="00387C43" w:rsidP="00387C43">
      <w:pPr>
        <w:spacing w:line="0" w:lineRule="atLeast"/>
        <w:ind w:firstLineChars="1600" w:firstLine="3200"/>
        <w:rPr>
          <w:bCs/>
          <w:sz w:val="20"/>
          <w:szCs w:val="20"/>
        </w:rPr>
      </w:pPr>
      <w:r w:rsidRPr="00387C43">
        <w:rPr>
          <w:rFonts w:hint="eastAsia"/>
          <w:bCs/>
          <w:sz w:val="20"/>
          <w:szCs w:val="20"/>
        </w:rPr>
        <w:t>全死亡に占める３大主要死因の推移　　　　　　単位：人・％</w:t>
      </w:r>
    </w:p>
    <w:p w14:paraId="205C2FCB" w14:textId="5E7B9FF5" w:rsidR="00C20051" w:rsidRPr="00387C43" w:rsidRDefault="00387C43" w:rsidP="00F157C1">
      <w:pPr>
        <w:ind w:firstLine="220"/>
      </w:pPr>
      <w:r w:rsidRPr="00400FFA">
        <w:rPr>
          <w:noProof/>
          <w:lang w:bidi="ar-SA"/>
        </w:rPr>
        <w:drawing>
          <wp:anchor distT="0" distB="0" distL="114300" distR="114300" simplePos="0" relativeHeight="251741696" behindDoc="0" locked="0" layoutInCell="1" allowOverlap="1" wp14:anchorId="56214678" wp14:editId="406A33A0">
            <wp:simplePos x="0" y="0"/>
            <wp:positionH relativeFrom="column">
              <wp:posOffset>788139</wp:posOffset>
            </wp:positionH>
            <wp:positionV relativeFrom="paragraph">
              <wp:posOffset>27020</wp:posOffset>
            </wp:positionV>
            <wp:extent cx="4503420" cy="1343660"/>
            <wp:effectExtent l="0" t="0" r="0" b="8890"/>
            <wp:wrapNone/>
            <wp:docPr id="180495423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03420" cy="1343660"/>
                    </a:xfrm>
                    <a:prstGeom prst="rect">
                      <a:avLst/>
                    </a:prstGeom>
                    <a:noFill/>
                    <a:ln>
                      <a:noFill/>
                    </a:ln>
                  </pic:spPr>
                </pic:pic>
              </a:graphicData>
            </a:graphic>
          </wp:anchor>
        </w:drawing>
      </w:r>
    </w:p>
    <w:p w14:paraId="7A4F9EC5" w14:textId="66AB8E36" w:rsidR="00DB3820" w:rsidRDefault="00DB3820" w:rsidP="00F157C1">
      <w:pPr>
        <w:ind w:firstLine="220"/>
      </w:pPr>
    </w:p>
    <w:p w14:paraId="6C8CB998" w14:textId="7F751618" w:rsidR="00FC64F4" w:rsidRDefault="00FC64F4" w:rsidP="00F157C1">
      <w:pPr>
        <w:ind w:firstLine="220"/>
      </w:pPr>
    </w:p>
    <w:p w14:paraId="6946149B" w14:textId="444D25B2" w:rsidR="00FC64F4" w:rsidRDefault="00FC64F4" w:rsidP="00F157C1">
      <w:pPr>
        <w:ind w:firstLine="220"/>
      </w:pPr>
    </w:p>
    <w:p w14:paraId="50D5D6BE" w14:textId="67CE1AD8" w:rsidR="00FC64F4" w:rsidRDefault="00FC64F4" w:rsidP="00F157C1">
      <w:pPr>
        <w:ind w:firstLine="220"/>
      </w:pPr>
    </w:p>
    <w:p w14:paraId="5ACD813A" w14:textId="5A1185BE" w:rsidR="00FC64F4" w:rsidRPr="009A713E" w:rsidRDefault="009A713E" w:rsidP="009A713E">
      <w:pPr>
        <w:ind w:firstLineChars="3100" w:firstLine="5580"/>
        <w:rPr>
          <w:sz w:val="18"/>
          <w:szCs w:val="18"/>
        </w:rPr>
      </w:pPr>
      <w:r>
        <w:rPr>
          <w:rFonts w:hint="eastAsia"/>
          <w:sz w:val="18"/>
          <w:szCs w:val="18"/>
        </w:rPr>
        <w:t>＊原村の統計（令和４年度版）</w:t>
      </w:r>
    </w:p>
    <w:p w14:paraId="77D5A2D8" w14:textId="4E258993" w:rsidR="00FC64F4" w:rsidRDefault="0044777E" w:rsidP="00F157C1">
      <w:pPr>
        <w:ind w:firstLine="220"/>
      </w:pPr>
      <w:r>
        <w:rPr>
          <w:noProof/>
          <w:lang w:bidi="ar-SA"/>
        </w:rPr>
        <w:drawing>
          <wp:anchor distT="0" distB="0" distL="114300" distR="114300" simplePos="0" relativeHeight="251740672" behindDoc="0" locked="0" layoutInCell="1" allowOverlap="1" wp14:anchorId="2AB4B5DA" wp14:editId="7464D817">
            <wp:simplePos x="0" y="0"/>
            <wp:positionH relativeFrom="column">
              <wp:posOffset>339090</wp:posOffset>
            </wp:positionH>
            <wp:positionV relativeFrom="paragraph">
              <wp:posOffset>129566</wp:posOffset>
            </wp:positionV>
            <wp:extent cx="5450205" cy="1676400"/>
            <wp:effectExtent l="0" t="0" r="0" b="0"/>
            <wp:wrapNone/>
            <wp:docPr id="182433173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50205" cy="1676400"/>
                    </a:xfrm>
                    <a:prstGeom prst="rect">
                      <a:avLst/>
                    </a:prstGeom>
                    <a:noFill/>
                    <a:ln>
                      <a:noFill/>
                    </a:ln>
                  </pic:spPr>
                </pic:pic>
              </a:graphicData>
            </a:graphic>
          </wp:anchor>
        </w:drawing>
      </w:r>
    </w:p>
    <w:p w14:paraId="66D53839" w14:textId="2ADFF138" w:rsidR="00FC64F4" w:rsidRDefault="00FC64F4" w:rsidP="00F157C1">
      <w:pPr>
        <w:ind w:firstLine="220"/>
      </w:pPr>
    </w:p>
    <w:p w14:paraId="3695313E" w14:textId="064C4AAF" w:rsidR="00FC64F4" w:rsidRDefault="00FC64F4" w:rsidP="00F157C1">
      <w:pPr>
        <w:ind w:firstLine="220"/>
      </w:pPr>
    </w:p>
    <w:p w14:paraId="723FC762" w14:textId="632CF0FA" w:rsidR="007D0B4E" w:rsidRDefault="007D0B4E" w:rsidP="00F157C1">
      <w:pPr>
        <w:ind w:firstLine="220"/>
      </w:pPr>
    </w:p>
    <w:p w14:paraId="5C8EF713" w14:textId="77777777" w:rsidR="007D0B4E" w:rsidRDefault="007D0B4E" w:rsidP="00F157C1">
      <w:pPr>
        <w:ind w:firstLine="220"/>
      </w:pPr>
    </w:p>
    <w:p w14:paraId="48D7E1AF" w14:textId="77777777" w:rsidR="007D0B4E" w:rsidRDefault="007D0B4E" w:rsidP="00F157C1">
      <w:pPr>
        <w:ind w:firstLine="220"/>
      </w:pPr>
    </w:p>
    <w:p w14:paraId="353C1583" w14:textId="77777777" w:rsidR="007D0B4E" w:rsidRDefault="007D0B4E" w:rsidP="00F157C1">
      <w:pPr>
        <w:ind w:firstLine="220"/>
      </w:pPr>
    </w:p>
    <w:p w14:paraId="205C2FCC" w14:textId="00CB5690" w:rsidR="00C20051" w:rsidRDefault="00DA75BE" w:rsidP="00576D5D">
      <w:pPr>
        <w:pStyle w:val="3"/>
      </w:pPr>
      <w:bookmarkStart w:id="48" w:name="_Toc160020299"/>
      <w:r>
        <w:rPr>
          <w:rFonts w:hint="eastAsia"/>
        </w:rPr>
        <w:t>（３）標準化死亡比</w:t>
      </w:r>
      <w:bookmarkEnd w:id="48"/>
    </w:p>
    <w:p w14:paraId="38F8C072" w14:textId="4A76A7C7" w:rsidR="00BE74AA" w:rsidRDefault="008078F3" w:rsidP="00BE74AA">
      <w:pPr>
        <w:ind w:firstLine="220"/>
        <w:rPr>
          <w:lang w:bidi="ar-SA"/>
        </w:rPr>
      </w:pPr>
      <w:r>
        <w:rPr>
          <w:rFonts w:hint="eastAsia"/>
          <w:lang w:bidi="ar-SA"/>
        </w:rPr>
        <w:t>平成25～平成29年度の</w:t>
      </w:r>
      <w:r w:rsidR="00BE74AA" w:rsidRPr="00BE74AA">
        <w:rPr>
          <w:rFonts w:hint="eastAsia"/>
          <w:lang w:bidi="ar-SA"/>
        </w:rPr>
        <w:t>標準化死亡比を、国を100.0％とした場合の長野県との比較では、男性は「悪性新生物」</w:t>
      </w:r>
      <w:r w:rsidR="00DC692F">
        <w:rPr>
          <w:rFonts w:hint="eastAsia"/>
          <w:lang w:bidi="ar-SA"/>
        </w:rPr>
        <w:t>が長野県より</w:t>
      </w:r>
      <w:r w:rsidR="00321CC1">
        <w:rPr>
          <w:rFonts w:hint="eastAsia"/>
          <w:lang w:bidi="ar-SA"/>
        </w:rPr>
        <w:t>高く</w:t>
      </w:r>
      <w:r w:rsidR="00DC692F">
        <w:rPr>
          <w:rFonts w:hint="eastAsia"/>
          <w:lang w:bidi="ar-SA"/>
        </w:rPr>
        <w:t>、</w:t>
      </w:r>
      <w:r w:rsidR="00BE74AA" w:rsidRPr="00BE74AA">
        <w:rPr>
          <w:rFonts w:hint="eastAsia"/>
          <w:lang w:bidi="ar-SA"/>
        </w:rPr>
        <w:t>「不慮の事故」が国、長野県を超え高</w:t>
      </w:r>
      <w:r w:rsidR="007634D2">
        <w:rPr>
          <w:rFonts w:hint="eastAsia"/>
          <w:lang w:bidi="ar-SA"/>
        </w:rPr>
        <w:t>く「自殺」が国</w:t>
      </w:r>
      <w:r w:rsidR="00C450E5">
        <w:rPr>
          <w:rFonts w:hint="eastAsia"/>
          <w:lang w:bidi="ar-SA"/>
        </w:rPr>
        <w:t>より高い</w:t>
      </w:r>
      <w:r w:rsidR="00BE74AA" w:rsidRPr="00BE74AA">
        <w:rPr>
          <w:rFonts w:hint="eastAsia"/>
          <w:lang w:bidi="ar-SA"/>
        </w:rPr>
        <w:t>割合になっています。女性は「悪性新生物」が長野県</w:t>
      </w:r>
      <w:r w:rsidR="00C450E5">
        <w:rPr>
          <w:rFonts w:hint="eastAsia"/>
          <w:lang w:bidi="ar-SA"/>
        </w:rPr>
        <w:t>より</w:t>
      </w:r>
      <w:r w:rsidR="00BE74AA" w:rsidRPr="00BE74AA">
        <w:rPr>
          <w:rFonts w:hint="eastAsia"/>
          <w:lang w:bidi="ar-SA"/>
        </w:rPr>
        <w:t>高く、</w:t>
      </w:r>
      <w:r w:rsidR="00256BCD">
        <w:rPr>
          <w:rFonts w:hint="eastAsia"/>
          <w:lang w:bidi="ar-SA"/>
        </w:rPr>
        <w:t>「脳血管疾患」「</w:t>
      </w:r>
      <w:r w:rsidR="00D30184">
        <w:rPr>
          <w:rFonts w:hint="eastAsia"/>
          <w:lang w:bidi="ar-SA"/>
        </w:rPr>
        <w:t>肝疾患」「不慮の事故」</w:t>
      </w:r>
      <w:r w:rsidR="00256BCD">
        <w:rPr>
          <w:rFonts w:hint="eastAsia"/>
          <w:lang w:bidi="ar-SA"/>
        </w:rPr>
        <w:t>が国、長野県</w:t>
      </w:r>
      <w:r w:rsidR="0024550F">
        <w:rPr>
          <w:rFonts w:hint="eastAsia"/>
          <w:lang w:bidi="ar-SA"/>
        </w:rPr>
        <w:t>より</w:t>
      </w:r>
      <w:r w:rsidR="00BE74AA" w:rsidRPr="00BE74AA">
        <w:rPr>
          <w:rFonts w:hint="eastAsia"/>
          <w:lang w:bidi="ar-SA"/>
        </w:rPr>
        <w:t>高い割合になっています。</w:t>
      </w:r>
    </w:p>
    <w:p w14:paraId="7099E40A" w14:textId="3CA86173" w:rsidR="00FD45F6" w:rsidRPr="00256BCD" w:rsidRDefault="00FD45F6" w:rsidP="00BE74AA">
      <w:pPr>
        <w:ind w:firstLine="220"/>
        <w:rPr>
          <w:lang w:bidi="ar-SA"/>
        </w:rPr>
      </w:pPr>
    </w:p>
    <w:p w14:paraId="38039811" w14:textId="42A8AE14" w:rsidR="00CF2D21" w:rsidRPr="00FD45F6" w:rsidRDefault="001308F4" w:rsidP="00FD45F6">
      <w:pPr>
        <w:ind w:firstLineChars="1100" w:firstLine="2420"/>
        <w:rPr>
          <w:sz w:val="20"/>
          <w:szCs w:val="20"/>
        </w:rPr>
      </w:pPr>
      <w:r>
        <w:rPr>
          <w:noProof/>
          <w:lang w:bidi="ar-SA"/>
        </w:rPr>
        <w:drawing>
          <wp:anchor distT="0" distB="0" distL="114300" distR="114300" simplePos="0" relativeHeight="251742720" behindDoc="0" locked="0" layoutInCell="1" allowOverlap="1" wp14:anchorId="6C4C72C5" wp14:editId="791225F2">
            <wp:simplePos x="0" y="0"/>
            <wp:positionH relativeFrom="column">
              <wp:posOffset>5287</wp:posOffset>
            </wp:positionH>
            <wp:positionV relativeFrom="paragraph">
              <wp:posOffset>238125</wp:posOffset>
            </wp:positionV>
            <wp:extent cx="6094080" cy="1632240"/>
            <wp:effectExtent l="0" t="0" r="2540" b="6350"/>
            <wp:wrapNone/>
            <wp:docPr id="3492471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4080" cy="1632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45F6" w:rsidRPr="00FD45F6">
        <w:rPr>
          <w:rFonts w:hint="eastAsia"/>
          <w:sz w:val="20"/>
          <w:szCs w:val="20"/>
        </w:rPr>
        <w:t>平成</w:t>
      </w:r>
      <w:r w:rsidR="00336CAD">
        <w:rPr>
          <w:rFonts w:hint="eastAsia"/>
          <w:sz w:val="20"/>
          <w:szCs w:val="20"/>
        </w:rPr>
        <w:t>25</w:t>
      </w:r>
      <w:r w:rsidR="00FD45F6" w:rsidRPr="00FD45F6">
        <w:rPr>
          <w:rFonts w:hint="eastAsia"/>
          <w:sz w:val="20"/>
          <w:szCs w:val="20"/>
        </w:rPr>
        <w:t>年度～平成</w:t>
      </w:r>
      <w:r w:rsidR="00336CAD">
        <w:rPr>
          <w:rFonts w:hint="eastAsia"/>
          <w:sz w:val="20"/>
          <w:szCs w:val="20"/>
        </w:rPr>
        <w:t>29</w:t>
      </w:r>
      <w:r w:rsidR="00FD45F6" w:rsidRPr="00FD45F6">
        <w:rPr>
          <w:rFonts w:hint="eastAsia"/>
          <w:sz w:val="20"/>
          <w:szCs w:val="20"/>
        </w:rPr>
        <w:t>年度標準化死亡比（国を100.0とした場合）　　単位：％</w:t>
      </w:r>
    </w:p>
    <w:p w14:paraId="3FCBB40B" w14:textId="392C2872" w:rsidR="00CF2D21" w:rsidRPr="00EA6961" w:rsidRDefault="00CF2D21" w:rsidP="00CF2D21">
      <w:pPr>
        <w:ind w:firstLineChars="0" w:firstLine="0"/>
      </w:pPr>
    </w:p>
    <w:p w14:paraId="5D13DAEE" w14:textId="2F653E33" w:rsidR="00CF2D21" w:rsidRDefault="00CF2D21" w:rsidP="00CF2D21">
      <w:pPr>
        <w:ind w:firstLineChars="0" w:firstLine="0"/>
      </w:pPr>
    </w:p>
    <w:p w14:paraId="071CF3DD" w14:textId="28EADB5B" w:rsidR="009A713E" w:rsidRDefault="009A713E" w:rsidP="00F157C1">
      <w:pPr>
        <w:ind w:firstLine="220"/>
      </w:pPr>
    </w:p>
    <w:p w14:paraId="4018BA94" w14:textId="190CEE23" w:rsidR="009A713E" w:rsidRDefault="009A713E" w:rsidP="00F157C1">
      <w:pPr>
        <w:ind w:firstLine="220"/>
      </w:pPr>
    </w:p>
    <w:p w14:paraId="05076085" w14:textId="2DC9CB15" w:rsidR="009A713E" w:rsidRDefault="009A713E" w:rsidP="00F157C1">
      <w:pPr>
        <w:ind w:firstLine="220"/>
      </w:pPr>
    </w:p>
    <w:p w14:paraId="59F0F171" w14:textId="21A0C142" w:rsidR="009A713E" w:rsidRDefault="009A713E" w:rsidP="00F157C1">
      <w:pPr>
        <w:ind w:firstLine="220"/>
      </w:pPr>
    </w:p>
    <w:p w14:paraId="716DE99B" w14:textId="1ECDE79F" w:rsidR="009A713E" w:rsidRPr="00973C1F" w:rsidRDefault="000C0B3B" w:rsidP="000C0B3B">
      <w:pPr>
        <w:ind w:firstLine="180"/>
        <w:jc w:val="right"/>
        <w:rPr>
          <w:sz w:val="18"/>
          <w:szCs w:val="18"/>
        </w:rPr>
      </w:pPr>
      <w:r>
        <w:rPr>
          <w:rFonts w:hint="eastAsia"/>
          <w:sz w:val="18"/>
          <w:szCs w:val="18"/>
        </w:rPr>
        <w:t>＊</w:t>
      </w:r>
      <w:r w:rsidR="00973C1F" w:rsidRPr="00973C1F">
        <w:rPr>
          <w:rFonts w:hint="eastAsia"/>
          <w:sz w:val="18"/>
          <w:szCs w:val="18"/>
        </w:rPr>
        <w:t>厚生労働省（平成</w:t>
      </w:r>
      <w:r w:rsidR="00973C1F" w:rsidRPr="00973C1F">
        <w:rPr>
          <w:sz w:val="18"/>
          <w:szCs w:val="18"/>
        </w:rPr>
        <w:t>25年～平成29年）人口動態保健所・市町村別統計</w:t>
      </w:r>
    </w:p>
    <w:p w14:paraId="792AC412" w14:textId="4261941B" w:rsidR="009A713E" w:rsidRPr="009A713E" w:rsidRDefault="009A713E" w:rsidP="00F157C1">
      <w:pPr>
        <w:ind w:firstLine="220"/>
      </w:pPr>
    </w:p>
    <w:p w14:paraId="205C2FD3" w14:textId="16DC4DBE" w:rsidR="00DA75BE" w:rsidRDefault="001072DD" w:rsidP="00576D5D">
      <w:pPr>
        <w:pStyle w:val="3"/>
      </w:pPr>
      <w:bookmarkStart w:id="49" w:name="_Toc160020300"/>
      <w:r>
        <w:rPr>
          <w:rFonts w:hint="eastAsia"/>
        </w:rPr>
        <w:t>（４）悪性新生物の部位別標準化死亡比</w:t>
      </w:r>
      <w:bookmarkEnd w:id="49"/>
    </w:p>
    <w:p w14:paraId="3D191DBF" w14:textId="36871F61" w:rsidR="0075168B" w:rsidRDefault="00505A41" w:rsidP="0075168B">
      <w:pPr>
        <w:ind w:firstLine="220"/>
      </w:pPr>
      <w:r>
        <w:rPr>
          <w:rFonts w:hint="eastAsia"/>
        </w:rPr>
        <w:t>平成25～平成29年度の</w:t>
      </w:r>
      <w:r w:rsidR="0075168B" w:rsidRPr="0075168B">
        <w:rPr>
          <w:rFonts w:hint="eastAsia"/>
        </w:rPr>
        <w:t>悪性新生物の部位別標準化死亡比を、国を100.0％とした場合の長野県との比較では、男性は「大腸」「肝及び肝内胆管」</w:t>
      </w:r>
      <w:r w:rsidR="00FB63F6">
        <w:rPr>
          <w:rFonts w:hint="eastAsia"/>
        </w:rPr>
        <w:t>「気管、気管支及び肺」</w:t>
      </w:r>
      <w:r w:rsidR="0075168B" w:rsidRPr="0075168B">
        <w:rPr>
          <w:rFonts w:hint="eastAsia"/>
        </w:rPr>
        <w:t>が長野県</w:t>
      </w:r>
      <w:r w:rsidR="00DE0618">
        <w:rPr>
          <w:rFonts w:hint="eastAsia"/>
        </w:rPr>
        <w:t>より</w:t>
      </w:r>
      <w:r w:rsidR="0075168B" w:rsidRPr="0075168B">
        <w:rPr>
          <w:rFonts w:hint="eastAsia"/>
        </w:rPr>
        <w:t>高く、女性</w:t>
      </w:r>
      <w:r w:rsidR="00DE0618">
        <w:rPr>
          <w:rFonts w:hint="eastAsia"/>
        </w:rPr>
        <w:t>は「胃」</w:t>
      </w:r>
      <w:r w:rsidR="0075168B" w:rsidRPr="0075168B">
        <w:rPr>
          <w:rFonts w:hint="eastAsia"/>
        </w:rPr>
        <w:t>「大腸」「肝及び肝内胆管」</w:t>
      </w:r>
      <w:r w:rsidR="00DF21FC">
        <w:rPr>
          <w:rFonts w:hint="eastAsia"/>
        </w:rPr>
        <w:t>「</w:t>
      </w:r>
      <w:r w:rsidR="00590A39">
        <w:rPr>
          <w:rFonts w:hint="eastAsia"/>
        </w:rPr>
        <w:t>気管、気管支及び肺」</w:t>
      </w:r>
      <w:r w:rsidR="003232B0">
        <w:rPr>
          <w:rFonts w:hint="eastAsia"/>
        </w:rPr>
        <w:t>が</w:t>
      </w:r>
      <w:r w:rsidR="0075168B" w:rsidRPr="0075168B">
        <w:rPr>
          <w:rFonts w:hint="eastAsia"/>
        </w:rPr>
        <w:t>長野県</w:t>
      </w:r>
      <w:r w:rsidR="003232B0">
        <w:rPr>
          <w:rFonts w:hint="eastAsia"/>
        </w:rPr>
        <w:t>より</w:t>
      </w:r>
      <w:r w:rsidR="0075168B" w:rsidRPr="0075168B">
        <w:rPr>
          <w:rFonts w:hint="eastAsia"/>
        </w:rPr>
        <w:t>高</w:t>
      </w:r>
      <w:r w:rsidR="003232B0">
        <w:rPr>
          <w:rFonts w:hint="eastAsia"/>
        </w:rPr>
        <w:t>く、特に「</w:t>
      </w:r>
      <w:r w:rsidR="004B2B8D">
        <w:rPr>
          <w:rFonts w:hint="eastAsia"/>
        </w:rPr>
        <w:t>「大腸」「</w:t>
      </w:r>
      <w:r w:rsidR="0010371A">
        <w:rPr>
          <w:rFonts w:hint="eastAsia"/>
        </w:rPr>
        <w:t>肝及び肝内胆管」</w:t>
      </w:r>
      <w:r w:rsidR="00FB6FD1">
        <w:rPr>
          <w:rFonts w:hint="eastAsia"/>
        </w:rPr>
        <w:t>が国より高い</w:t>
      </w:r>
      <w:r w:rsidR="0075168B" w:rsidRPr="0075168B">
        <w:rPr>
          <w:rFonts w:hint="eastAsia"/>
        </w:rPr>
        <w:t>割合になっています。</w:t>
      </w:r>
    </w:p>
    <w:p w14:paraId="42545CF1" w14:textId="7AF70692" w:rsidR="00887E26" w:rsidRPr="00BD4E42" w:rsidRDefault="00924E79" w:rsidP="00924E79">
      <w:pPr>
        <w:ind w:right="600" w:firstLineChars="0" w:firstLine="0"/>
        <w:jc w:val="right"/>
        <w:rPr>
          <w:sz w:val="20"/>
          <w:szCs w:val="20"/>
        </w:rPr>
      </w:pPr>
      <w:r>
        <w:rPr>
          <w:rFonts w:hint="eastAsia"/>
          <w:sz w:val="20"/>
          <w:szCs w:val="20"/>
        </w:rPr>
        <w:t>平成25～29年度</w:t>
      </w:r>
      <w:r w:rsidR="00837D22" w:rsidRPr="00BD4E42">
        <w:rPr>
          <w:rFonts w:hint="eastAsia"/>
          <w:sz w:val="20"/>
          <w:szCs w:val="20"/>
        </w:rPr>
        <w:t>悪性新生物の部位別標準化</w:t>
      </w:r>
      <w:r w:rsidR="00BD4E42" w:rsidRPr="00BD4E42">
        <w:rPr>
          <w:rFonts w:hint="eastAsia"/>
          <w:sz w:val="20"/>
          <w:szCs w:val="20"/>
        </w:rPr>
        <w:t>死亡比</w:t>
      </w:r>
      <w:r w:rsidR="00BD4E42">
        <w:rPr>
          <w:rFonts w:hint="eastAsia"/>
          <w:sz w:val="20"/>
          <w:szCs w:val="20"/>
        </w:rPr>
        <w:t xml:space="preserve">　　　　　　　　　</w:t>
      </w:r>
      <w:r w:rsidR="00CA2D7D">
        <w:rPr>
          <w:rFonts w:hint="eastAsia"/>
          <w:sz w:val="20"/>
          <w:szCs w:val="20"/>
        </w:rPr>
        <w:t>単位：％</w:t>
      </w:r>
      <w:r w:rsidR="00BD4E42">
        <w:rPr>
          <w:rFonts w:hint="eastAsia"/>
          <w:sz w:val="20"/>
          <w:szCs w:val="20"/>
        </w:rPr>
        <w:t xml:space="preserve">　</w:t>
      </w:r>
    </w:p>
    <w:p w14:paraId="18F52DA7" w14:textId="67690374" w:rsidR="00581B2F" w:rsidRDefault="00887E26" w:rsidP="00F157C1">
      <w:pPr>
        <w:ind w:firstLine="220"/>
      </w:pPr>
      <w:r w:rsidRPr="00887E26">
        <w:rPr>
          <w:noProof/>
          <w:lang w:bidi="ar-SA"/>
        </w:rPr>
        <w:drawing>
          <wp:anchor distT="0" distB="0" distL="114300" distR="114300" simplePos="0" relativeHeight="251851264" behindDoc="0" locked="0" layoutInCell="1" allowOverlap="1" wp14:anchorId="36F71819" wp14:editId="6CFDFAC7">
            <wp:simplePos x="0" y="0"/>
            <wp:positionH relativeFrom="column">
              <wp:posOffset>193204</wp:posOffset>
            </wp:positionH>
            <wp:positionV relativeFrom="paragraph">
              <wp:posOffset>19337</wp:posOffset>
            </wp:positionV>
            <wp:extent cx="5739765" cy="1014689"/>
            <wp:effectExtent l="0" t="0" r="0" b="0"/>
            <wp:wrapNone/>
            <wp:docPr id="39832853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1572" cy="1016776"/>
                    </a:xfrm>
                    <a:prstGeom prst="rect">
                      <a:avLst/>
                    </a:prstGeom>
                    <a:noFill/>
                    <a:ln>
                      <a:noFill/>
                    </a:ln>
                  </pic:spPr>
                </pic:pic>
              </a:graphicData>
            </a:graphic>
            <wp14:sizeRelV relativeFrom="margin">
              <wp14:pctHeight>0</wp14:pctHeight>
            </wp14:sizeRelV>
          </wp:anchor>
        </w:drawing>
      </w:r>
    </w:p>
    <w:p w14:paraId="5C395981" w14:textId="07374E7E" w:rsidR="00581B2F" w:rsidRDefault="00581B2F" w:rsidP="00F157C1">
      <w:pPr>
        <w:ind w:firstLine="220"/>
      </w:pPr>
    </w:p>
    <w:p w14:paraId="656DCAC8" w14:textId="45A1B245" w:rsidR="00581B2F" w:rsidRDefault="00581B2F" w:rsidP="00F157C1">
      <w:pPr>
        <w:ind w:firstLine="220"/>
      </w:pPr>
    </w:p>
    <w:p w14:paraId="3FEFD29D" w14:textId="15B39430" w:rsidR="00581B2F" w:rsidRDefault="00581B2F" w:rsidP="00F157C1">
      <w:pPr>
        <w:ind w:firstLine="220"/>
      </w:pPr>
    </w:p>
    <w:p w14:paraId="205C2FDA" w14:textId="0B425B7F" w:rsidR="001072DD" w:rsidRDefault="00773A76" w:rsidP="00A12C0F">
      <w:pPr>
        <w:spacing w:line="240" w:lineRule="auto"/>
        <w:ind w:right="360" w:firstLineChars="0" w:firstLine="220"/>
        <w:jc w:val="right"/>
        <w:rPr>
          <w:rFonts w:ascii="メイリオ" w:eastAsia="メイリオ" w:hAnsi="メイリオ" w:cs="ＭＳ Ｐゴシック"/>
          <w:color w:val="000000"/>
          <w:sz w:val="18"/>
          <w:szCs w:val="18"/>
          <w:lang w:bidi="ar-SA"/>
        </w:rPr>
      </w:pPr>
      <w:r>
        <w:rPr>
          <w:rFonts w:ascii="メイリオ" w:eastAsia="メイリオ" w:hAnsi="メイリオ" w:cs="ＭＳ Ｐゴシック"/>
          <w:noProof/>
          <w:color w:val="000000"/>
          <w:sz w:val="18"/>
          <w:szCs w:val="18"/>
          <w:lang w:bidi="ar-SA"/>
        </w:rPr>
        <w:drawing>
          <wp:anchor distT="0" distB="0" distL="114300" distR="114300" simplePos="0" relativeHeight="252145152" behindDoc="0" locked="0" layoutInCell="1" allowOverlap="1" wp14:anchorId="702F6AB5" wp14:editId="66118B0E">
            <wp:simplePos x="0" y="0"/>
            <wp:positionH relativeFrom="margin">
              <wp:align>center</wp:align>
            </wp:positionH>
            <wp:positionV relativeFrom="paragraph">
              <wp:posOffset>224155</wp:posOffset>
            </wp:positionV>
            <wp:extent cx="5785200" cy="1980000"/>
            <wp:effectExtent l="0" t="0" r="6350" b="1270"/>
            <wp:wrapNone/>
            <wp:docPr id="3726652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85200"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C0F">
        <w:rPr>
          <w:rFonts w:ascii="メイリオ" w:eastAsia="メイリオ" w:hAnsi="メイリオ" w:cs="ＭＳ Ｐゴシック" w:hint="eastAsia"/>
          <w:color w:val="000000"/>
          <w:sz w:val="18"/>
          <w:szCs w:val="18"/>
          <w:lang w:bidi="ar-SA"/>
        </w:rPr>
        <w:t>＊</w:t>
      </w:r>
      <w:r w:rsidR="00114315" w:rsidRPr="00114315">
        <w:rPr>
          <w:rFonts w:ascii="メイリオ" w:eastAsia="メイリオ" w:hAnsi="メイリオ" w:cs="ＭＳ Ｐゴシック" w:hint="eastAsia"/>
          <w:color w:val="000000"/>
          <w:sz w:val="18"/>
          <w:szCs w:val="18"/>
          <w:lang w:bidi="ar-SA"/>
        </w:rPr>
        <w:t>厚生労働省（平成25年～平成29年）人口動態保健所・市町村別統計</w:t>
      </w:r>
    </w:p>
    <w:p w14:paraId="1AF2C163" w14:textId="4497B688" w:rsidR="00070D63" w:rsidRDefault="00070D63" w:rsidP="00773A76">
      <w:pPr>
        <w:spacing w:line="240" w:lineRule="auto"/>
        <w:ind w:right="360" w:firstLineChars="0" w:firstLine="220"/>
        <w:rPr>
          <w:rFonts w:ascii="メイリオ" w:eastAsia="メイリオ" w:hAnsi="メイリオ" w:cs="ＭＳ Ｐゴシック"/>
          <w:color w:val="000000"/>
          <w:sz w:val="18"/>
          <w:szCs w:val="18"/>
          <w:lang w:bidi="ar-SA"/>
        </w:rPr>
      </w:pPr>
    </w:p>
    <w:p w14:paraId="431D659E" w14:textId="4A36EEA5" w:rsidR="00773A76" w:rsidRDefault="00773A76" w:rsidP="00773A76">
      <w:pPr>
        <w:spacing w:line="240" w:lineRule="auto"/>
        <w:ind w:right="360" w:firstLineChars="0" w:firstLine="220"/>
        <w:rPr>
          <w:rFonts w:ascii="メイリオ" w:eastAsia="メイリオ" w:hAnsi="メイリオ" w:cs="ＭＳ Ｐゴシック"/>
          <w:color w:val="000000"/>
          <w:sz w:val="18"/>
          <w:szCs w:val="18"/>
          <w:lang w:bidi="ar-SA"/>
        </w:rPr>
      </w:pPr>
    </w:p>
    <w:p w14:paraId="1F713CA7" w14:textId="18DBF8CD" w:rsidR="00773A76" w:rsidRPr="00070D63" w:rsidRDefault="00773A76" w:rsidP="00773A76">
      <w:pPr>
        <w:spacing w:line="240" w:lineRule="auto"/>
        <w:ind w:right="360" w:firstLineChars="0" w:firstLine="220"/>
        <w:rPr>
          <w:rFonts w:ascii="メイリオ" w:eastAsia="メイリオ" w:hAnsi="メイリオ"/>
          <w:sz w:val="18"/>
          <w:szCs w:val="18"/>
        </w:rPr>
      </w:pPr>
    </w:p>
    <w:p w14:paraId="205C2FDB" w14:textId="497A1CED" w:rsidR="001072DD" w:rsidRDefault="001072DD" w:rsidP="00F157C1">
      <w:pPr>
        <w:ind w:firstLine="220"/>
        <w:rPr>
          <w:rFonts w:asciiTheme="majorHAnsi" w:eastAsiaTheme="majorEastAsia" w:hAnsiTheme="majorHAnsi" w:cstheme="majorBidi"/>
          <w:sz w:val="28"/>
          <w:szCs w:val="28"/>
        </w:rPr>
      </w:pPr>
      <w:bookmarkStart w:id="50" w:name="_Toc392536418"/>
      <w:r>
        <w:br w:type="page"/>
      </w:r>
    </w:p>
    <w:p w14:paraId="205C2FDC" w14:textId="77777777" w:rsidR="00C20051" w:rsidRPr="00C20051" w:rsidRDefault="00C20051" w:rsidP="00F157C1">
      <w:pPr>
        <w:pStyle w:val="2"/>
      </w:pPr>
      <w:bookmarkStart w:id="51" w:name="_Toc160020301"/>
      <w:r w:rsidRPr="00C20051">
        <w:rPr>
          <w:rFonts w:hint="eastAsia"/>
        </w:rPr>
        <w:t>３．</w:t>
      </w:r>
      <w:bookmarkEnd w:id="50"/>
      <w:r w:rsidRPr="00C20051">
        <w:rPr>
          <w:rFonts w:hint="eastAsia"/>
        </w:rPr>
        <w:t>健診等の状況</w:t>
      </w:r>
      <w:bookmarkEnd w:id="51"/>
    </w:p>
    <w:p w14:paraId="205C2FE6" w14:textId="7A2CAC8F" w:rsidR="00E44444" w:rsidRDefault="00E44444" w:rsidP="00576D5D">
      <w:pPr>
        <w:pStyle w:val="3"/>
      </w:pPr>
      <w:bookmarkStart w:id="52" w:name="_Toc160020302"/>
      <w:r>
        <w:rPr>
          <w:rFonts w:hint="eastAsia"/>
        </w:rPr>
        <w:t>（１）特定健康診査の推移と比較</w:t>
      </w:r>
      <w:bookmarkEnd w:id="52"/>
    </w:p>
    <w:p w14:paraId="2BCCDB9A" w14:textId="77777777" w:rsidR="006C23B8" w:rsidRDefault="003672BE" w:rsidP="00022A97">
      <w:pPr>
        <w:pStyle w:val="36"/>
      </w:pPr>
      <w:r w:rsidRPr="003672BE">
        <w:rPr>
          <w:rFonts w:hint="eastAsia"/>
        </w:rPr>
        <w:t>特定健康診査の受診者数は</w:t>
      </w:r>
      <w:r w:rsidR="000D5078">
        <w:rPr>
          <w:rFonts w:hint="eastAsia"/>
        </w:rPr>
        <w:t>令和元年度以降減少傾向にあり</w:t>
      </w:r>
      <w:r w:rsidRPr="003672BE">
        <w:rPr>
          <w:rFonts w:hint="eastAsia"/>
        </w:rPr>
        <w:t>、平成</w:t>
      </w:r>
      <w:r w:rsidR="00EE6E01">
        <w:rPr>
          <w:rFonts w:hint="eastAsia"/>
        </w:rPr>
        <w:t>3</w:t>
      </w:r>
      <w:r w:rsidR="00EE6E01">
        <w:t>0</w:t>
      </w:r>
      <w:r w:rsidRPr="003672BE">
        <w:rPr>
          <w:rFonts w:hint="eastAsia"/>
        </w:rPr>
        <w:t>年度より</w:t>
      </w:r>
      <w:r w:rsidR="00BD62BF">
        <w:rPr>
          <w:rFonts w:hint="eastAsia"/>
        </w:rPr>
        <w:t>令和４</w:t>
      </w:r>
      <w:r w:rsidRPr="003672BE">
        <w:rPr>
          <w:rFonts w:hint="eastAsia"/>
        </w:rPr>
        <w:t>年度は</w:t>
      </w:r>
      <w:r w:rsidR="000A3807">
        <w:rPr>
          <w:rFonts w:hint="eastAsia"/>
        </w:rPr>
        <w:t>83</w:t>
      </w:r>
      <w:r w:rsidRPr="003672BE">
        <w:rPr>
          <w:rFonts w:hint="eastAsia"/>
        </w:rPr>
        <w:t>人</w:t>
      </w:r>
      <w:r w:rsidR="0006635F">
        <w:rPr>
          <w:rFonts w:hint="eastAsia"/>
        </w:rPr>
        <w:t>減少</w:t>
      </w:r>
      <w:r w:rsidRPr="003672BE">
        <w:rPr>
          <w:rFonts w:hint="eastAsia"/>
        </w:rPr>
        <w:t>し、総合実施率は</w:t>
      </w:r>
      <w:r w:rsidR="00C96CCA">
        <w:rPr>
          <w:rFonts w:hint="eastAsia"/>
        </w:rPr>
        <w:t>4.2</w:t>
      </w:r>
      <w:r w:rsidRPr="003672BE">
        <w:rPr>
          <w:rFonts w:hint="eastAsia"/>
        </w:rPr>
        <w:t>％</w:t>
      </w:r>
      <w:r w:rsidR="00C96CCA">
        <w:rPr>
          <w:rFonts w:hint="eastAsia"/>
        </w:rPr>
        <w:t>減少</w:t>
      </w:r>
      <w:r w:rsidRPr="003672BE">
        <w:rPr>
          <w:rFonts w:hint="eastAsia"/>
        </w:rPr>
        <w:t>しています。男女別受診率は、女性が４割を超え、男性は３割台で推移し、</w:t>
      </w:r>
      <w:r w:rsidR="00C91A59">
        <w:rPr>
          <w:rFonts w:hint="eastAsia"/>
        </w:rPr>
        <w:t>令和４</w:t>
      </w:r>
      <w:r w:rsidRPr="003672BE">
        <w:rPr>
          <w:rFonts w:hint="eastAsia"/>
        </w:rPr>
        <w:t>年度は男性36.</w:t>
      </w:r>
      <w:r w:rsidR="00C35E32">
        <w:rPr>
          <w:rFonts w:hint="eastAsia"/>
        </w:rPr>
        <w:t>3</w:t>
      </w:r>
      <w:r w:rsidRPr="003672BE">
        <w:rPr>
          <w:rFonts w:hint="eastAsia"/>
        </w:rPr>
        <w:t>％、女性</w:t>
      </w:r>
      <w:r w:rsidR="00C35E32">
        <w:rPr>
          <w:rFonts w:hint="eastAsia"/>
        </w:rPr>
        <w:t>42.6</w:t>
      </w:r>
      <w:r w:rsidRPr="003672BE">
        <w:rPr>
          <w:rFonts w:hint="eastAsia"/>
        </w:rPr>
        <w:t>％と女性</w:t>
      </w:r>
      <w:r w:rsidR="0057578B">
        <w:rPr>
          <w:rFonts w:hint="eastAsia"/>
        </w:rPr>
        <w:t>が6.3％</w:t>
      </w:r>
      <w:r w:rsidRPr="003672BE">
        <w:rPr>
          <w:rFonts w:hint="eastAsia"/>
        </w:rPr>
        <w:t>高くなっています。</w:t>
      </w:r>
    </w:p>
    <w:p w14:paraId="00BCACCF" w14:textId="0D95182B" w:rsidR="003672BE" w:rsidRDefault="003672BE" w:rsidP="00C4420B">
      <w:pPr>
        <w:ind w:firstLineChars="200" w:firstLine="440"/>
      </w:pPr>
      <w:r w:rsidRPr="003672BE">
        <w:rPr>
          <w:rFonts w:hint="eastAsia"/>
        </w:rPr>
        <w:t>長野県平均実施率と比較すると、</w:t>
      </w:r>
      <w:r w:rsidR="007C17B5">
        <w:rPr>
          <w:rFonts w:hint="eastAsia"/>
        </w:rPr>
        <w:t>令和４</w:t>
      </w:r>
      <w:r w:rsidRPr="003672BE">
        <w:rPr>
          <w:rFonts w:hint="eastAsia"/>
        </w:rPr>
        <w:t>年度は</w:t>
      </w:r>
      <w:r w:rsidR="0041163D">
        <w:rPr>
          <w:rFonts w:hint="eastAsia"/>
        </w:rPr>
        <w:t>8.1</w:t>
      </w:r>
      <w:r w:rsidRPr="003672BE">
        <w:rPr>
          <w:rFonts w:hint="eastAsia"/>
        </w:rPr>
        <w:t>％低い</w:t>
      </w:r>
      <w:r w:rsidR="0041163D">
        <w:rPr>
          <w:rFonts w:hint="eastAsia"/>
        </w:rPr>
        <w:t>実施</w:t>
      </w:r>
      <w:r w:rsidRPr="003672BE">
        <w:rPr>
          <w:rFonts w:hint="eastAsia"/>
        </w:rPr>
        <w:t>率になっています。</w:t>
      </w:r>
    </w:p>
    <w:p w14:paraId="3E3F5F96" w14:textId="67E9A9C8" w:rsidR="00CA2D7D" w:rsidRPr="000D3A88" w:rsidRDefault="000D3A88" w:rsidP="000D3A88">
      <w:pPr>
        <w:ind w:firstLineChars="1800" w:firstLine="3960"/>
        <w:rPr>
          <w:sz w:val="20"/>
          <w:szCs w:val="20"/>
        </w:rPr>
      </w:pPr>
      <w:r w:rsidRPr="005F5875">
        <w:rPr>
          <w:noProof/>
          <w:lang w:bidi="ar-SA"/>
        </w:rPr>
        <w:drawing>
          <wp:anchor distT="0" distB="0" distL="114300" distR="114300" simplePos="0" relativeHeight="251745792" behindDoc="0" locked="0" layoutInCell="1" allowOverlap="1" wp14:anchorId="33D1CA7B" wp14:editId="1964A421">
            <wp:simplePos x="0" y="0"/>
            <wp:positionH relativeFrom="column">
              <wp:posOffset>449212</wp:posOffset>
            </wp:positionH>
            <wp:positionV relativeFrom="paragraph">
              <wp:posOffset>234970</wp:posOffset>
            </wp:positionV>
            <wp:extent cx="5523865" cy="1592580"/>
            <wp:effectExtent l="0" t="0" r="635" b="7620"/>
            <wp:wrapNone/>
            <wp:docPr id="118372055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3865" cy="1592580"/>
                    </a:xfrm>
                    <a:prstGeom prst="rect">
                      <a:avLst/>
                    </a:prstGeom>
                    <a:noFill/>
                    <a:ln>
                      <a:noFill/>
                    </a:ln>
                  </pic:spPr>
                </pic:pic>
              </a:graphicData>
            </a:graphic>
          </wp:anchor>
        </w:drawing>
      </w:r>
      <w:r w:rsidRPr="000D3A88">
        <w:rPr>
          <w:rFonts w:hint="eastAsia"/>
          <w:sz w:val="20"/>
          <w:szCs w:val="20"/>
        </w:rPr>
        <w:t>特定健康診査の推移と比較</w:t>
      </w:r>
      <w:r>
        <w:rPr>
          <w:rFonts w:hint="eastAsia"/>
          <w:sz w:val="20"/>
          <w:szCs w:val="20"/>
        </w:rPr>
        <w:t xml:space="preserve">　　　　　　　　　　　　　　単位：人・％・位</w:t>
      </w:r>
    </w:p>
    <w:p w14:paraId="205C2FE7" w14:textId="6CC8A187" w:rsidR="00F00C14" w:rsidRPr="003672BE" w:rsidRDefault="00F00C14" w:rsidP="003672BE">
      <w:pPr>
        <w:ind w:firstLine="220"/>
      </w:pPr>
    </w:p>
    <w:p w14:paraId="0718D776" w14:textId="479E7313" w:rsidR="00601972" w:rsidRDefault="00601972" w:rsidP="00F157C1">
      <w:pPr>
        <w:ind w:firstLine="220"/>
      </w:pPr>
    </w:p>
    <w:p w14:paraId="1C2762F7" w14:textId="3AFD0B57" w:rsidR="00601972" w:rsidRDefault="00601972" w:rsidP="00F157C1">
      <w:pPr>
        <w:ind w:firstLine="220"/>
      </w:pPr>
    </w:p>
    <w:p w14:paraId="2C688F56" w14:textId="7D9E2F9F" w:rsidR="00601972" w:rsidRDefault="00601972" w:rsidP="00F157C1">
      <w:pPr>
        <w:ind w:firstLine="220"/>
      </w:pPr>
    </w:p>
    <w:p w14:paraId="05AA2CBC" w14:textId="6CC12263" w:rsidR="00601972" w:rsidRDefault="00601972" w:rsidP="00F157C1">
      <w:pPr>
        <w:ind w:firstLine="220"/>
      </w:pPr>
    </w:p>
    <w:p w14:paraId="7615EB7E" w14:textId="4227CE12" w:rsidR="00601972" w:rsidRDefault="00601972" w:rsidP="00F157C1">
      <w:pPr>
        <w:ind w:firstLine="220"/>
      </w:pPr>
    </w:p>
    <w:p w14:paraId="68F62A31" w14:textId="4549BDA7" w:rsidR="00601972" w:rsidRPr="00A17890" w:rsidRDefault="00A17890" w:rsidP="0002000C">
      <w:pPr>
        <w:ind w:firstLineChars="2400" w:firstLine="4320"/>
        <w:rPr>
          <w:sz w:val="18"/>
          <w:szCs w:val="18"/>
        </w:rPr>
      </w:pPr>
      <w:bookmarkStart w:id="53" w:name="_Hlk156171530"/>
      <w:r w:rsidRPr="00A17890">
        <w:rPr>
          <w:rFonts w:hint="eastAsia"/>
          <w:sz w:val="18"/>
          <w:szCs w:val="18"/>
        </w:rPr>
        <w:t>＊保険者ネットワーク</w:t>
      </w:r>
      <w:r w:rsidR="0002000C">
        <w:rPr>
          <w:rFonts w:hint="eastAsia"/>
          <w:sz w:val="18"/>
          <w:szCs w:val="18"/>
        </w:rPr>
        <w:t xml:space="preserve">　</w:t>
      </w:r>
      <w:r w:rsidR="0002000C" w:rsidRPr="0002000C">
        <w:rPr>
          <w:rFonts w:hint="eastAsia"/>
          <w:sz w:val="18"/>
          <w:szCs w:val="18"/>
        </w:rPr>
        <w:t>特定健診・特定保健指導実施結果集計表</w:t>
      </w:r>
      <w:bookmarkEnd w:id="53"/>
    </w:p>
    <w:p w14:paraId="205C2FE8" w14:textId="7DDAD38F" w:rsidR="00F00C14" w:rsidRDefault="001D0A42" w:rsidP="00F157C1">
      <w:pPr>
        <w:ind w:firstLine="220"/>
      </w:pPr>
      <w:r>
        <w:rPr>
          <w:noProof/>
          <w:lang w:bidi="ar-SA"/>
        </w:rPr>
        <w:drawing>
          <wp:anchor distT="0" distB="0" distL="114300" distR="114300" simplePos="0" relativeHeight="251746816" behindDoc="0" locked="0" layoutInCell="1" allowOverlap="1" wp14:anchorId="10A97177" wp14:editId="610ACCE8">
            <wp:simplePos x="0" y="0"/>
            <wp:positionH relativeFrom="column">
              <wp:posOffset>163482</wp:posOffset>
            </wp:positionH>
            <wp:positionV relativeFrom="paragraph">
              <wp:posOffset>110797</wp:posOffset>
            </wp:positionV>
            <wp:extent cx="5876925" cy="2273935"/>
            <wp:effectExtent l="0" t="0" r="9525" b="0"/>
            <wp:wrapNone/>
            <wp:docPr id="211645114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76925" cy="2273935"/>
                    </a:xfrm>
                    <a:prstGeom prst="rect">
                      <a:avLst/>
                    </a:prstGeom>
                    <a:noFill/>
                    <a:ln>
                      <a:noFill/>
                    </a:ln>
                  </pic:spPr>
                </pic:pic>
              </a:graphicData>
            </a:graphic>
          </wp:anchor>
        </w:drawing>
      </w:r>
    </w:p>
    <w:p w14:paraId="615F4A56" w14:textId="2CD1131E" w:rsidR="005F5875" w:rsidRDefault="005F5875" w:rsidP="00F157C1">
      <w:pPr>
        <w:ind w:firstLine="220"/>
      </w:pPr>
    </w:p>
    <w:p w14:paraId="7ABACD2B" w14:textId="4033792C" w:rsidR="005F5875" w:rsidRDefault="005F5875" w:rsidP="00F157C1">
      <w:pPr>
        <w:ind w:firstLine="220"/>
      </w:pPr>
    </w:p>
    <w:p w14:paraId="1F140E8F" w14:textId="2FC611F4" w:rsidR="005F5875" w:rsidRDefault="005F5875" w:rsidP="00F157C1">
      <w:pPr>
        <w:ind w:firstLine="220"/>
      </w:pPr>
    </w:p>
    <w:p w14:paraId="258F047B" w14:textId="2EDFB832" w:rsidR="005F5875" w:rsidRDefault="005F5875" w:rsidP="00F157C1">
      <w:pPr>
        <w:ind w:firstLine="220"/>
      </w:pPr>
    </w:p>
    <w:p w14:paraId="5770EF19" w14:textId="6E35D2C0" w:rsidR="005F5875" w:rsidRDefault="005F5875" w:rsidP="00F157C1">
      <w:pPr>
        <w:ind w:firstLine="220"/>
      </w:pPr>
    </w:p>
    <w:p w14:paraId="2D9D73A3" w14:textId="2079FE39" w:rsidR="001D0A42" w:rsidRDefault="001D0A42" w:rsidP="00F157C1">
      <w:pPr>
        <w:ind w:firstLine="220"/>
      </w:pPr>
    </w:p>
    <w:p w14:paraId="6F9BB26C" w14:textId="5CEE626C" w:rsidR="001D0A42" w:rsidRDefault="001D0A42" w:rsidP="00F157C1">
      <w:pPr>
        <w:ind w:firstLine="220"/>
      </w:pPr>
    </w:p>
    <w:p w14:paraId="3E7D9B3B" w14:textId="4E070E88" w:rsidR="001D0A42" w:rsidRDefault="001D0A42" w:rsidP="00F157C1">
      <w:pPr>
        <w:ind w:firstLine="220"/>
      </w:pPr>
    </w:p>
    <w:p w14:paraId="50793F98" w14:textId="71C9930E" w:rsidR="001D0A42" w:rsidRDefault="00801F54" w:rsidP="00F157C1">
      <w:pPr>
        <w:ind w:firstLine="220"/>
      </w:pPr>
      <w:r>
        <w:rPr>
          <w:noProof/>
          <w:lang w:bidi="ar-SA"/>
        </w:rPr>
        <w:drawing>
          <wp:anchor distT="0" distB="0" distL="114300" distR="114300" simplePos="0" relativeHeight="251852288" behindDoc="0" locked="0" layoutInCell="1" allowOverlap="1" wp14:anchorId="35C5000F" wp14:editId="3F40DC60">
            <wp:simplePos x="0" y="0"/>
            <wp:positionH relativeFrom="column">
              <wp:posOffset>36195</wp:posOffset>
            </wp:positionH>
            <wp:positionV relativeFrom="paragraph">
              <wp:posOffset>225848</wp:posOffset>
            </wp:positionV>
            <wp:extent cx="5815965" cy="2030095"/>
            <wp:effectExtent l="0" t="0" r="0" b="8255"/>
            <wp:wrapNone/>
            <wp:docPr id="19151908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15965" cy="2030095"/>
                    </a:xfrm>
                    <a:prstGeom prst="rect">
                      <a:avLst/>
                    </a:prstGeom>
                    <a:noFill/>
                    <a:ln>
                      <a:noFill/>
                    </a:ln>
                  </pic:spPr>
                </pic:pic>
              </a:graphicData>
            </a:graphic>
          </wp:anchor>
        </w:drawing>
      </w:r>
    </w:p>
    <w:p w14:paraId="2CF04D6F" w14:textId="22FD7DA3" w:rsidR="001D0A42" w:rsidRDefault="001D0A42" w:rsidP="00F157C1">
      <w:pPr>
        <w:ind w:firstLine="220"/>
      </w:pPr>
    </w:p>
    <w:p w14:paraId="3F1FFF45" w14:textId="77777777" w:rsidR="001D0A42" w:rsidRDefault="001D0A42" w:rsidP="00F157C1">
      <w:pPr>
        <w:ind w:firstLine="220"/>
      </w:pPr>
    </w:p>
    <w:p w14:paraId="01BDD778" w14:textId="77777777" w:rsidR="001D0A42" w:rsidRDefault="001D0A42" w:rsidP="00F157C1">
      <w:pPr>
        <w:ind w:firstLine="220"/>
      </w:pPr>
    </w:p>
    <w:p w14:paraId="3D7FF0C5" w14:textId="77777777" w:rsidR="001D0A42" w:rsidRDefault="001D0A42" w:rsidP="00F157C1">
      <w:pPr>
        <w:ind w:firstLine="220"/>
      </w:pPr>
    </w:p>
    <w:p w14:paraId="4C02F61B" w14:textId="77777777" w:rsidR="001D0A42" w:rsidRDefault="001D0A42" w:rsidP="00F157C1">
      <w:pPr>
        <w:ind w:firstLine="220"/>
      </w:pPr>
    </w:p>
    <w:p w14:paraId="3E3E8078" w14:textId="77777777" w:rsidR="00023C94" w:rsidRDefault="00023C94" w:rsidP="00576D5D">
      <w:pPr>
        <w:pStyle w:val="3"/>
      </w:pPr>
      <w:r>
        <w:br w:type="page"/>
      </w:r>
    </w:p>
    <w:p w14:paraId="205C2FE9" w14:textId="7BEA1312" w:rsidR="00C20051" w:rsidRDefault="00AE6A22" w:rsidP="00576D5D">
      <w:pPr>
        <w:pStyle w:val="3"/>
      </w:pPr>
      <w:bookmarkStart w:id="54" w:name="_Toc160020303"/>
      <w:r>
        <w:rPr>
          <w:rFonts w:hint="eastAsia"/>
        </w:rPr>
        <w:t>（２）特定保健指導の推移と比較</w:t>
      </w:r>
      <w:bookmarkEnd w:id="54"/>
    </w:p>
    <w:p w14:paraId="5B43F5D7" w14:textId="3C2BDEF6" w:rsidR="00EF6430" w:rsidRDefault="00EF6430" w:rsidP="00022A97">
      <w:pPr>
        <w:pStyle w:val="36"/>
      </w:pPr>
      <w:r w:rsidRPr="00EF6430">
        <w:rPr>
          <w:rFonts w:hint="eastAsia"/>
        </w:rPr>
        <w:t>特定保健指導の総合実施率は、</w:t>
      </w:r>
      <w:r w:rsidR="008934E0" w:rsidRPr="00A3104D">
        <w:rPr>
          <w:rFonts w:hint="eastAsia"/>
        </w:rPr>
        <w:t>年度により増減があります</w:t>
      </w:r>
      <w:r w:rsidR="00A4449F" w:rsidRPr="00A3104D">
        <w:rPr>
          <w:rFonts w:hint="eastAsia"/>
        </w:rPr>
        <w:t>。</w:t>
      </w:r>
      <w:r w:rsidR="00DF2FDB">
        <w:rPr>
          <w:rFonts w:hint="eastAsia"/>
        </w:rPr>
        <w:t>令和４年度</w:t>
      </w:r>
      <w:r w:rsidR="00E23A33">
        <w:rPr>
          <w:rFonts w:hint="eastAsia"/>
        </w:rPr>
        <w:t>の</w:t>
      </w:r>
      <w:r w:rsidR="00665AB9">
        <w:rPr>
          <w:rFonts w:hint="eastAsia"/>
        </w:rPr>
        <w:t>総合実施率</w:t>
      </w:r>
      <w:r w:rsidR="00E23A33">
        <w:rPr>
          <w:rFonts w:hint="eastAsia"/>
        </w:rPr>
        <w:t>は</w:t>
      </w:r>
      <w:r w:rsidR="00DF2FDB">
        <w:rPr>
          <w:rFonts w:hint="eastAsia"/>
        </w:rPr>
        <w:t>平成</w:t>
      </w:r>
      <w:r w:rsidR="006A6746">
        <w:rPr>
          <w:rFonts w:hint="eastAsia"/>
        </w:rPr>
        <w:t>30</w:t>
      </w:r>
      <w:r w:rsidRPr="00EF6430">
        <w:rPr>
          <w:rFonts w:hint="eastAsia"/>
        </w:rPr>
        <w:t>年度</w:t>
      </w:r>
      <w:r w:rsidR="00E23A33">
        <w:rPr>
          <w:rFonts w:hint="eastAsia"/>
        </w:rPr>
        <w:t>より</w:t>
      </w:r>
      <w:r w:rsidR="00E84F7C">
        <w:t>11.7</w:t>
      </w:r>
      <w:r w:rsidR="00E84F7C">
        <w:rPr>
          <w:rFonts w:hint="eastAsia"/>
        </w:rPr>
        <w:t>％減少し、特に男性が</w:t>
      </w:r>
      <w:r w:rsidR="00256696">
        <w:rPr>
          <w:rFonts w:hint="eastAsia"/>
        </w:rPr>
        <w:t>14.6％</w:t>
      </w:r>
      <w:r w:rsidR="006A6746">
        <w:rPr>
          <w:rFonts w:hint="eastAsia"/>
        </w:rPr>
        <w:t>、女性は</w:t>
      </w:r>
      <w:r w:rsidR="00387D62">
        <w:rPr>
          <w:rFonts w:hint="eastAsia"/>
        </w:rPr>
        <w:t>5.4％と男性の</w:t>
      </w:r>
      <w:r w:rsidR="00256696">
        <w:rPr>
          <w:rFonts w:hint="eastAsia"/>
        </w:rPr>
        <w:t>減少</w:t>
      </w:r>
      <w:r w:rsidR="00387D62">
        <w:rPr>
          <w:rFonts w:hint="eastAsia"/>
        </w:rPr>
        <w:t>が目立ちます。</w:t>
      </w:r>
    </w:p>
    <w:p w14:paraId="315CF317" w14:textId="3122AD0B" w:rsidR="002C7D2A" w:rsidRDefault="006C23B8" w:rsidP="00C4420B">
      <w:pPr>
        <w:ind w:firstLineChars="200" w:firstLine="440"/>
      </w:pPr>
      <w:r>
        <w:rPr>
          <w:rFonts w:hint="eastAsia"/>
        </w:rPr>
        <w:t>長野県平均と比較すると、令和４年度は</w:t>
      </w:r>
      <w:r w:rsidR="00601B22">
        <w:rPr>
          <w:rFonts w:hint="eastAsia"/>
        </w:rPr>
        <w:t>57.1％で</w:t>
      </w:r>
      <w:r w:rsidR="009D04A0">
        <w:rPr>
          <w:rFonts w:hint="eastAsia"/>
        </w:rPr>
        <w:t>2.8％</w:t>
      </w:r>
      <w:r w:rsidR="004D74ED">
        <w:rPr>
          <w:rFonts w:hint="eastAsia"/>
        </w:rPr>
        <w:t>高い割合になっています。</w:t>
      </w:r>
    </w:p>
    <w:p w14:paraId="296256B6" w14:textId="77777777" w:rsidR="00C31EFC" w:rsidRPr="00EF6430" w:rsidRDefault="00C31EFC" w:rsidP="00EF6430">
      <w:pPr>
        <w:ind w:firstLine="220"/>
      </w:pPr>
    </w:p>
    <w:p w14:paraId="205C2FF2" w14:textId="431B09E3" w:rsidR="00CC0603" w:rsidRPr="0002000C" w:rsidRDefault="0002000C" w:rsidP="0002000C">
      <w:pPr>
        <w:ind w:firstLineChars="1700" w:firstLine="3400"/>
        <w:rPr>
          <w:sz w:val="20"/>
          <w:szCs w:val="20"/>
        </w:rPr>
      </w:pPr>
      <w:r w:rsidRPr="0002000C">
        <w:rPr>
          <w:rFonts w:hint="eastAsia"/>
          <w:sz w:val="20"/>
          <w:szCs w:val="20"/>
        </w:rPr>
        <w:t>特定保健指導の推移と比較</w:t>
      </w:r>
      <w:r>
        <w:rPr>
          <w:rFonts w:hint="eastAsia"/>
          <w:sz w:val="20"/>
          <w:szCs w:val="20"/>
        </w:rPr>
        <w:t xml:space="preserve">　　　　　　　　　　　　　　　　　単位：人・％・位</w:t>
      </w:r>
    </w:p>
    <w:p w14:paraId="6B9FE754" w14:textId="77C0EADA" w:rsidR="00FE23CD" w:rsidRDefault="00D03DE9" w:rsidP="00F157C1">
      <w:pPr>
        <w:ind w:firstLine="220"/>
      </w:pPr>
      <w:r w:rsidRPr="00D03DE9">
        <w:rPr>
          <w:noProof/>
          <w:lang w:bidi="ar-SA"/>
        </w:rPr>
        <w:drawing>
          <wp:anchor distT="0" distB="0" distL="114300" distR="114300" simplePos="0" relativeHeight="251747840" behindDoc="0" locked="0" layoutInCell="1" allowOverlap="1" wp14:anchorId="61B90BB3" wp14:editId="4CA7E448">
            <wp:simplePos x="0" y="0"/>
            <wp:positionH relativeFrom="column">
              <wp:posOffset>383877</wp:posOffset>
            </wp:positionH>
            <wp:positionV relativeFrom="paragraph">
              <wp:posOffset>33849</wp:posOffset>
            </wp:positionV>
            <wp:extent cx="5523865" cy="1530350"/>
            <wp:effectExtent l="0" t="0" r="635" b="0"/>
            <wp:wrapNone/>
            <wp:docPr id="43526890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23865" cy="1530350"/>
                    </a:xfrm>
                    <a:prstGeom prst="rect">
                      <a:avLst/>
                    </a:prstGeom>
                    <a:noFill/>
                    <a:ln>
                      <a:noFill/>
                    </a:ln>
                  </pic:spPr>
                </pic:pic>
              </a:graphicData>
            </a:graphic>
          </wp:anchor>
        </w:drawing>
      </w:r>
    </w:p>
    <w:p w14:paraId="1C7A5835" w14:textId="2141221C" w:rsidR="00EF6430" w:rsidRDefault="00EF6430" w:rsidP="00F157C1">
      <w:pPr>
        <w:ind w:firstLine="220"/>
      </w:pPr>
    </w:p>
    <w:p w14:paraId="5DD00C83" w14:textId="61D222AD" w:rsidR="00EF6430" w:rsidRDefault="00EF6430" w:rsidP="00F157C1">
      <w:pPr>
        <w:ind w:firstLine="220"/>
      </w:pPr>
    </w:p>
    <w:p w14:paraId="7EAED9A1" w14:textId="71D19016" w:rsidR="00EF6430" w:rsidRDefault="00EF6430" w:rsidP="00F157C1">
      <w:pPr>
        <w:ind w:firstLine="220"/>
      </w:pPr>
    </w:p>
    <w:p w14:paraId="6C29B858" w14:textId="7B1299C8" w:rsidR="00EF6430" w:rsidRDefault="00EF6430" w:rsidP="00F157C1">
      <w:pPr>
        <w:ind w:firstLine="220"/>
      </w:pPr>
    </w:p>
    <w:p w14:paraId="5384E8E1" w14:textId="6CE299AD" w:rsidR="00EF6430" w:rsidRDefault="00EF6430" w:rsidP="00F157C1">
      <w:pPr>
        <w:ind w:firstLine="220"/>
      </w:pPr>
    </w:p>
    <w:p w14:paraId="2E63FDE1" w14:textId="033EEBEF" w:rsidR="00EF6430" w:rsidRDefault="0002000C" w:rsidP="0002000C">
      <w:pPr>
        <w:ind w:firstLineChars="2400" w:firstLine="4320"/>
      </w:pPr>
      <w:r w:rsidRPr="00A17890">
        <w:rPr>
          <w:rFonts w:hint="eastAsia"/>
          <w:sz w:val="18"/>
          <w:szCs w:val="18"/>
        </w:rPr>
        <w:t>＊保険者ネットワーク</w:t>
      </w:r>
      <w:r>
        <w:rPr>
          <w:rFonts w:hint="eastAsia"/>
          <w:sz w:val="18"/>
          <w:szCs w:val="18"/>
        </w:rPr>
        <w:t xml:space="preserve">　</w:t>
      </w:r>
      <w:r w:rsidRPr="0002000C">
        <w:rPr>
          <w:rFonts w:hint="eastAsia"/>
          <w:sz w:val="18"/>
          <w:szCs w:val="18"/>
        </w:rPr>
        <w:t>特定健診・特定保健指導実施結果集計表</w:t>
      </w:r>
    </w:p>
    <w:p w14:paraId="64E43CB0" w14:textId="1FEDEAB8" w:rsidR="00EF6430" w:rsidRDefault="0002000C" w:rsidP="00F157C1">
      <w:pPr>
        <w:ind w:firstLine="220"/>
      </w:pPr>
      <w:r>
        <w:rPr>
          <w:noProof/>
          <w:lang w:bidi="ar-SA"/>
        </w:rPr>
        <w:drawing>
          <wp:anchor distT="0" distB="0" distL="114300" distR="114300" simplePos="0" relativeHeight="251748864" behindDoc="0" locked="0" layoutInCell="1" allowOverlap="1" wp14:anchorId="54BE1D78" wp14:editId="4891DAE1">
            <wp:simplePos x="0" y="0"/>
            <wp:positionH relativeFrom="column">
              <wp:posOffset>109220</wp:posOffset>
            </wp:positionH>
            <wp:positionV relativeFrom="paragraph">
              <wp:posOffset>138143</wp:posOffset>
            </wp:positionV>
            <wp:extent cx="5883275" cy="2468880"/>
            <wp:effectExtent l="0" t="0" r="3175" b="7620"/>
            <wp:wrapNone/>
            <wp:docPr id="155894254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83275" cy="2468880"/>
                    </a:xfrm>
                    <a:prstGeom prst="rect">
                      <a:avLst/>
                    </a:prstGeom>
                    <a:noFill/>
                    <a:ln>
                      <a:noFill/>
                    </a:ln>
                  </pic:spPr>
                </pic:pic>
              </a:graphicData>
            </a:graphic>
          </wp:anchor>
        </w:drawing>
      </w:r>
    </w:p>
    <w:p w14:paraId="0DE2099C" w14:textId="77777777" w:rsidR="00D475E2" w:rsidRDefault="00D475E2" w:rsidP="00F157C1">
      <w:pPr>
        <w:ind w:firstLine="220"/>
      </w:pPr>
    </w:p>
    <w:p w14:paraId="48BEF34A" w14:textId="77777777" w:rsidR="00D475E2" w:rsidRDefault="00D475E2" w:rsidP="00F157C1">
      <w:pPr>
        <w:ind w:firstLine="220"/>
      </w:pPr>
    </w:p>
    <w:p w14:paraId="78E6EE75" w14:textId="10C282C6" w:rsidR="00D475E2" w:rsidRDefault="00D475E2" w:rsidP="00F157C1">
      <w:pPr>
        <w:ind w:firstLine="220"/>
      </w:pPr>
    </w:p>
    <w:p w14:paraId="341E1E21" w14:textId="7765A0C3" w:rsidR="00D475E2" w:rsidRDefault="00D475E2" w:rsidP="00F157C1">
      <w:pPr>
        <w:ind w:firstLine="220"/>
      </w:pPr>
    </w:p>
    <w:p w14:paraId="70DA490C" w14:textId="5C32C3DF" w:rsidR="00D475E2" w:rsidRDefault="00D475E2" w:rsidP="00F157C1">
      <w:pPr>
        <w:ind w:firstLine="220"/>
      </w:pPr>
    </w:p>
    <w:p w14:paraId="7309C84E" w14:textId="7FCD069D" w:rsidR="00393233" w:rsidRDefault="00393233" w:rsidP="00F157C1">
      <w:pPr>
        <w:ind w:firstLine="220"/>
      </w:pPr>
    </w:p>
    <w:p w14:paraId="66A7BF97" w14:textId="065BCEFA" w:rsidR="00393233" w:rsidRDefault="00393233" w:rsidP="00F157C1">
      <w:pPr>
        <w:ind w:firstLine="220"/>
      </w:pPr>
    </w:p>
    <w:p w14:paraId="792C14B5" w14:textId="7596CF9D" w:rsidR="00393233" w:rsidRDefault="00393233" w:rsidP="00F157C1">
      <w:pPr>
        <w:ind w:firstLine="220"/>
      </w:pPr>
    </w:p>
    <w:p w14:paraId="24602A79" w14:textId="035AE536" w:rsidR="00393233" w:rsidRDefault="00393233" w:rsidP="00F157C1">
      <w:pPr>
        <w:ind w:firstLine="220"/>
      </w:pPr>
    </w:p>
    <w:p w14:paraId="023EB5A8" w14:textId="7F68A404" w:rsidR="00393233" w:rsidRDefault="0024586E" w:rsidP="00F157C1">
      <w:pPr>
        <w:ind w:firstLine="220"/>
      </w:pPr>
      <w:r>
        <w:rPr>
          <w:noProof/>
          <w:lang w:bidi="ar-SA"/>
        </w:rPr>
        <w:drawing>
          <wp:anchor distT="0" distB="0" distL="114300" distR="114300" simplePos="0" relativeHeight="251853312" behindDoc="0" locked="0" layoutInCell="1" allowOverlap="1" wp14:anchorId="69E0B9E2" wp14:editId="1AB415A9">
            <wp:simplePos x="0" y="0"/>
            <wp:positionH relativeFrom="column">
              <wp:posOffset>227894</wp:posOffset>
            </wp:positionH>
            <wp:positionV relativeFrom="paragraph">
              <wp:posOffset>213925</wp:posOffset>
            </wp:positionV>
            <wp:extent cx="5834380" cy="2115185"/>
            <wp:effectExtent l="0" t="0" r="0" b="0"/>
            <wp:wrapNone/>
            <wp:docPr id="11784721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34380" cy="2115185"/>
                    </a:xfrm>
                    <a:prstGeom prst="rect">
                      <a:avLst/>
                    </a:prstGeom>
                    <a:noFill/>
                    <a:ln>
                      <a:noFill/>
                    </a:ln>
                  </pic:spPr>
                </pic:pic>
              </a:graphicData>
            </a:graphic>
          </wp:anchor>
        </w:drawing>
      </w:r>
    </w:p>
    <w:p w14:paraId="22D563D1" w14:textId="442FF8CD" w:rsidR="00393233" w:rsidRDefault="00393233" w:rsidP="00F157C1">
      <w:pPr>
        <w:ind w:firstLine="220"/>
      </w:pPr>
    </w:p>
    <w:p w14:paraId="2EF2A48F" w14:textId="77777777" w:rsidR="00393233" w:rsidRDefault="00393233" w:rsidP="00F157C1">
      <w:pPr>
        <w:ind w:firstLine="220"/>
      </w:pPr>
    </w:p>
    <w:p w14:paraId="551B33FD" w14:textId="77777777" w:rsidR="00393233" w:rsidRDefault="00393233" w:rsidP="00F157C1">
      <w:pPr>
        <w:ind w:firstLine="220"/>
      </w:pPr>
    </w:p>
    <w:p w14:paraId="0CEF95C2" w14:textId="77777777" w:rsidR="00393233" w:rsidRDefault="00393233" w:rsidP="00F157C1">
      <w:pPr>
        <w:ind w:firstLine="220"/>
      </w:pPr>
    </w:p>
    <w:p w14:paraId="6F5F7A0F" w14:textId="77777777" w:rsidR="00393233" w:rsidRDefault="00393233" w:rsidP="00F157C1">
      <w:pPr>
        <w:ind w:firstLine="220"/>
      </w:pPr>
    </w:p>
    <w:p w14:paraId="4CE1C097" w14:textId="77777777" w:rsidR="00D475E2" w:rsidRDefault="00D475E2" w:rsidP="0074468F">
      <w:pPr>
        <w:ind w:firstLine="220"/>
      </w:pPr>
      <w:r>
        <w:br w:type="page"/>
      </w:r>
    </w:p>
    <w:p w14:paraId="205C2FF3" w14:textId="2BF7686B" w:rsidR="00C20051" w:rsidRDefault="00CC0603" w:rsidP="00576D5D">
      <w:pPr>
        <w:pStyle w:val="3"/>
      </w:pPr>
      <w:bookmarkStart w:id="55" w:name="_Toc160020304"/>
      <w:r>
        <w:rPr>
          <w:rFonts w:hint="eastAsia"/>
        </w:rPr>
        <w:t>（３）</w:t>
      </w:r>
      <w:r w:rsidR="00FE737B">
        <w:rPr>
          <w:rFonts w:hint="eastAsia"/>
        </w:rPr>
        <w:t>各</w:t>
      </w:r>
      <w:r w:rsidR="00D05691">
        <w:rPr>
          <w:rFonts w:hint="eastAsia"/>
        </w:rPr>
        <w:t>がん検診の受診者数と精密検査受診率・がん発見者数</w:t>
      </w:r>
      <w:r>
        <w:rPr>
          <w:rFonts w:hint="eastAsia"/>
        </w:rPr>
        <w:t>の推移</w:t>
      </w:r>
      <w:bookmarkEnd w:id="55"/>
    </w:p>
    <w:p w14:paraId="079A84AC" w14:textId="4B2A3EC2" w:rsidR="000A433E" w:rsidRPr="000A433E" w:rsidRDefault="000D4CB5" w:rsidP="00022A97">
      <w:pPr>
        <w:pStyle w:val="36"/>
        <w:rPr>
          <w:lang w:bidi="ar-SA"/>
        </w:rPr>
      </w:pPr>
      <w:r>
        <w:rPr>
          <w:rFonts w:hint="eastAsia"/>
          <w:lang w:bidi="ar-SA"/>
        </w:rPr>
        <w:t>各がんの受診者数は、</w:t>
      </w:r>
      <w:r w:rsidR="009E5B43">
        <w:rPr>
          <w:rFonts w:hint="eastAsia"/>
          <w:lang w:bidi="ar-SA"/>
        </w:rPr>
        <w:t>年度により増減があり、</w:t>
      </w:r>
      <w:r w:rsidR="009F18A7">
        <w:rPr>
          <w:rFonts w:hint="eastAsia"/>
          <w:lang w:bidi="ar-SA"/>
        </w:rPr>
        <w:t>令和元年度から令和４年度ををみると、</w:t>
      </w:r>
      <w:r w:rsidR="00FC02AE">
        <w:rPr>
          <w:rFonts w:hint="eastAsia"/>
          <w:lang w:bidi="ar-SA"/>
        </w:rPr>
        <w:t>胃がん、</w:t>
      </w:r>
      <w:r w:rsidR="001F033C">
        <w:rPr>
          <w:rFonts w:hint="eastAsia"/>
          <w:lang w:bidi="ar-SA"/>
        </w:rPr>
        <w:t>乳がんは増加していますが、大腸がん、子宮頸がん、前立腺がんは減少しています。</w:t>
      </w:r>
    </w:p>
    <w:p w14:paraId="205C2FF9" w14:textId="102A358B" w:rsidR="00487DFA" w:rsidRDefault="00AE229E" w:rsidP="00404986">
      <w:pPr>
        <w:ind w:leftChars="100" w:left="220" w:firstLine="220"/>
      </w:pPr>
      <w:r>
        <w:rPr>
          <w:rFonts w:hint="eastAsia"/>
        </w:rPr>
        <w:t>令和４年度の</w:t>
      </w:r>
      <w:r w:rsidR="002B5A46">
        <w:rPr>
          <w:rFonts w:hint="eastAsia"/>
        </w:rPr>
        <w:t>精密検査受診率は</w:t>
      </w:r>
      <w:r w:rsidR="00CE605D">
        <w:rPr>
          <w:rFonts w:hint="eastAsia"/>
        </w:rPr>
        <w:t>胃がん</w:t>
      </w:r>
      <w:r w:rsidR="00D35FD1">
        <w:rPr>
          <w:rFonts w:hint="eastAsia"/>
        </w:rPr>
        <w:t>と</w:t>
      </w:r>
      <w:r w:rsidR="004A47FA">
        <w:rPr>
          <w:rFonts w:hint="eastAsia"/>
        </w:rPr>
        <w:t>乳がん</w:t>
      </w:r>
      <w:r w:rsidR="00CE605D">
        <w:rPr>
          <w:rFonts w:hint="eastAsia"/>
        </w:rPr>
        <w:t>が100％</w:t>
      </w:r>
      <w:r w:rsidR="00976F9D">
        <w:rPr>
          <w:rFonts w:hint="eastAsia"/>
        </w:rPr>
        <w:t>、大腸がん</w:t>
      </w:r>
      <w:r w:rsidR="005D138A">
        <w:rPr>
          <w:rFonts w:hint="eastAsia"/>
        </w:rPr>
        <w:t>は9</w:t>
      </w:r>
      <w:r w:rsidR="005D138A">
        <w:t>5.7</w:t>
      </w:r>
      <w:r w:rsidR="005D138A">
        <w:rPr>
          <w:rFonts w:hint="eastAsia"/>
        </w:rPr>
        <w:t>％と</w:t>
      </w:r>
      <w:r w:rsidR="00662517">
        <w:rPr>
          <w:rFonts w:hint="eastAsia"/>
        </w:rPr>
        <w:t>増加、</w:t>
      </w:r>
      <w:r w:rsidR="00D35FD1">
        <w:rPr>
          <w:rFonts w:hint="eastAsia"/>
        </w:rPr>
        <w:t>子宮頸がんは</w:t>
      </w:r>
      <w:r w:rsidR="001111BF">
        <w:rPr>
          <w:rFonts w:hint="eastAsia"/>
        </w:rPr>
        <w:t>75.0％と前年と同じ、前立腺がんは50.0％</w:t>
      </w:r>
      <w:r w:rsidR="00786010">
        <w:rPr>
          <w:rFonts w:hint="eastAsia"/>
        </w:rPr>
        <w:t>と減少しています。</w:t>
      </w:r>
    </w:p>
    <w:p w14:paraId="59691F31" w14:textId="77777777" w:rsidR="00786010" w:rsidRDefault="00786010" w:rsidP="00F157C1">
      <w:pPr>
        <w:ind w:firstLine="220"/>
      </w:pPr>
    </w:p>
    <w:p w14:paraId="1E3C1A8A" w14:textId="1FD12BFB" w:rsidR="00393233" w:rsidRPr="00FA1280" w:rsidRDefault="00FA1280" w:rsidP="00FA1280">
      <w:pPr>
        <w:ind w:firstLineChars="1200" w:firstLine="2400"/>
        <w:rPr>
          <w:sz w:val="20"/>
          <w:szCs w:val="20"/>
        </w:rPr>
      </w:pPr>
      <w:r w:rsidRPr="00FA1280">
        <w:rPr>
          <w:rFonts w:hint="eastAsia"/>
          <w:sz w:val="20"/>
          <w:szCs w:val="20"/>
        </w:rPr>
        <w:t xml:space="preserve">各がん検診の受診者数と精密検査受診率、発見者数　　</w:t>
      </w:r>
      <w:r>
        <w:rPr>
          <w:rFonts w:hint="eastAsia"/>
          <w:sz w:val="20"/>
          <w:szCs w:val="20"/>
        </w:rPr>
        <w:t xml:space="preserve">　　　　　</w:t>
      </w:r>
      <w:r w:rsidRPr="00FA1280">
        <w:rPr>
          <w:rFonts w:hint="eastAsia"/>
          <w:sz w:val="20"/>
          <w:szCs w:val="20"/>
        </w:rPr>
        <w:t>単位：</w:t>
      </w:r>
      <w:r w:rsidRPr="00C3172C">
        <w:rPr>
          <w:rFonts w:hint="eastAsia"/>
          <w:sz w:val="20"/>
          <w:szCs w:val="20"/>
        </w:rPr>
        <w:t>％・人</w:t>
      </w:r>
    </w:p>
    <w:p w14:paraId="1C74E5FE" w14:textId="40634D0B" w:rsidR="00393233" w:rsidRDefault="00FA1280" w:rsidP="00F157C1">
      <w:pPr>
        <w:ind w:firstLine="220"/>
      </w:pPr>
      <w:r w:rsidRPr="008216C4">
        <w:rPr>
          <w:noProof/>
          <w:lang w:bidi="ar-SA"/>
        </w:rPr>
        <w:drawing>
          <wp:anchor distT="0" distB="0" distL="114300" distR="114300" simplePos="0" relativeHeight="251749888" behindDoc="0" locked="0" layoutInCell="1" allowOverlap="1" wp14:anchorId="4FC56F8C" wp14:editId="7DC8EB4E">
            <wp:simplePos x="0" y="0"/>
            <wp:positionH relativeFrom="column">
              <wp:posOffset>535674</wp:posOffset>
            </wp:positionH>
            <wp:positionV relativeFrom="paragraph">
              <wp:posOffset>18476</wp:posOffset>
            </wp:positionV>
            <wp:extent cx="5081905" cy="5032375"/>
            <wp:effectExtent l="0" t="0" r="4445" b="0"/>
            <wp:wrapNone/>
            <wp:docPr id="155029958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81905" cy="5032375"/>
                    </a:xfrm>
                    <a:prstGeom prst="rect">
                      <a:avLst/>
                    </a:prstGeom>
                    <a:noFill/>
                    <a:ln>
                      <a:noFill/>
                    </a:ln>
                  </pic:spPr>
                </pic:pic>
              </a:graphicData>
            </a:graphic>
          </wp:anchor>
        </w:drawing>
      </w:r>
    </w:p>
    <w:p w14:paraId="0511DF2D" w14:textId="77777777" w:rsidR="00393233" w:rsidRDefault="00393233" w:rsidP="00F157C1">
      <w:pPr>
        <w:ind w:firstLine="220"/>
      </w:pPr>
    </w:p>
    <w:p w14:paraId="6245ED78" w14:textId="77777777" w:rsidR="00393233" w:rsidRDefault="00393233" w:rsidP="00F157C1">
      <w:pPr>
        <w:ind w:firstLine="220"/>
      </w:pPr>
    </w:p>
    <w:p w14:paraId="2680F678" w14:textId="77777777" w:rsidR="00393233" w:rsidRDefault="00393233" w:rsidP="00F157C1">
      <w:pPr>
        <w:ind w:firstLine="220"/>
      </w:pPr>
    </w:p>
    <w:p w14:paraId="0277EA64" w14:textId="77777777" w:rsidR="00393233" w:rsidRDefault="00393233" w:rsidP="00F157C1">
      <w:pPr>
        <w:ind w:firstLine="220"/>
      </w:pPr>
    </w:p>
    <w:p w14:paraId="1CCCACA5" w14:textId="77777777" w:rsidR="00393233" w:rsidRDefault="00393233" w:rsidP="00F157C1">
      <w:pPr>
        <w:ind w:firstLine="220"/>
      </w:pPr>
    </w:p>
    <w:p w14:paraId="12787533" w14:textId="77777777" w:rsidR="00393233" w:rsidRDefault="00393233" w:rsidP="00F157C1">
      <w:pPr>
        <w:ind w:firstLine="220"/>
      </w:pPr>
    </w:p>
    <w:p w14:paraId="32C032A7" w14:textId="77777777" w:rsidR="00393233" w:rsidRDefault="00393233" w:rsidP="00F157C1">
      <w:pPr>
        <w:ind w:firstLine="220"/>
      </w:pPr>
    </w:p>
    <w:p w14:paraId="236129FC" w14:textId="77777777" w:rsidR="00393233" w:rsidRDefault="00393233" w:rsidP="00F157C1">
      <w:pPr>
        <w:ind w:firstLine="220"/>
      </w:pPr>
    </w:p>
    <w:p w14:paraId="18D0E7D9" w14:textId="77777777" w:rsidR="00393233" w:rsidRDefault="00393233" w:rsidP="00F157C1">
      <w:pPr>
        <w:ind w:firstLine="220"/>
      </w:pPr>
    </w:p>
    <w:p w14:paraId="413B15CD" w14:textId="77777777" w:rsidR="00393233" w:rsidRDefault="00393233" w:rsidP="00F157C1">
      <w:pPr>
        <w:ind w:firstLine="220"/>
      </w:pPr>
    </w:p>
    <w:p w14:paraId="72B6D325" w14:textId="77777777" w:rsidR="00393233" w:rsidRDefault="00393233" w:rsidP="00F157C1">
      <w:pPr>
        <w:ind w:firstLine="220"/>
      </w:pPr>
    </w:p>
    <w:p w14:paraId="28EB004B" w14:textId="77777777" w:rsidR="00393233" w:rsidRDefault="00393233" w:rsidP="00F157C1">
      <w:pPr>
        <w:ind w:firstLine="220"/>
      </w:pPr>
    </w:p>
    <w:p w14:paraId="25A0B9F6" w14:textId="77777777" w:rsidR="00393233" w:rsidRDefault="00393233" w:rsidP="00F157C1">
      <w:pPr>
        <w:ind w:firstLine="220"/>
      </w:pPr>
    </w:p>
    <w:p w14:paraId="12B0BD01" w14:textId="77777777" w:rsidR="00393233" w:rsidRDefault="00393233" w:rsidP="00F157C1">
      <w:pPr>
        <w:ind w:firstLine="220"/>
      </w:pPr>
    </w:p>
    <w:p w14:paraId="0585DF50" w14:textId="77777777" w:rsidR="00393233" w:rsidRDefault="00393233" w:rsidP="00F157C1">
      <w:pPr>
        <w:ind w:firstLine="220"/>
      </w:pPr>
    </w:p>
    <w:p w14:paraId="33CD7C3E" w14:textId="77777777" w:rsidR="00CF7718" w:rsidRDefault="00CF7718" w:rsidP="00F157C1">
      <w:pPr>
        <w:ind w:firstLine="220"/>
      </w:pPr>
    </w:p>
    <w:p w14:paraId="1FB0D959" w14:textId="77777777" w:rsidR="00CF7718" w:rsidRDefault="00CF7718" w:rsidP="00F157C1">
      <w:pPr>
        <w:ind w:firstLine="220"/>
      </w:pPr>
    </w:p>
    <w:p w14:paraId="2D2598EC" w14:textId="77777777" w:rsidR="00CF7718" w:rsidRDefault="00CF7718" w:rsidP="00F157C1">
      <w:pPr>
        <w:ind w:firstLine="220"/>
      </w:pPr>
    </w:p>
    <w:p w14:paraId="3A856603" w14:textId="77777777" w:rsidR="00CF7718" w:rsidRDefault="00CF7718" w:rsidP="00F157C1">
      <w:pPr>
        <w:ind w:firstLine="220"/>
      </w:pPr>
    </w:p>
    <w:p w14:paraId="71FEE6A1" w14:textId="77777777" w:rsidR="00CF7718" w:rsidRDefault="00CF7718" w:rsidP="00F157C1">
      <w:pPr>
        <w:ind w:firstLine="220"/>
      </w:pPr>
    </w:p>
    <w:p w14:paraId="43F01E16" w14:textId="77777777" w:rsidR="00CF7718" w:rsidRDefault="00CF7718" w:rsidP="00F157C1">
      <w:pPr>
        <w:ind w:firstLine="220"/>
      </w:pPr>
    </w:p>
    <w:p w14:paraId="205C2FFA" w14:textId="77777777" w:rsidR="00CC0603" w:rsidRDefault="00CC0603" w:rsidP="00F157C1">
      <w:pPr>
        <w:ind w:firstLine="220"/>
      </w:pPr>
      <w:r>
        <w:br w:type="page"/>
      </w:r>
    </w:p>
    <w:p w14:paraId="205C2FFB" w14:textId="75AEA010" w:rsidR="00C20051" w:rsidRPr="00C20051" w:rsidRDefault="00C20051" w:rsidP="00F157C1">
      <w:pPr>
        <w:pStyle w:val="2"/>
      </w:pPr>
      <w:bookmarkStart w:id="56" w:name="_Toc392536419"/>
      <w:bookmarkStart w:id="57" w:name="_Toc160020305"/>
      <w:r w:rsidRPr="00C20051">
        <w:rPr>
          <w:rFonts w:hint="eastAsia"/>
        </w:rPr>
        <w:t>４．</w:t>
      </w:r>
      <w:bookmarkEnd w:id="56"/>
      <w:r w:rsidRPr="00C20051">
        <w:rPr>
          <w:rFonts w:hint="eastAsia"/>
        </w:rPr>
        <w:t>国民健康保険医療費の状況</w:t>
      </w:r>
      <w:bookmarkEnd w:id="57"/>
    </w:p>
    <w:p w14:paraId="533EB6BF" w14:textId="252C92F7" w:rsidR="005D7A41" w:rsidRPr="005D7A41" w:rsidRDefault="005D7A41" w:rsidP="00022A97">
      <w:pPr>
        <w:pStyle w:val="36"/>
      </w:pPr>
      <w:r w:rsidRPr="005D7A41">
        <w:rPr>
          <w:rFonts w:hint="eastAsia"/>
        </w:rPr>
        <w:t>国民健康保険</w:t>
      </w:r>
      <w:r w:rsidR="00470CC9">
        <w:rPr>
          <w:rFonts w:hint="eastAsia"/>
        </w:rPr>
        <w:t>給付</w:t>
      </w:r>
      <w:r w:rsidRPr="005D7A41">
        <w:rPr>
          <w:rFonts w:hint="eastAsia"/>
        </w:rPr>
        <w:t>額は</w:t>
      </w:r>
      <w:r w:rsidR="001904BC">
        <w:rPr>
          <w:rFonts w:hint="eastAsia"/>
        </w:rPr>
        <w:t>、</w:t>
      </w:r>
      <w:r w:rsidRPr="005D7A41">
        <w:rPr>
          <w:rFonts w:hint="eastAsia"/>
        </w:rPr>
        <w:t>平成</w:t>
      </w:r>
      <w:r w:rsidR="002E5C14">
        <w:rPr>
          <w:rFonts w:hint="eastAsia"/>
        </w:rPr>
        <w:t>29</w:t>
      </w:r>
      <w:r w:rsidRPr="005D7A41">
        <w:rPr>
          <w:rFonts w:hint="eastAsia"/>
        </w:rPr>
        <w:t>年度</w:t>
      </w:r>
      <w:r w:rsidR="00971F2C">
        <w:rPr>
          <w:rFonts w:hint="eastAsia"/>
        </w:rPr>
        <w:t>が高く、</w:t>
      </w:r>
      <w:r w:rsidRPr="005D7A41">
        <w:rPr>
          <w:rFonts w:hint="eastAsia"/>
        </w:rPr>
        <w:t>以降</w:t>
      </w:r>
      <w:r w:rsidR="001711BD">
        <w:rPr>
          <w:rFonts w:hint="eastAsia"/>
        </w:rPr>
        <w:t>年度により増減があり、</w:t>
      </w:r>
      <w:r w:rsidRPr="005D7A41">
        <w:rPr>
          <w:rFonts w:hint="eastAsia"/>
        </w:rPr>
        <w:t>特に</w:t>
      </w:r>
      <w:r w:rsidR="002D591D">
        <w:rPr>
          <w:rFonts w:hint="eastAsia"/>
        </w:rPr>
        <w:t>令和３</w:t>
      </w:r>
      <w:r w:rsidRPr="005D7A41">
        <w:rPr>
          <w:rFonts w:hint="eastAsia"/>
        </w:rPr>
        <w:t>年度が高くなっています。一人当たり療養諸費費用費も</w:t>
      </w:r>
      <w:r w:rsidR="003C0227">
        <w:rPr>
          <w:rFonts w:hint="eastAsia"/>
        </w:rPr>
        <w:t>令和３</w:t>
      </w:r>
      <w:r w:rsidRPr="005D7A41">
        <w:rPr>
          <w:rFonts w:hint="eastAsia"/>
        </w:rPr>
        <w:t>年度以降30万円を超えています。</w:t>
      </w:r>
    </w:p>
    <w:p w14:paraId="205C300C" w14:textId="76EDF81B" w:rsidR="00C20051" w:rsidRPr="00912EBE" w:rsidRDefault="00D2259E" w:rsidP="00D2259E">
      <w:pPr>
        <w:ind w:firstLineChars="1900" w:firstLine="4180"/>
        <w:rPr>
          <w:sz w:val="20"/>
          <w:szCs w:val="20"/>
        </w:rPr>
      </w:pPr>
      <w:r w:rsidRPr="00DD6DDC">
        <w:rPr>
          <w:noProof/>
          <w:lang w:bidi="ar-SA"/>
        </w:rPr>
        <w:drawing>
          <wp:anchor distT="0" distB="0" distL="114300" distR="114300" simplePos="0" relativeHeight="251750912" behindDoc="0" locked="0" layoutInCell="1" allowOverlap="1" wp14:anchorId="3F4CF076" wp14:editId="43187764">
            <wp:simplePos x="0" y="0"/>
            <wp:positionH relativeFrom="column">
              <wp:posOffset>884837</wp:posOffset>
            </wp:positionH>
            <wp:positionV relativeFrom="paragraph">
              <wp:posOffset>236150</wp:posOffset>
            </wp:positionV>
            <wp:extent cx="4478655" cy="1343660"/>
            <wp:effectExtent l="0" t="0" r="0" b="8890"/>
            <wp:wrapNone/>
            <wp:docPr id="178004936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78655" cy="1343660"/>
                    </a:xfrm>
                    <a:prstGeom prst="rect">
                      <a:avLst/>
                    </a:prstGeom>
                    <a:noFill/>
                    <a:ln>
                      <a:noFill/>
                    </a:ln>
                  </pic:spPr>
                </pic:pic>
              </a:graphicData>
            </a:graphic>
          </wp:anchor>
        </w:drawing>
      </w:r>
      <w:r w:rsidR="00912EBE" w:rsidRPr="00912EBE">
        <w:rPr>
          <w:rFonts w:hint="eastAsia"/>
          <w:sz w:val="20"/>
          <w:szCs w:val="20"/>
        </w:rPr>
        <w:t>健康保険給付の推移</w:t>
      </w:r>
      <w:r>
        <w:rPr>
          <w:rFonts w:hint="eastAsia"/>
          <w:sz w:val="20"/>
          <w:szCs w:val="20"/>
        </w:rPr>
        <w:t xml:space="preserve">　　　　　　　　　　　単位：円</w:t>
      </w:r>
    </w:p>
    <w:p w14:paraId="5F18652D" w14:textId="741D126B" w:rsidR="000A433E" w:rsidRDefault="000A433E" w:rsidP="00F157C1">
      <w:pPr>
        <w:ind w:firstLine="220"/>
      </w:pPr>
    </w:p>
    <w:p w14:paraId="633AF3EF" w14:textId="1E88F36C" w:rsidR="000A433E" w:rsidRDefault="000A433E" w:rsidP="00F157C1">
      <w:pPr>
        <w:ind w:firstLine="220"/>
      </w:pPr>
    </w:p>
    <w:p w14:paraId="7213092B" w14:textId="64365598" w:rsidR="000A433E" w:rsidRDefault="000A433E" w:rsidP="00F157C1">
      <w:pPr>
        <w:ind w:firstLine="220"/>
      </w:pPr>
    </w:p>
    <w:p w14:paraId="25A5BBEC" w14:textId="73EF079A" w:rsidR="000A433E" w:rsidRDefault="000A433E" w:rsidP="00F157C1">
      <w:pPr>
        <w:ind w:firstLine="220"/>
      </w:pPr>
    </w:p>
    <w:p w14:paraId="12E5C83E" w14:textId="638D7517" w:rsidR="000A433E" w:rsidRDefault="000A433E" w:rsidP="00F157C1">
      <w:pPr>
        <w:ind w:firstLine="220"/>
      </w:pPr>
    </w:p>
    <w:p w14:paraId="44802B61" w14:textId="0A90BCB6" w:rsidR="00BB7187" w:rsidRPr="00F16A1F" w:rsidRDefault="00BB7187" w:rsidP="008F0149">
      <w:pPr>
        <w:ind w:firstLineChars="3355" w:firstLine="6039"/>
        <w:rPr>
          <w:sz w:val="18"/>
          <w:szCs w:val="18"/>
        </w:rPr>
      </w:pPr>
      <w:r>
        <w:rPr>
          <w:rFonts w:hint="eastAsia"/>
          <w:sz w:val="18"/>
          <w:szCs w:val="18"/>
        </w:rPr>
        <w:t>＊</w:t>
      </w:r>
      <w:r w:rsidRPr="00BB7187">
        <w:rPr>
          <w:rFonts w:hint="eastAsia"/>
          <w:sz w:val="18"/>
          <w:szCs w:val="18"/>
        </w:rPr>
        <w:t>原村の統計（令和４年度版）</w:t>
      </w:r>
    </w:p>
    <w:p w14:paraId="2D00A028" w14:textId="63313688" w:rsidR="000A433E" w:rsidRDefault="00BB7187" w:rsidP="00F157C1">
      <w:pPr>
        <w:ind w:firstLine="220"/>
      </w:pPr>
      <w:r>
        <w:rPr>
          <w:noProof/>
          <w:lang w:bidi="ar-SA"/>
        </w:rPr>
        <w:drawing>
          <wp:anchor distT="0" distB="0" distL="114300" distR="114300" simplePos="0" relativeHeight="251753984" behindDoc="0" locked="0" layoutInCell="1" allowOverlap="1" wp14:anchorId="748CF6AB" wp14:editId="03AE6321">
            <wp:simplePos x="0" y="0"/>
            <wp:positionH relativeFrom="column">
              <wp:posOffset>547793</wp:posOffset>
            </wp:positionH>
            <wp:positionV relativeFrom="paragraph">
              <wp:posOffset>16934</wp:posOffset>
            </wp:positionV>
            <wp:extent cx="4986655" cy="1718945"/>
            <wp:effectExtent l="0" t="0" r="4445" b="0"/>
            <wp:wrapNone/>
            <wp:docPr id="169352810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86655" cy="1718945"/>
                    </a:xfrm>
                    <a:prstGeom prst="rect">
                      <a:avLst/>
                    </a:prstGeom>
                    <a:noFill/>
                    <a:ln>
                      <a:noFill/>
                    </a:ln>
                  </pic:spPr>
                </pic:pic>
              </a:graphicData>
            </a:graphic>
          </wp:anchor>
        </w:drawing>
      </w:r>
    </w:p>
    <w:p w14:paraId="68FD220B" w14:textId="77777777" w:rsidR="000A433E" w:rsidRDefault="000A433E" w:rsidP="00F157C1">
      <w:pPr>
        <w:ind w:firstLine="220"/>
      </w:pPr>
    </w:p>
    <w:p w14:paraId="484F53F2" w14:textId="77777777" w:rsidR="000A433E" w:rsidRPr="00C20051" w:rsidRDefault="000A433E" w:rsidP="00F157C1">
      <w:pPr>
        <w:ind w:firstLine="220"/>
      </w:pPr>
    </w:p>
    <w:p w14:paraId="205C300D" w14:textId="6B96118C" w:rsidR="00C20051" w:rsidRPr="00C20051" w:rsidRDefault="00C20051" w:rsidP="00F157C1">
      <w:pPr>
        <w:ind w:firstLine="220"/>
      </w:pPr>
    </w:p>
    <w:p w14:paraId="6B693DBA" w14:textId="77777777" w:rsidR="000C6DA6" w:rsidRDefault="000C6DA6" w:rsidP="000C6DA6">
      <w:pPr>
        <w:ind w:firstLine="220"/>
      </w:pPr>
    </w:p>
    <w:p w14:paraId="13155922" w14:textId="121DAA43" w:rsidR="000C6DA6" w:rsidRDefault="000C6DA6" w:rsidP="000C6DA6">
      <w:pPr>
        <w:ind w:firstLine="220"/>
      </w:pPr>
    </w:p>
    <w:p w14:paraId="0D1F4512" w14:textId="77777777" w:rsidR="00414B3E" w:rsidRDefault="00414B3E" w:rsidP="000C6DA6">
      <w:pPr>
        <w:ind w:firstLine="220"/>
      </w:pPr>
    </w:p>
    <w:p w14:paraId="60A2056F" w14:textId="71C5218B" w:rsidR="000C6DA6" w:rsidRPr="00594224" w:rsidRDefault="00594224" w:rsidP="00594224">
      <w:pPr>
        <w:ind w:firstLineChars="1600" w:firstLine="3200"/>
        <w:rPr>
          <w:sz w:val="20"/>
          <w:szCs w:val="20"/>
        </w:rPr>
      </w:pPr>
      <w:r w:rsidRPr="00594224">
        <w:rPr>
          <w:rFonts w:hint="eastAsia"/>
          <w:sz w:val="20"/>
          <w:szCs w:val="20"/>
        </w:rPr>
        <w:t>国保健康保険療養給付費等の状況</w:t>
      </w:r>
      <w:r>
        <w:rPr>
          <w:rFonts w:hint="eastAsia"/>
          <w:sz w:val="20"/>
          <w:szCs w:val="20"/>
        </w:rPr>
        <w:t xml:space="preserve">　　　　　　　　　　　　　　　単位：円</w:t>
      </w:r>
      <w:r w:rsidR="006840CE" w:rsidRPr="00594224">
        <w:rPr>
          <w:noProof/>
          <w:sz w:val="20"/>
          <w:szCs w:val="20"/>
          <w:lang w:bidi="ar-SA"/>
        </w:rPr>
        <w:drawing>
          <wp:anchor distT="0" distB="0" distL="114300" distR="114300" simplePos="0" relativeHeight="251752960" behindDoc="0" locked="0" layoutInCell="1" allowOverlap="1" wp14:anchorId="69E16F59" wp14:editId="56480C06">
            <wp:simplePos x="0" y="0"/>
            <wp:positionH relativeFrom="column">
              <wp:posOffset>184383</wp:posOffset>
            </wp:positionH>
            <wp:positionV relativeFrom="paragraph">
              <wp:posOffset>218543</wp:posOffset>
            </wp:positionV>
            <wp:extent cx="5666740" cy="1343660"/>
            <wp:effectExtent l="0" t="0" r="0" b="8890"/>
            <wp:wrapNone/>
            <wp:docPr id="189927820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66740" cy="1343660"/>
                    </a:xfrm>
                    <a:prstGeom prst="rect">
                      <a:avLst/>
                    </a:prstGeom>
                    <a:noFill/>
                    <a:ln>
                      <a:noFill/>
                    </a:ln>
                  </pic:spPr>
                </pic:pic>
              </a:graphicData>
            </a:graphic>
          </wp:anchor>
        </w:drawing>
      </w:r>
    </w:p>
    <w:p w14:paraId="11C3E022" w14:textId="508F0D5F" w:rsidR="000C6DA6" w:rsidRDefault="000C6DA6" w:rsidP="000C6DA6">
      <w:pPr>
        <w:ind w:firstLine="220"/>
      </w:pPr>
    </w:p>
    <w:p w14:paraId="116676D5" w14:textId="0D02A824" w:rsidR="000C6DA6" w:rsidRDefault="000C6DA6" w:rsidP="000C6DA6">
      <w:pPr>
        <w:ind w:firstLine="220"/>
      </w:pPr>
    </w:p>
    <w:p w14:paraId="13FCEAB3" w14:textId="4079E8C2" w:rsidR="000C6DA6" w:rsidRDefault="000C6DA6" w:rsidP="000C6DA6">
      <w:pPr>
        <w:ind w:firstLine="220"/>
      </w:pPr>
    </w:p>
    <w:p w14:paraId="57E360F4" w14:textId="1617858B" w:rsidR="000C6DA6" w:rsidRDefault="000C6DA6" w:rsidP="000C6DA6">
      <w:pPr>
        <w:ind w:firstLine="220"/>
      </w:pPr>
    </w:p>
    <w:p w14:paraId="55489369" w14:textId="10543A26" w:rsidR="000C6DA6" w:rsidRDefault="000C6DA6" w:rsidP="000C6DA6">
      <w:pPr>
        <w:ind w:firstLine="220"/>
      </w:pPr>
    </w:p>
    <w:p w14:paraId="6A2C819B" w14:textId="56A6E204" w:rsidR="000C6DA6" w:rsidRPr="00F16A1F" w:rsidRDefault="00F16A1F" w:rsidP="008F0149">
      <w:pPr>
        <w:ind w:firstLineChars="3800" w:firstLine="6840"/>
        <w:rPr>
          <w:sz w:val="18"/>
          <w:szCs w:val="18"/>
        </w:rPr>
      </w:pPr>
      <w:r>
        <w:rPr>
          <w:rFonts w:hint="eastAsia"/>
          <w:sz w:val="18"/>
          <w:szCs w:val="18"/>
        </w:rPr>
        <w:t>＊</w:t>
      </w:r>
      <w:r w:rsidR="00BB7187" w:rsidRPr="00BB7187">
        <w:rPr>
          <w:rFonts w:hint="eastAsia"/>
          <w:sz w:val="18"/>
          <w:szCs w:val="18"/>
        </w:rPr>
        <w:t>原村の統計（令和４年度版）</w:t>
      </w:r>
    </w:p>
    <w:p w14:paraId="08A9A39C" w14:textId="5D7A1954" w:rsidR="00980CF9" w:rsidRDefault="00BB7187" w:rsidP="000C6DA6">
      <w:pPr>
        <w:ind w:firstLine="180"/>
      </w:pPr>
      <w:r w:rsidRPr="00F16A1F">
        <w:rPr>
          <w:noProof/>
          <w:sz w:val="18"/>
          <w:szCs w:val="18"/>
          <w:lang w:bidi="ar-SA"/>
        </w:rPr>
        <w:drawing>
          <wp:anchor distT="0" distB="0" distL="114300" distR="114300" simplePos="0" relativeHeight="251755008" behindDoc="0" locked="0" layoutInCell="1" allowOverlap="1" wp14:anchorId="66C55216" wp14:editId="4A2EA406">
            <wp:simplePos x="0" y="0"/>
            <wp:positionH relativeFrom="column">
              <wp:posOffset>508000</wp:posOffset>
            </wp:positionH>
            <wp:positionV relativeFrom="paragraph">
              <wp:posOffset>12065</wp:posOffset>
            </wp:positionV>
            <wp:extent cx="5023485" cy="1688465"/>
            <wp:effectExtent l="0" t="0" r="5715" b="6985"/>
            <wp:wrapNone/>
            <wp:docPr id="175133101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23485" cy="1688465"/>
                    </a:xfrm>
                    <a:prstGeom prst="rect">
                      <a:avLst/>
                    </a:prstGeom>
                    <a:noFill/>
                    <a:ln>
                      <a:noFill/>
                    </a:ln>
                  </pic:spPr>
                </pic:pic>
              </a:graphicData>
            </a:graphic>
          </wp:anchor>
        </w:drawing>
      </w:r>
    </w:p>
    <w:p w14:paraId="0A0D9C5D" w14:textId="77777777" w:rsidR="00980CF9" w:rsidRDefault="00980CF9" w:rsidP="000C6DA6">
      <w:pPr>
        <w:ind w:firstLine="220"/>
      </w:pPr>
    </w:p>
    <w:p w14:paraId="3A7E89C8" w14:textId="77777777" w:rsidR="00980CF9" w:rsidRDefault="00980CF9" w:rsidP="000C6DA6">
      <w:pPr>
        <w:ind w:firstLine="220"/>
      </w:pPr>
    </w:p>
    <w:p w14:paraId="580EAB4F" w14:textId="77777777" w:rsidR="000C6DA6" w:rsidRDefault="000C6DA6" w:rsidP="000C6DA6">
      <w:pPr>
        <w:ind w:firstLine="220"/>
      </w:pPr>
    </w:p>
    <w:p w14:paraId="29AF164C" w14:textId="77777777" w:rsidR="000C6DA6" w:rsidRDefault="000C6DA6" w:rsidP="000C6DA6">
      <w:pPr>
        <w:ind w:firstLine="220"/>
      </w:pPr>
    </w:p>
    <w:p w14:paraId="6C18E225" w14:textId="77777777" w:rsidR="001428AD" w:rsidRDefault="001428AD" w:rsidP="000C6DA6">
      <w:pPr>
        <w:ind w:firstLine="220"/>
      </w:pPr>
    </w:p>
    <w:p w14:paraId="33D77711" w14:textId="22DF231F" w:rsidR="00BB7187" w:rsidRDefault="00BB7187" w:rsidP="000C6DA6">
      <w:pPr>
        <w:ind w:firstLine="220"/>
      </w:pPr>
      <w:r>
        <w:rPr>
          <w:noProof/>
          <w:lang w:bidi="ar-SA"/>
        </w:rPr>
        <mc:AlternateContent>
          <mc:Choice Requires="wps">
            <w:drawing>
              <wp:anchor distT="0" distB="0" distL="114300" distR="114300" simplePos="0" relativeHeight="251756032" behindDoc="0" locked="0" layoutInCell="1" allowOverlap="1" wp14:anchorId="5C7A4891" wp14:editId="72AE29F7">
                <wp:simplePos x="0" y="0"/>
                <wp:positionH relativeFrom="column">
                  <wp:posOffset>603815</wp:posOffset>
                </wp:positionH>
                <wp:positionV relativeFrom="paragraph">
                  <wp:posOffset>248567</wp:posOffset>
                </wp:positionV>
                <wp:extent cx="4820817" cy="758890"/>
                <wp:effectExtent l="0" t="0" r="18415" b="22225"/>
                <wp:wrapNone/>
                <wp:docPr id="1156543935" name="正方形/長方形 21"/>
                <wp:cNvGraphicFramePr/>
                <a:graphic xmlns:a="http://schemas.openxmlformats.org/drawingml/2006/main">
                  <a:graphicData uri="http://schemas.microsoft.com/office/word/2010/wordprocessingShape">
                    <wps:wsp>
                      <wps:cNvSpPr/>
                      <wps:spPr>
                        <a:xfrm>
                          <a:off x="0" y="0"/>
                          <a:ext cx="4820817" cy="75889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783173" w14:textId="77777777" w:rsidR="001741FE" w:rsidRPr="00216F35" w:rsidRDefault="001741FE" w:rsidP="00B66BD7">
                            <w:pPr>
                              <w:spacing w:line="300" w:lineRule="exact"/>
                              <w:ind w:firstLineChars="122" w:firstLine="220"/>
                              <w:rPr>
                                <w:sz w:val="18"/>
                                <w:szCs w:val="18"/>
                              </w:rPr>
                            </w:pPr>
                            <w:r w:rsidRPr="00216F35">
                              <w:rPr>
                                <w:rFonts w:hint="eastAsia"/>
                                <w:sz w:val="18"/>
                                <w:szCs w:val="18"/>
                              </w:rPr>
                              <w:t xml:space="preserve">◎受診率＝件数　÷　人数　×　</w:t>
                            </w:r>
                            <w:r w:rsidRPr="00216F35">
                              <w:rPr>
                                <w:sz w:val="18"/>
                                <w:szCs w:val="18"/>
                              </w:rPr>
                              <w:t>100</w:t>
                            </w:r>
                          </w:p>
                          <w:p w14:paraId="71FA0388" w14:textId="77777777" w:rsidR="001741FE" w:rsidRDefault="001741FE" w:rsidP="00B66BD7">
                            <w:pPr>
                              <w:spacing w:line="300" w:lineRule="exact"/>
                              <w:ind w:firstLineChars="122" w:firstLine="220"/>
                              <w:rPr>
                                <w:sz w:val="18"/>
                                <w:szCs w:val="18"/>
                              </w:rPr>
                            </w:pPr>
                            <w:r w:rsidRPr="00216F35">
                              <w:rPr>
                                <w:rFonts w:hint="eastAsia"/>
                                <w:sz w:val="18"/>
                                <w:szCs w:val="18"/>
                              </w:rPr>
                              <w:t>◎療養諸費費用額　・・・　入院・外来・歯科・調薬及び療養費を含む費用額</w:t>
                            </w:r>
                          </w:p>
                          <w:p w14:paraId="2FB0A6FD" w14:textId="7DA9B10C" w:rsidR="001741FE" w:rsidRPr="00B66BD7" w:rsidRDefault="001741FE" w:rsidP="00B66BD7">
                            <w:pPr>
                              <w:spacing w:line="300" w:lineRule="exact"/>
                              <w:ind w:firstLineChars="122" w:firstLine="220"/>
                              <w:rPr>
                                <w:sz w:val="18"/>
                                <w:szCs w:val="18"/>
                              </w:rPr>
                            </w:pPr>
                            <w:r w:rsidRPr="00216F35">
                              <w:rPr>
                                <w:rFonts w:hint="eastAsia"/>
                                <w:sz w:val="18"/>
                                <w:szCs w:val="18"/>
                              </w:rPr>
                              <w:t>◎入院給付費　・・・　入院・外来・歯科・調薬・療養費及び高額医療費を含む保険者負担</w:t>
                            </w:r>
                          </w:p>
                          <w:p w14:paraId="47BA992A" w14:textId="77777777" w:rsidR="001741FE" w:rsidRPr="009F4DD5" w:rsidRDefault="001741FE" w:rsidP="009F4DD5">
                            <w:pPr>
                              <w:ind w:firstLine="2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7A4891" id="正方形/長方形 21" o:spid="_x0000_s1026" style="position:absolute;left:0;text-align:left;margin-left:47.55pt;margin-top:19.55pt;width:379.6pt;height:59.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" fillcolor="white [3201]" strokecolor="#f79646 [3209]" strokeweight="2pt">
                <v:textbox>
                  <w:txbxContent>
                    <w:p w14:paraId="23783173" w14:textId="77777777" w:rsidR="001741FE" w:rsidRPr="00216F35" w:rsidRDefault="001741FE" w:rsidP="00B66BD7">
                      <w:pPr>
                        <w:spacing w:line="300" w:lineRule="exact"/>
                        <w:ind w:firstLineChars="122" w:firstLine="220"/>
                        <w:rPr>
                          <w:sz w:val="18"/>
                          <w:szCs w:val="18"/>
                        </w:rPr>
                      </w:pPr>
                      <w:r w:rsidRPr="00216F35">
                        <w:rPr>
                          <w:rFonts w:hint="eastAsia"/>
                          <w:sz w:val="18"/>
                          <w:szCs w:val="18"/>
                        </w:rPr>
                        <w:t xml:space="preserve">◎受診率＝件数　÷　人数　×　</w:t>
                      </w:r>
                      <w:r w:rsidRPr="00216F35">
                        <w:rPr>
                          <w:sz w:val="18"/>
                          <w:szCs w:val="18"/>
                        </w:rPr>
                        <w:t>100</w:t>
                      </w:r>
                    </w:p>
                    <w:p w14:paraId="71FA0388" w14:textId="77777777" w:rsidR="001741FE" w:rsidRDefault="001741FE" w:rsidP="00B66BD7">
                      <w:pPr>
                        <w:spacing w:line="300" w:lineRule="exact"/>
                        <w:ind w:firstLineChars="122" w:firstLine="220"/>
                        <w:rPr>
                          <w:sz w:val="18"/>
                          <w:szCs w:val="18"/>
                        </w:rPr>
                      </w:pPr>
                      <w:r w:rsidRPr="00216F35">
                        <w:rPr>
                          <w:rFonts w:hint="eastAsia"/>
                          <w:sz w:val="18"/>
                          <w:szCs w:val="18"/>
                        </w:rPr>
                        <w:t>◎療養諸費費用額　・・・　入院・外来・歯科・調薬及び療養費を含む費用額</w:t>
                      </w:r>
                    </w:p>
                    <w:p w14:paraId="2FB0A6FD" w14:textId="7DA9B10C" w:rsidR="001741FE" w:rsidRPr="00B66BD7" w:rsidRDefault="001741FE" w:rsidP="00B66BD7">
                      <w:pPr>
                        <w:spacing w:line="300" w:lineRule="exact"/>
                        <w:ind w:firstLineChars="122" w:firstLine="220"/>
                        <w:rPr>
                          <w:sz w:val="18"/>
                          <w:szCs w:val="18"/>
                        </w:rPr>
                      </w:pPr>
                      <w:r w:rsidRPr="00216F35">
                        <w:rPr>
                          <w:rFonts w:hint="eastAsia"/>
                          <w:sz w:val="18"/>
                          <w:szCs w:val="18"/>
                        </w:rPr>
                        <w:t>◎入院給付費　・・・　入院・外来・歯科・調薬・療養費及び高額医療費を含む保険者負担</w:t>
                      </w:r>
                    </w:p>
                    <w:p w14:paraId="47BA992A" w14:textId="77777777" w:rsidR="001741FE" w:rsidRPr="009F4DD5" w:rsidRDefault="001741FE" w:rsidP="009F4DD5">
                      <w:pPr>
                        <w:ind w:firstLine="220"/>
                        <w:jc w:val="center"/>
                      </w:pPr>
                    </w:p>
                  </w:txbxContent>
                </v:textbox>
              </v:rect>
            </w:pict>
          </mc:Fallback>
        </mc:AlternateContent>
      </w:r>
    </w:p>
    <w:p w14:paraId="1EFDB361" w14:textId="5ADB1C72" w:rsidR="00B458F3" w:rsidRDefault="00B458F3" w:rsidP="000C6DA6">
      <w:pPr>
        <w:ind w:firstLine="220"/>
      </w:pPr>
    </w:p>
    <w:p w14:paraId="30A09A62" w14:textId="77777777" w:rsidR="00B458F3" w:rsidRDefault="00B458F3" w:rsidP="000C6DA6">
      <w:pPr>
        <w:ind w:firstLine="220"/>
      </w:pPr>
    </w:p>
    <w:p w14:paraId="02D77E78" w14:textId="42B76C55" w:rsidR="000A433E" w:rsidRDefault="000A433E" w:rsidP="000C6DA6">
      <w:pPr>
        <w:ind w:firstLine="220"/>
      </w:pPr>
      <w:r>
        <w:br w:type="page"/>
      </w:r>
    </w:p>
    <w:p w14:paraId="205C300E" w14:textId="0EEE9B82" w:rsidR="00C20051" w:rsidRPr="00C20051" w:rsidRDefault="00C20051" w:rsidP="00F157C1">
      <w:pPr>
        <w:pStyle w:val="2"/>
      </w:pPr>
      <w:bookmarkStart w:id="58" w:name="_Toc160020306"/>
      <w:r w:rsidRPr="00C20051">
        <w:rPr>
          <w:rFonts w:hint="eastAsia"/>
        </w:rPr>
        <w:t>５．後期高齢者医療保険・介護保険等の状況</w:t>
      </w:r>
      <w:bookmarkEnd w:id="58"/>
    </w:p>
    <w:p w14:paraId="51188855" w14:textId="4379BC5F" w:rsidR="006D39B9" w:rsidRPr="006D39B9" w:rsidRDefault="006D39B9" w:rsidP="00022A97">
      <w:pPr>
        <w:pStyle w:val="36"/>
      </w:pPr>
      <w:r w:rsidRPr="006D39B9">
        <w:rPr>
          <w:rFonts w:hint="eastAsia"/>
        </w:rPr>
        <w:t>介護度別認定者の推移は、全体で、平成</w:t>
      </w:r>
      <w:r w:rsidR="009F26E6">
        <w:rPr>
          <w:rFonts w:hint="eastAsia"/>
        </w:rPr>
        <w:t>3</w:t>
      </w:r>
      <w:r w:rsidR="009F26E6">
        <w:t>0</w:t>
      </w:r>
      <w:r w:rsidRPr="006D39B9">
        <w:rPr>
          <w:rFonts w:hint="eastAsia"/>
        </w:rPr>
        <w:t>年度</w:t>
      </w:r>
      <w:r w:rsidR="009F26E6">
        <w:rPr>
          <w:rFonts w:hint="eastAsia"/>
        </w:rPr>
        <w:t>4</w:t>
      </w:r>
      <w:r w:rsidR="009F26E6">
        <w:t>25</w:t>
      </w:r>
      <w:r w:rsidRPr="006D39B9">
        <w:rPr>
          <w:rFonts w:hint="eastAsia"/>
        </w:rPr>
        <w:t>人から</w:t>
      </w:r>
      <w:r w:rsidR="00B43F8F">
        <w:rPr>
          <w:rFonts w:hint="eastAsia"/>
        </w:rPr>
        <w:t>年度により増減があり</w:t>
      </w:r>
      <w:r w:rsidRPr="006D39B9">
        <w:rPr>
          <w:rFonts w:hint="eastAsia"/>
        </w:rPr>
        <w:t>、</w:t>
      </w:r>
      <w:r w:rsidR="00B43F8F">
        <w:rPr>
          <w:rFonts w:hint="eastAsia"/>
        </w:rPr>
        <w:t>令和４</w:t>
      </w:r>
      <w:r w:rsidRPr="006D39B9">
        <w:rPr>
          <w:rFonts w:hint="eastAsia"/>
        </w:rPr>
        <w:t>年度は</w:t>
      </w:r>
      <w:r w:rsidR="00B43F8F">
        <w:rPr>
          <w:rFonts w:hint="eastAsia"/>
        </w:rPr>
        <w:t>433</w:t>
      </w:r>
      <w:r w:rsidRPr="006D39B9">
        <w:rPr>
          <w:rFonts w:hint="eastAsia"/>
        </w:rPr>
        <w:t>人と</w:t>
      </w:r>
      <w:r w:rsidR="00301749">
        <w:rPr>
          <w:rFonts w:hint="eastAsia"/>
        </w:rPr>
        <w:t>8</w:t>
      </w:r>
      <w:r w:rsidRPr="006D39B9">
        <w:rPr>
          <w:rFonts w:hint="eastAsia"/>
        </w:rPr>
        <w:t>人増加しています。特に要介護２、要介護３が増加</w:t>
      </w:r>
      <w:r w:rsidRPr="00A3104D">
        <w:rPr>
          <w:rFonts w:hint="eastAsia"/>
        </w:rPr>
        <w:t>し</w:t>
      </w:r>
      <w:r w:rsidR="00622675" w:rsidRPr="00A3104D">
        <w:rPr>
          <w:rFonts w:hint="eastAsia"/>
        </w:rPr>
        <w:t>介護度の上昇傾向</w:t>
      </w:r>
      <w:r w:rsidRPr="00A3104D">
        <w:rPr>
          <w:rFonts w:hint="eastAsia"/>
        </w:rPr>
        <w:t>が</w:t>
      </w:r>
      <w:r w:rsidRPr="006D39B9">
        <w:rPr>
          <w:rFonts w:hint="eastAsia"/>
        </w:rPr>
        <w:t>見られます。</w:t>
      </w:r>
    </w:p>
    <w:p w14:paraId="7E3CADA8" w14:textId="6789F11C" w:rsidR="003514A0" w:rsidRDefault="00D04138" w:rsidP="00F157C1">
      <w:pPr>
        <w:ind w:firstLine="220"/>
      </w:pPr>
      <w:r w:rsidRPr="00384388">
        <w:rPr>
          <w:noProof/>
          <w:lang w:bidi="ar-SA"/>
        </w:rPr>
        <w:drawing>
          <wp:anchor distT="0" distB="0" distL="114300" distR="114300" simplePos="0" relativeHeight="251757056" behindDoc="0" locked="0" layoutInCell="1" allowOverlap="1" wp14:anchorId="6B28B797" wp14:editId="6BAEBDD3">
            <wp:simplePos x="0" y="0"/>
            <wp:positionH relativeFrom="column">
              <wp:posOffset>598593</wp:posOffset>
            </wp:positionH>
            <wp:positionV relativeFrom="paragraph">
              <wp:posOffset>125448</wp:posOffset>
            </wp:positionV>
            <wp:extent cx="4702810" cy="1722755"/>
            <wp:effectExtent l="0" t="0" r="2540" b="0"/>
            <wp:wrapNone/>
            <wp:docPr id="165352445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02810" cy="1722755"/>
                    </a:xfrm>
                    <a:prstGeom prst="rect">
                      <a:avLst/>
                    </a:prstGeom>
                    <a:noFill/>
                    <a:ln>
                      <a:noFill/>
                    </a:ln>
                  </pic:spPr>
                </pic:pic>
              </a:graphicData>
            </a:graphic>
          </wp:anchor>
        </w:drawing>
      </w:r>
    </w:p>
    <w:p w14:paraId="205C3019" w14:textId="384CDB2E" w:rsidR="00C20051" w:rsidRPr="006D39B9" w:rsidRDefault="00C20051" w:rsidP="00F157C1">
      <w:pPr>
        <w:ind w:firstLine="220"/>
      </w:pPr>
    </w:p>
    <w:p w14:paraId="205C301A" w14:textId="0C6742E5" w:rsidR="00C20051" w:rsidRPr="00C20051" w:rsidRDefault="00C20051" w:rsidP="00F157C1">
      <w:pPr>
        <w:ind w:firstLine="220"/>
      </w:pPr>
    </w:p>
    <w:p w14:paraId="205C301B" w14:textId="55667CDC" w:rsidR="00C20051" w:rsidRDefault="00C20051" w:rsidP="00F157C1">
      <w:pPr>
        <w:ind w:firstLine="220"/>
      </w:pPr>
    </w:p>
    <w:p w14:paraId="5966D9B4" w14:textId="518649F2" w:rsidR="000A433E" w:rsidRDefault="000A433E" w:rsidP="00F157C1">
      <w:pPr>
        <w:ind w:firstLine="220"/>
      </w:pPr>
    </w:p>
    <w:p w14:paraId="05132B09" w14:textId="1FB40399" w:rsidR="000A433E" w:rsidRDefault="000A433E" w:rsidP="00F157C1">
      <w:pPr>
        <w:ind w:firstLine="220"/>
      </w:pPr>
    </w:p>
    <w:p w14:paraId="3D86E82C" w14:textId="639A6D37" w:rsidR="000A433E" w:rsidRDefault="000A433E" w:rsidP="00F157C1">
      <w:pPr>
        <w:ind w:firstLine="220"/>
      </w:pPr>
    </w:p>
    <w:p w14:paraId="14E4B997" w14:textId="46043C3D" w:rsidR="000A433E" w:rsidRPr="00D04138" w:rsidRDefault="00D04138" w:rsidP="00DF78E1">
      <w:pPr>
        <w:ind w:firstLineChars="2600" w:firstLine="4680"/>
        <w:rPr>
          <w:sz w:val="18"/>
          <w:szCs w:val="18"/>
        </w:rPr>
      </w:pPr>
      <w:r>
        <w:rPr>
          <w:rFonts w:hint="eastAsia"/>
          <w:sz w:val="18"/>
          <w:szCs w:val="18"/>
        </w:rPr>
        <w:t>＊</w:t>
      </w:r>
      <w:r w:rsidR="00034AE5" w:rsidRPr="00DF78E1">
        <w:rPr>
          <w:rFonts w:hint="eastAsia"/>
          <w:noProof/>
          <w:sz w:val="18"/>
          <w:szCs w:val="18"/>
          <w:lang w:bidi="ar-SA"/>
        </w:rPr>
        <w:t>KDBシステム　要介護（支援）者認定状況より</w:t>
      </w:r>
    </w:p>
    <w:p w14:paraId="007494D9" w14:textId="2B87C38F" w:rsidR="000A433E" w:rsidRDefault="00EC5F83" w:rsidP="00F157C1">
      <w:pPr>
        <w:ind w:firstLine="220"/>
      </w:pPr>
      <w:r>
        <w:rPr>
          <w:noProof/>
          <w:lang w:bidi="ar-SA"/>
        </w:rPr>
        <w:drawing>
          <wp:anchor distT="0" distB="0" distL="114300" distR="114300" simplePos="0" relativeHeight="251913728" behindDoc="0" locked="0" layoutInCell="1" allowOverlap="1" wp14:anchorId="24CD3EC2" wp14:editId="18FAF35C">
            <wp:simplePos x="0" y="0"/>
            <wp:positionH relativeFrom="margin">
              <wp:posOffset>176101</wp:posOffset>
            </wp:positionH>
            <wp:positionV relativeFrom="paragraph">
              <wp:posOffset>67190</wp:posOffset>
            </wp:positionV>
            <wp:extent cx="5633280" cy="2329200"/>
            <wp:effectExtent l="0" t="0" r="5715" b="0"/>
            <wp:wrapNone/>
            <wp:docPr id="163808290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33280" cy="232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E303D" w14:textId="77777777" w:rsidR="000A433E" w:rsidRDefault="000A433E" w:rsidP="00F157C1">
      <w:pPr>
        <w:ind w:firstLine="220"/>
      </w:pPr>
    </w:p>
    <w:p w14:paraId="012623C9" w14:textId="77777777" w:rsidR="000A433E" w:rsidRDefault="000A433E" w:rsidP="00F157C1">
      <w:pPr>
        <w:ind w:firstLine="220"/>
      </w:pPr>
    </w:p>
    <w:p w14:paraId="7EF37235" w14:textId="77777777" w:rsidR="000A433E" w:rsidRDefault="000A433E" w:rsidP="00F157C1">
      <w:pPr>
        <w:ind w:firstLine="220"/>
      </w:pPr>
    </w:p>
    <w:p w14:paraId="005D60EE" w14:textId="77777777" w:rsidR="000A433E" w:rsidRDefault="000A433E" w:rsidP="00F157C1">
      <w:pPr>
        <w:ind w:firstLine="220"/>
      </w:pPr>
    </w:p>
    <w:p w14:paraId="275DD0D9" w14:textId="77777777" w:rsidR="00F962D3" w:rsidRDefault="00F962D3" w:rsidP="00F157C1">
      <w:pPr>
        <w:ind w:firstLine="220"/>
      </w:pPr>
    </w:p>
    <w:p w14:paraId="22616BD3" w14:textId="77777777" w:rsidR="00F962D3" w:rsidRDefault="00F962D3" w:rsidP="00F157C1">
      <w:pPr>
        <w:ind w:firstLine="220"/>
      </w:pPr>
    </w:p>
    <w:p w14:paraId="525FBC48" w14:textId="534CCE2E" w:rsidR="00F962D3" w:rsidRDefault="00F962D3" w:rsidP="00F157C1">
      <w:pPr>
        <w:ind w:firstLine="220"/>
      </w:pPr>
    </w:p>
    <w:p w14:paraId="16B7DB5E" w14:textId="34ADD871" w:rsidR="00F962D3" w:rsidRDefault="00F962D3" w:rsidP="00F157C1">
      <w:pPr>
        <w:ind w:firstLine="220"/>
      </w:pPr>
    </w:p>
    <w:p w14:paraId="685D85A9" w14:textId="282DDEB2" w:rsidR="00F962D3" w:rsidRDefault="00F962D3" w:rsidP="00F157C1">
      <w:pPr>
        <w:ind w:firstLine="220"/>
      </w:pPr>
    </w:p>
    <w:p w14:paraId="0B73C828" w14:textId="0C83D8E8" w:rsidR="00570562" w:rsidRPr="00570562" w:rsidRDefault="0009066E" w:rsidP="00570562">
      <w:pPr>
        <w:ind w:firstLine="220"/>
      </w:pPr>
      <w:r>
        <w:rPr>
          <w:rFonts w:hint="eastAsia"/>
        </w:rPr>
        <w:t>令和４</w:t>
      </w:r>
      <w:r w:rsidR="00570562" w:rsidRPr="00570562">
        <w:rPr>
          <w:rFonts w:hint="eastAsia"/>
        </w:rPr>
        <w:t>年度の介護度別認定率は、要介護１が8</w:t>
      </w:r>
      <w:r w:rsidR="003C6E5F">
        <w:t>6</w:t>
      </w:r>
      <w:r w:rsidR="00570562" w:rsidRPr="00570562">
        <w:rPr>
          <w:rFonts w:hint="eastAsia"/>
        </w:rPr>
        <w:t>人の</w:t>
      </w:r>
      <w:r w:rsidR="003C6E5F">
        <w:rPr>
          <w:rFonts w:hint="eastAsia"/>
        </w:rPr>
        <w:t>1</w:t>
      </w:r>
      <w:r w:rsidR="003C6E5F">
        <w:t>9.9</w:t>
      </w:r>
      <w:r w:rsidR="00570562" w:rsidRPr="00570562">
        <w:rPr>
          <w:rFonts w:hint="eastAsia"/>
        </w:rPr>
        <w:t>％、次に要介護</w:t>
      </w:r>
      <w:r w:rsidR="003C6E5F">
        <w:rPr>
          <w:rFonts w:hint="eastAsia"/>
        </w:rPr>
        <w:t>2</w:t>
      </w:r>
      <w:r w:rsidR="00570562" w:rsidRPr="00570562">
        <w:rPr>
          <w:rFonts w:hint="eastAsia"/>
        </w:rPr>
        <w:t>が</w:t>
      </w:r>
      <w:r w:rsidR="003C6E5F">
        <w:rPr>
          <w:rFonts w:hint="eastAsia"/>
        </w:rPr>
        <w:t>7</w:t>
      </w:r>
      <w:r w:rsidR="003C6E5F">
        <w:t>9</w:t>
      </w:r>
      <w:r w:rsidR="00570562" w:rsidRPr="00570562">
        <w:rPr>
          <w:rFonts w:hint="eastAsia"/>
        </w:rPr>
        <w:t>人の</w:t>
      </w:r>
      <w:r w:rsidR="003C6E5F">
        <w:rPr>
          <w:rFonts w:hint="eastAsia"/>
        </w:rPr>
        <w:t>1</w:t>
      </w:r>
      <w:r w:rsidR="003C6E5F">
        <w:t>8.2</w:t>
      </w:r>
      <w:r w:rsidR="00570562" w:rsidRPr="00570562">
        <w:rPr>
          <w:rFonts w:hint="eastAsia"/>
        </w:rPr>
        <w:t>％、要介護</w:t>
      </w:r>
      <w:r w:rsidR="008B14F0">
        <w:rPr>
          <w:rFonts w:hint="eastAsia"/>
        </w:rPr>
        <w:t>3</w:t>
      </w:r>
      <w:r w:rsidR="00570562" w:rsidRPr="00570562">
        <w:rPr>
          <w:rFonts w:hint="eastAsia"/>
        </w:rPr>
        <w:t>が</w:t>
      </w:r>
      <w:r w:rsidR="008B14F0">
        <w:rPr>
          <w:rFonts w:hint="eastAsia"/>
        </w:rPr>
        <w:t>7</w:t>
      </w:r>
      <w:r w:rsidR="008B14F0">
        <w:t>0</w:t>
      </w:r>
      <w:r w:rsidR="00570562" w:rsidRPr="00570562">
        <w:rPr>
          <w:rFonts w:hint="eastAsia"/>
        </w:rPr>
        <w:t>人の</w:t>
      </w:r>
      <w:r w:rsidR="008B14F0">
        <w:rPr>
          <w:rFonts w:hint="eastAsia"/>
        </w:rPr>
        <w:t>1</w:t>
      </w:r>
      <w:r w:rsidR="008B14F0">
        <w:t>6.2</w:t>
      </w:r>
      <w:r w:rsidR="00570562" w:rsidRPr="00570562">
        <w:rPr>
          <w:rFonts w:hint="eastAsia"/>
        </w:rPr>
        <w:t>％と続き、全体の5</w:t>
      </w:r>
      <w:r w:rsidR="00492BEC">
        <w:t>4.3</w:t>
      </w:r>
      <w:r w:rsidR="00570562" w:rsidRPr="00570562">
        <w:rPr>
          <w:rFonts w:hint="eastAsia"/>
        </w:rPr>
        <w:t>％を占めています。</w:t>
      </w:r>
    </w:p>
    <w:p w14:paraId="5FC3F5F8" w14:textId="1E97446E" w:rsidR="00F962D3" w:rsidRPr="00570562" w:rsidRDefault="00F962D3" w:rsidP="00F157C1">
      <w:pPr>
        <w:ind w:firstLine="220"/>
      </w:pPr>
    </w:p>
    <w:p w14:paraId="11F16655" w14:textId="3187F43A" w:rsidR="00F962D3" w:rsidRPr="00640BCE" w:rsidRDefault="00640BCE" w:rsidP="00640BCE">
      <w:pPr>
        <w:ind w:firstLineChars="1100" w:firstLine="2200"/>
        <w:rPr>
          <w:sz w:val="20"/>
          <w:szCs w:val="20"/>
        </w:rPr>
      </w:pPr>
      <w:r w:rsidRPr="00640BCE">
        <w:rPr>
          <w:rFonts w:hint="eastAsia"/>
          <w:sz w:val="20"/>
          <w:szCs w:val="20"/>
        </w:rPr>
        <w:t>令和</w:t>
      </w:r>
      <w:r w:rsidRPr="00640BCE">
        <w:rPr>
          <w:sz w:val="20"/>
          <w:szCs w:val="20"/>
        </w:rPr>
        <w:t xml:space="preserve">4年度　要介護（要支援）認定者数と割合　</w:t>
      </w:r>
      <w:r>
        <w:rPr>
          <w:rFonts w:hint="eastAsia"/>
          <w:sz w:val="20"/>
          <w:szCs w:val="20"/>
        </w:rPr>
        <w:t xml:space="preserve">　　　　　　　　</w:t>
      </w:r>
      <w:r w:rsidRPr="00640BCE">
        <w:rPr>
          <w:sz w:val="20"/>
          <w:szCs w:val="20"/>
        </w:rPr>
        <w:t>単位：人・％</w:t>
      </w:r>
    </w:p>
    <w:p w14:paraId="260B157D" w14:textId="67D30BB9" w:rsidR="00F962D3" w:rsidRDefault="00640BCE" w:rsidP="00F157C1">
      <w:pPr>
        <w:ind w:firstLine="220"/>
      </w:pPr>
      <w:r>
        <w:rPr>
          <w:noProof/>
          <w:lang w:bidi="ar-SA"/>
        </w:rPr>
        <w:drawing>
          <wp:anchor distT="0" distB="0" distL="114300" distR="114300" simplePos="0" relativeHeight="251759104" behindDoc="0" locked="0" layoutInCell="1" allowOverlap="1" wp14:anchorId="4CC59043" wp14:editId="422DD299">
            <wp:simplePos x="0" y="0"/>
            <wp:positionH relativeFrom="column">
              <wp:posOffset>10795</wp:posOffset>
            </wp:positionH>
            <wp:positionV relativeFrom="paragraph">
              <wp:posOffset>11924</wp:posOffset>
            </wp:positionV>
            <wp:extent cx="6074640" cy="1573200"/>
            <wp:effectExtent l="0" t="0" r="2540" b="8255"/>
            <wp:wrapNone/>
            <wp:docPr id="200649762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74640" cy="157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2C584" w14:textId="77777777" w:rsidR="00F962D3" w:rsidRDefault="00F962D3" w:rsidP="00F157C1">
      <w:pPr>
        <w:ind w:firstLine="220"/>
      </w:pPr>
    </w:p>
    <w:p w14:paraId="765CA8B5" w14:textId="77777777" w:rsidR="00F962D3" w:rsidRDefault="00F962D3" w:rsidP="00F157C1">
      <w:pPr>
        <w:ind w:firstLine="220"/>
      </w:pPr>
    </w:p>
    <w:p w14:paraId="1C82AF9D" w14:textId="77777777" w:rsidR="00F962D3" w:rsidRDefault="00F962D3" w:rsidP="00F157C1">
      <w:pPr>
        <w:ind w:firstLine="220"/>
      </w:pPr>
    </w:p>
    <w:p w14:paraId="4AE9DBC4" w14:textId="77777777" w:rsidR="00F962D3" w:rsidRPr="00C20051" w:rsidRDefault="00F962D3" w:rsidP="00F157C1">
      <w:pPr>
        <w:ind w:firstLine="220"/>
      </w:pPr>
    </w:p>
    <w:p w14:paraId="205C301C" w14:textId="77777777" w:rsidR="00C66C96" w:rsidRDefault="00C66C96" w:rsidP="00F157C1">
      <w:pPr>
        <w:ind w:firstLine="220"/>
      </w:pPr>
      <w:r>
        <w:br w:type="page"/>
      </w:r>
    </w:p>
    <w:p w14:paraId="205C301D" w14:textId="77777777" w:rsidR="00C20051" w:rsidRPr="00C20051" w:rsidRDefault="00C20051" w:rsidP="00F157C1">
      <w:pPr>
        <w:ind w:firstLine="220"/>
        <w:sectPr w:rsidR="00C20051" w:rsidRPr="00C20051" w:rsidSect="00EB08D2">
          <w:headerReference w:type="even" r:id="rId81"/>
          <w:headerReference w:type="default" r:id="rId82"/>
          <w:footerReference w:type="default" r:id="rId83"/>
          <w:type w:val="oddPage"/>
          <w:pgSz w:w="11906" w:h="16838"/>
          <w:pgMar w:top="1440" w:right="1080" w:bottom="1440" w:left="1080" w:header="567" w:footer="567" w:gutter="0"/>
          <w:pgNumType w:start="21"/>
          <w:cols w:space="425"/>
          <w:docGrid w:type="lines" w:linePitch="360"/>
        </w:sectPr>
      </w:pPr>
    </w:p>
    <w:p w14:paraId="205C301E" w14:textId="77777777" w:rsidR="00604B53" w:rsidRPr="00C20051" w:rsidRDefault="00604B53" w:rsidP="00F157C1">
      <w:pPr>
        <w:ind w:firstLine="220"/>
      </w:pPr>
    </w:p>
    <w:p w14:paraId="205C301F" w14:textId="77777777" w:rsidR="00604B53" w:rsidRPr="00C20051" w:rsidRDefault="00604B53" w:rsidP="00F157C1">
      <w:pPr>
        <w:ind w:firstLine="220"/>
      </w:pPr>
    </w:p>
    <w:p w14:paraId="205C3020" w14:textId="77777777" w:rsidR="00604B53" w:rsidRPr="00C20051" w:rsidRDefault="00604B53" w:rsidP="00F157C1">
      <w:pPr>
        <w:ind w:firstLine="220"/>
      </w:pPr>
    </w:p>
    <w:p w14:paraId="205C3021" w14:textId="77777777" w:rsidR="00604B53" w:rsidRPr="00C20051" w:rsidRDefault="00604B53" w:rsidP="00F157C1">
      <w:pPr>
        <w:ind w:firstLine="220"/>
      </w:pPr>
    </w:p>
    <w:p w14:paraId="205C3022" w14:textId="77777777" w:rsidR="00604B53" w:rsidRPr="00C20051" w:rsidRDefault="00604B53" w:rsidP="00F157C1">
      <w:pPr>
        <w:ind w:firstLine="220"/>
      </w:pPr>
    </w:p>
    <w:p w14:paraId="205C3023" w14:textId="77777777" w:rsidR="00604B53" w:rsidRPr="00C20051" w:rsidRDefault="00604B53" w:rsidP="00F157C1">
      <w:pPr>
        <w:ind w:firstLine="220"/>
      </w:pPr>
    </w:p>
    <w:p w14:paraId="205C3024" w14:textId="77777777" w:rsidR="00604B53" w:rsidRDefault="00604B53" w:rsidP="00F157C1">
      <w:pPr>
        <w:ind w:firstLine="220"/>
      </w:pPr>
    </w:p>
    <w:p w14:paraId="64A71A29" w14:textId="77777777" w:rsidR="00EA6364" w:rsidRDefault="00EA6364" w:rsidP="00F157C1">
      <w:pPr>
        <w:ind w:firstLine="220"/>
      </w:pPr>
    </w:p>
    <w:p w14:paraId="12DD17C9" w14:textId="77777777" w:rsidR="00EA6364" w:rsidRDefault="00EA6364" w:rsidP="00F157C1">
      <w:pPr>
        <w:ind w:firstLine="220"/>
      </w:pPr>
    </w:p>
    <w:p w14:paraId="074F741B" w14:textId="77777777" w:rsidR="00EA6364" w:rsidRPr="00C20051" w:rsidRDefault="00EA6364" w:rsidP="00F157C1">
      <w:pPr>
        <w:ind w:firstLine="220"/>
      </w:pPr>
    </w:p>
    <w:p w14:paraId="205C3028" w14:textId="53B51C98" w:rsidR="00C20051" w:rsidRPr="001C0491" w:rsidRDefault="00611D34" w:rsidP="00611D34">
      <w:pPr>
        <w:pStyle w:val="16"/>
        <w:spacing w:line="600" w:lineRule="exact"/>
        <w:ind w:leftChars="200" w:left="5740" w:hangingChars="1000" w:hanging="5300"/>
        <w:jc w:val="left"/>
      </w:pPr>
      <w:r w:rsidRPr="00EA6364">
        <w:rPr>
          <w:rFonts w:hint="eastAsia"/>
          <w:color w:val="FFFFFF" w:themeColor="background1"/>
          <w:shd w:val="clear" w:color="auto" w:fill="1F497D" w:themeFill="text2"/>
        </w:rPr>
        <w:t xml:space="preserve">第4章　</w:t>
      </w:r>
      <w:r w:rsidR="005E5490" w:rsidRPr="00EA6364">
        <w:rPr>
          <w:rFonts w:hint="eastAsia"/>
          <w:color w:val="FFFFFF" w:themeColor="background1"/>
          <w:shd w:val="clear" w:color="auto" w:fill="1F497D" w:themeFill="text2"/>
        </w:rPr>
        <w:t>健康としあわせを誇れる</w:t>
      </w:r>
      <w:r w:rsidR="00E47C5E">
        <w:rPr>
          <w:rFonts w:hint="eastAsia"/>
          <w:color w:val="FFFFFF" w:themeColor="background1"/>
          <w:shd w:val="clear" w:color="auto" w:fill="1F497D" w:themeFill="text2"/>
        </w:rPr>
        <w:t xml:space="preserve">　</w:t>
      </w:r>
      <w:r>
        <w:rPr>
          <w:rFonts w:hint="eastAsia"/>
        </w:rPr>
        <w:t xml:space="preserve">　　　　　　　　　　　</w:t>
      </w:r>
      <w:r w:rsidR="005E5490" w:rsidRPr="00EA6364">
        <w:rPr>
          <w:rFonts w:hint="eastAsia"/>
          <w:color w:val="FFFFFF" w:themeColor="background1"/>
          <w:shd w:val="clear" w:color="auto" w:fill="1F497D" w:themeFill="text2"/>
        </w:rPr>
        <w:t>村づくりのために</w:t>
      </w:r>
      <w:r w:rsidR="00E47C5E">
        <w:rPr>
          <w:rFonts w:hint="eastAsia"/>
          <w:color w:val="FFFFFF" w:themeColor="background1"/>
          <w:shd w:val="clear" w:color="auto" w:fill="1F497D" w:themeFill="text2"/>
        </w:rPr>
        <w:t xml:space="preserve">　</w:t>
      </w:r>
    </w:p>
    <w:p w14:paraId="205C3029" w14:textId="77777777" w:rsidR="00C20051" w:rsidRPr="00F560D6" w:rsidRDefault="00C20051" w:rsidP="00F157C1">
      <w:pPr>
        <w:ind w:firstLine="220"/>
      </w:pPr>
    </w:p>
    <w:p w14:paraId="205C302A" w14:textId="77777777" w:rsidR="00C20051" w:rsidRPr="00C20051" w:rsidRDefault="00C20051" w:rsidP="00F157C1">
      <w:pPr>
        <w:ind w:firstLine="220"/>
      </w:pPr>
    </w:p>
    <w:p w14:paraId="205C302B" w14:textId="77777777" w:rsidR="00C20051" w:rsidRPr="00C20051" w:rsidRDefault="00C20051" w:rsidP="00F157C1">
      <w:pPr>
        <w:ind w:firstLine="220"/>
      </w:pPr>
    </w:p>
    <w:p w14:paraId="205C302C" w14:textId="77777777" w:rsidR="00C20051" w:rsidRPr="00F560D6" w:rsidRDefault="00C20051" w:rsidP="00F157C1">
      <w:pPr>
        <w:ind w:firstLine="220"/>
        <w:sectPr w:rsidR="00C20051" w:rsidRPr="00F560D6" w:rsidSect="00EB08D2">
          <w:headerReference w:type="default" r:id="rId84"/>
          <w:footerReference w:type="default" r:id="rId85"/>
          <w:type w:val="oddPage"/>
          <w:pgSz w:w="11906" w:h="16838"/>
          <w:pgMar w:top="1440" w:right="1080" w:bottom="1440" w:left="1080" w:header="567" w:footer="567" w:gutter="0"/>
          <w:pgNumType w:start="9"/>
          <w:cols w:space="425"/>
          <w:docGrid w:type="lines" w:linePitch="360"/>
        </w:sectPr>
      </w:pPr>
    </w:p>
    <w:p w14:paraId="205C302D" w14:textId="77777777" w:rsidR="00C20051" w:rsidRPr="00263530" w:rsidRDefault="00C20051" w:rsidP="00263530">
      <w:pPr>
        <w:pStyle w:val="1"/>
      </w:pPr>
      <w:bookmarkStart w:id="60" w:name="_Toc160020307"/>
      <w:bookmarkStart w:id="61" w:name="_Toc392536420"/>
      <w:r w:rsidRPr="00263530">
        <w:rPr>
          <w:rFonts w:hint="eastAsia"/>
        </w:rPr>
        <w:t>第</w:t>
      </w:r>
      <w:r w:rsidR="0025600F" w:rsidRPr="00263530">
        <w:rPr>
          <w:rFonts w:hint="eastAsia"/>
        </w:rPr>
        <w:t>４</w:t>
      </w:r>
      <w:r w:rsidRPr="00263530">
        <w:rPr>
          <w:rFonts w:hint="eastAsia"/>
        </w:rPr>
        <w:t xml:space="preserve">章　</w:t>
      </w:r>
      <w:r w:rsidR="005E5490" w:rsidRPr="00263530">
        <w:rPr>
          <w:rFonts w:hint="eastAsia"/>
        </w:rPr>
        <w:t>健康としあわせを誇れる村づくりのために</w:t>
      </w:r>
      <w:bookmarkEnd w:id="60"/>
    </w:p>
    <w:p w14:paraId="205C302E" w14:textId="77777777" w:rsidR="00C20051" w:rsidRPr="00C20051" w:rsidRDefault="00C20051" w:rsidP="00F157C1">
      <w:pPr>
        <w:pStyle w:val="2"/>
      </w:pPr>
      <w:bookmarkStart w:id="62" w:name="_Toc160020308"/>
      <w:r w:rsidRPr="00C20051">
        <w:rPr>
          <w:rFonts w:hint="eastAsia"/>
        </w:rPr>
        <w:t>１．健康づくりの体系図</w:t>
      </w:r>
      <w:bookmarkEnd w:id="62"/>
    </w:p>
    <w:bookmarkEnd w:id="61"/>
    <w:p w14:paraId="4BD3760C" w14:textId="77777777" w:rsidR="007A7698" w:rsidRPr="009B0183" w:rsidRDefault="007A7698" w:rsidP="00022A97">
      <w:pPr>
        <w:pStyle w:val="36"/>
        <w:rPr>
          <w:rFonts w:ascii="Century" w:eastAsia="ＭＳ 明朝" w:hAnsi="Century"/>
        </w:rPr>
      </w:pPr>
      <w:r w:rsidRPr="009B0183">
        <w:rPr>
          <w:rFonts w:hint="eastAsia"/>
        </w:rPr>
        <w:t>第５次原村総合計画には、村づくりの目標の一つに「健康としあわせを誇れる健康・福祉・子育ての村づくり」とあります。</w:t>
      </w:r>
    </w:p>
    <w:p w14:paraId="0A648B18" w14:textId="77777777" w:rsidR="007A7698" w:rsidRDefault="007A7698" w:rsidP="00022A97">
      <w:pPr>
        <w:pStyle w:val="36"/>
      </w:pPr>
      <w:r w:rsidRPr="009B0183">
        <w:rPr>
          <w:rFonts w:hint="eastAsia"/>
        </w:rPr>
        <w:t>本計画においても、総合的な目標として「健康としあわせを誇れる原村」をかかげ「栄養</w:t>
      </w:r>
      <w:r>
        <w:rPr>
          <w:rFonts w:hint="eastAsia"/>
        </w:rPr>
        <w:t>・食生活</w:t>
      </w:r>
      <w:r w:rsidRPr="009B0183">
        <w:rPr>
          <w:rFonts w:hint="eastAsia"/>
        </w:rPr>
        <w:t>」「身体活動・運動」「</w:t>
      </w:r>
      <w:r>
        <w:rPr>
          <w:rFonts w:hint="eastAsia"/>
        </w:rPr>
        <w:t>休養・睡眠</w:t>
      </w:r>
      <w:r w:rsidRPr="009B0183">
        <w:rPr>
          <w:rFonts w:hint="eastAsia"/>
        </w:rPr>
        <w:t>」「飲酒」「喫煙」「歯・口腔の健康」</w:t>
      </w:r>
      <w:r>
        <w:rPr>
          <w:rFonts w:hint="eastAsia"/>
        </w:rPr>
        <w:t>「生活習慣病の発症予防・重症化予防」「生活機能の維持・向上」</w:t>
      </w:r>
      <w:r w:rsidRPr="009B0183">
        <w:rPr>
          <w:rFonts w:hint="eastAsia"/>
        </w:rPr>
        <w:t>「こころの健康」の</w:t>
      </w:r>
      <w:r>
        <w:rPr>
          <w:rFonts w:hint="eastAsia"/>
        </w:rPr>
        <w:t>９</w:t>
      </w:r>
      <w:r w:rsidRPr="009B0183">
        <w:rPr>
          <w:rFonts w:hint="eastAsia"/>
        </w:rPr>
        <w:t>つの分野において取り組み、健康づくり施策を展開していきます。</w:t>
      </w:r>
    </w:p>
    <w:p w14:paraId="4E38DE4D" w14:textId="77777777" w:rsidR="007A7698" w:rsidRPr="009B0183" w:rsidRDefault="007A7698" w:rsidP="007A7698">
      <w:pPr>
        <w:ind w:firstLine="220"/>
      </w:pPr>
    </w:p>
    <w:p w14:paraId="2F776025" w14:textId="77777777" w:rsidR="007950EF" w:rsidRPr="009B0183" w:rsidRDefault="007950EF" w:rsidP="007950EF">
      <w:pPr>
        <w:spacing w:line="240" w:lineRule="auto"/>
        <w:ind w:leftChars="-64" w:hangingChars="64" w:hanging="141"/>
        <w:rPr>
          <w:rFonts w:ascii="HG丸ｺﾞｼｯｸM-PRO" w:eastAsia="HG丸ｺﾞｼｯｸM-PRO" w:hAnsi="HG丸ｺﾞｼｯｸM-PRO" w:cs="Times New Roman"/>
          <w:b/>
        </w:rPr>
      </w:pPr>
      <w:r w:rsidRPr="009B0183">
        <w:rPr>
          <w:rFonts w:ascii="HG丸ｺﾞｼｯｸM-PRO" w:eastAsia="HG丸ｺﾞｼｯｸM-PRO" w:hAnsi="HG丸ｺﾞｼｯｸM-PRO" w:cs="Times New Roman"/>
          <w:b/>
          <w:noProof/>
          <w:lang w:bidi="ar-SA"/>
        </w:rPr>
        <mc:AlternateContent>
          <mc:Choice Requires="wps">
            <w:drawing>
              <wp:anchor distT="0" distB="0" distL="114300" distR="114300" simplePos="0" relativeHeight="251772416" behindDoc="0" locked="0" layoutInCell="1" allowOverlap="1" wp14:anchorId="1EA1CB1C" wp14:editId="3FF9BA87">
                <wp:simplePos x="0" y="0"/>
                <wp:positionH relativeFrom="column">
                  <wp:posOffset>1284357</wp:posOffset>
                </wp:positionH>
                <wp:positionV relativeFrom="paragraph">
                  <wp:posOffset>66150</wp:posOffset>
                </wp:positionV>
                <wp:extent cx="3529965" cy="428625"/>
                <wp:effectExtent l="0" t="0" r="13335" b="28575"/>
                <wp:wrapNone/>
                <wp:docPr id="5576385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29965" cy="428625"/>
                        </a:xfrm>
                        <a:prstGeom prst="rect">
                          <a:avLst/>
                        </a:prstGeom>
                        <a:solidFill>
                          <a:srgbClr val="FFFFFF"/>
                        </a:solidFill>
                        <a:ln w="6350">
                          <a:solidFill>
                            <a:srgbClr val="000000"/>
                          </a:solidFill>
                          <a:miter lim="800000"/>
                          <a:headEnd/>
                          <a:tailEnd/>
                        </a:ln>
                      </wps:spPr>
                      <wps:txbx>
                        <w:txbxContent>
                          <w:p w14:paraId="7446D5ED" w14:textId="77777777" w:rsidR="001741FE" w:rsidRPr="00075AD2" w:rsidRDefault="001741FE" w:rsidP="007950EF">
                            <w:pPr>
                              <w:ind w:firstLine="360"/>
                              <w:rPr>
                                <w:b/>
                                <w:color w:val="000000"/>
                                <w:sz w:val="36"/>
                                <w:szCs w:val="36"/>
                              </w:rPr>
                            </w:pPr>
                            <w:r w:rsidRPr="00075AD2">
                              <w:rPr>
                                <w:rFonts w:hint="eastAsia"/>
                                <w:b/>
                                <w:color w:val="000000"/>
                                <w:sz w:val="36"/>
                                <w:szCs w:val="36"/>
                              </w:rPr>
                              <w:t>健康としあわせを誇れる原村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A1CB1C" id="_x0000_t202" coordsize="21600,21600" o:spt="202" path="m,l,21600r21600,l21600,xe">
                <v:stroke joinstyle="miter"/>
                <v:path gradientshapeok="t" o:connecttype="rect"/>
              </v:shapetype>
              <v:shape id="テキスト ボックス 7" o:spid="_x0000_s1027" type="#_x0000_t202" style="position:absolute;margin-left:101.15pt;margin-top:5.2pt;width:277.95pt;height:33.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" strokeweight=".5pt">
                <v:path arrowok="t"/>
                <v:textbox>
                  <w:txbxContent>
                    <w:p w14:paraId="7446D5ED" w14:textId="77777777" w:rsidR="001741FE" w:rsidRPr="00075AD2" w:rsidRDefault="001741FE" w:rsidP="007950EF">
                      <w:pPr>
                        <w:ind w:firstLine="360"/>
                        <w:rPr>
                          <w:b/>
                          <w:color w:val="000000"/>
                          <w:sz w:val="36"/>
                          <w:szCs w:val="36"/>
                        </w:rPr>
                      </w:pPr>
                      <w:r w:rsidRPr="00075AD2">
                        <w:rPr>
                          <w:rFonts w:hint="eastAsia"/>
                          <w:b/>
                          <w:color w:val="000000"/>
                          <w:sz w:val="36"/>
                          <w:szCs w:val="36"/>
                        </w:rPr>
                        <w:t>健康としあわせを誇れる原村</w:t>
                      </w:r>
                    </w:p>
                  </w:txbxContent>
                </v:textbox>
              </v:shape>
            </w:pict>
          </mc:Fallback>
        </mc:AlternateContent>
      </w:r>
      <w:r w:rsidRPr="009B0183">
        <w:rPr>
          <w:rFonts w:ascii="HG丸ｺﾞｼｯｸM-PRO" w:eastAsia="HG丸ｺﾞｼｯｸM-PRO" w:hAnsi="HG丸ｺﾞｼｯｸM-PRO" w:cs="Times New Roman" w:hint="eastAsia"/>
          <w:b/>
        </w:rPr>
        <w:t>≪　施策体系図　≫</w:t>
      </w:r>
    </w:p>
    <w:p w14:paraId="11B03E51" w14:textId="77777777" w:rsidR="007950EF" w:rsidRDefault="007950EF" w:rsidP="007950EF">
      <w:pPr>
        <w:ind w:firstLineChars="0" w:firstLine="0"/>
      </w:pPr>
      <w:r>
        <w:rPr>
          <w:noProof/>
          <w:lang w:bidi="ar-SA"/>
        </w:rPr>
        <mc:AlternateContent>
          <mc:Choice Requires="wps">
            <w:drawing>
              <wp:anchor distT="0" distB="0" distL="114300" distR="114300" simplePos="0" relativeHeight="251764224" behindDoc="0" locked="0" layoutInCell="1" allowOverlap="1" wp14:anchorId="6A75A036" wp14:editId="3D902949">
                <wp:simplePos x="0" y="0"/>
                <wp:positionH relativeFrom="column">
                  <wp:posOffset>-11430</wp:posOffset>
                </wp:positionH>
                <wp:positionV relativeFrom="paragraph">
                  <wp:posOffset>78105</wp:posOffset>
                </wp:positionV>
                <wp:extent cx="6088380" cy="3928110"/>
                <wp:effectExtent l="19050" t="19050" r="45720" b="34290"/>
                <wp:wrapNone/>
                <wp:docPr id="693031913" name="吹き出し: 下矢印 1"/>
                <wp:cNvGraphicFramePr/>
                <a:graphic xmlns:a="http://schemas.openxmlformats.org/drawingml/2006/main">
                  <a:graphicData uri="http://schemas.microsoft.com/office/word/2010/wordprocessingShape">
                    <wps:wsp>
                      <wps:cNvSpPr/>
                      <wps:spPr>
                        <a:xfrm>
                          <a:off x="0" y="0"/>
                          <a:ext cx="6088380" cy="3928110"/>
                        </a:xfrm>
                        <a:prstGeom prst="downArrowCallout">
                          <a:avLst>
                            <a:gd name="adj1" fmla="val 50354"/>
                            <a:gd name="adj2" fmla="val 49220"/>
                            <a:gd name="adj3" fmla="val 30237"/>
                            <a:gd name="adj4" fmla="val 64977"/>
                          </a:avLst>
                        </a:prstGeom>
                        <a:noFill/>
                        <a:ln w="50800" cap="flat" cmpd="thickThin" algn="ctr">
                          <a:solidFill>
                            <a:srgbClr val="4F81BD"/>
                          </a:solidFill>
                          <a:prstDash val="solid"/>
                        </a:ln>
                        <a:effectLst/>
                      </wps:spPr>
                      <wps:txbx>
                        <w:txbxContent>
                          <w:p w14:paraId="5C89E107" w14:textId="77777777" w:rsidR="001741FE" w:rsidRDefault="001741FE" w:rsidP="007950EF">
                            <w:pPr>
                              <w:ind w:firstLine="2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75A036"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吹き出し: 下矢印 1" o:spid="_x0000_s1028" type="#_x0000_t80" style="position:absolute;margin-left:-.9pt;margin-top:6.15pt;width:479.4pt;height:309.3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" adj="14035,3941,15069,7291" filled="f" strokecolor="#4f81bd" strokeweight="4pt">
                <v:stroke linestyle="thickThin"/>
                <v:textbox>
                  <w:txbxContent>
                    <w:p w14:paraId="5C89E107" w14:textId="77777777" w:rsidR="001741FE" w:rsidRDefault="001741FE" w:rsidP="007950EF">
                      <w:pPr>
                        <w:ind w:firstLine="220"/>
                        <w:jc w:val="center"/>
                      </w:pPr>
                    </w:p>
                  </w:txbxContent>
                </v:textbox>
              </v:shape>
            </w:pict>
          </mc:Fallback>
        </mc:AlternateContent>
      </w:r>
    </w:p>
    <w:p w14:paraId="315358DB" w14:textId="77777777" w:rsidR="007950EF" w:rsidRDefault="007950EF" w:rsidP="007950EF">
      <w:pPr>
        <w:ind w:firstLineChars="0" w:firstLine="0"/>
      </w:pPr>
      <w:r>
        <w:rPr>
          <w:noProof/>
          <w:lang w:bidi="ar-SA"/>
        </w:rPr>
        <mc:AlternateContent>
          <mc:Choice Requires="wps">
            <w:drawing>
              <wp:anchor distT="0" distB="0" distL="114300" distR="114300" simplePos="0" relativeHeight="251767296" behindDoc="0" locked="0" layoutInCell="1" allowOverlap="1" wp14:anchorId="5E8C9E0C" wp14:editId="53982BF8">
                <wp:simplePos x="0" y="0"/>
                <wp:positionH relativeFrom="column">
                  <wp:posOffset>137160</wp:posOffset>
                </wp:positionH>
                <wp:positionV relativeFrom="paragraph">
                  <wp:posOffset>67123</wp:posOffset>
                </wp:positionV>
                <wp:extent cx="1341120" cy="1082040"/>
                <wp:effectExtent l="0" t="0" r="11430" b="22860"/>
                <wp:wrapNone/>
                <wp:docPr id="129316467" name="楕円 10"/>
                <wp:cNvGraphicFramePr/>
                <a:graphic xmlns:a="http://schemas.openxmlformats.org/drawingml/2006/main">
                  <a:graphicData uri="http://schemas.microsoft.com/office/word/2010/wordprocessingShape">
                    <wps:wsp>
                      <wps:cNvSpPr/>
                      <wps:spPr>
                        <a:xfrm>
                          <a:off x="0" y="0"/>
                          <a:ext cx="1341120" cy="1082040"/>
                        </a:xfrm>
                        <a:prstGeom prst="ellipse">
                          <a:avLst/>
                        </a:prstGeom>
                        <a:solidFill>
                          <a:srgbClr val="F79646">
                            <a:lumMod val="20000"/>
                            <a:lumOff val="80000"/>
                          </a:srgbClr>
                        </a:solidFill>
                        <a:ln w="25400" cap="flat" cmpd="sng" algn="ctr">
                          <a:solidFill>
                            <a:srgbClr val="F79646">
                              <a:lumMod val="60000"/>
                              <a:lumOff val="40000"/>
                            </a:srgbClr>
                          </a:solidFill>
                          <a:prstDash val="solid"/>
                        </a:ln>
                        <a:effectLst/>
                      </wps:spPr>
                      <wps:txbx>
                        <w:txbxContent>
                          <w:p w14:paraId="308AB42B" w14:textId="77777777" w:rsidR="001741FE" w:rsidRDefault="001741FE" w:rsidP="00011FAC">
                            <w:pPr>
                              <w:ind w:firstLineChars="41" w:firstLine="99"/>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栄養・</w:t>
                            </w:r>
                          </w:p>
                          <w:p w14:paraId="542E9B4E" w14:textId="77777777" w:rsidR="001741FE" w:rsidRPr="00D8510A" w:rsidRDefault="001741FE" w:rsidP="00011FAC">
                            <w:pPr>
                              <w:ind w:leftChars="-64" w:left="-141" w:firstLineChars="200" w:firstLine="482"/>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食生活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E8C9E0C" id="楕円 10" o:spid="_x0000_s1029" style="position:absolute;margin-left:10.8pt;margin-top:5.3pt;width:105.6pt;height:85.2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" fillcolor="#fdeada" strokecolor="#fac090" strokeweight="2pt">
                <v:textbox>
                  <w:txbxContent>
                    <w:p w14:paraId="308AB42B" w14:textId="77777777" w:rsidR="001741FE" w:rsidRDefault="001741FE" w:rsidP="00011FAC">
                      <w:pPr>
                        <w:ind w:firstLineChars="41" w:firstLine="99"/>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栄養・</w:t>
                      </w:r>
                    </w:p>
                    <w:p w14:paraId="542E9B4E" w14:textId="77777777" w:rsidR="001741FE" w:rsidRPr="00D8510A" w:rsidRDefault="001741FE" w:rsidP="00011FAC">
                      <w:pPr>
                        <w:ind w:leftChars="-64" w:left="-141" w:firstLineChars="200" w:firstLine="482"/>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食生活</w:t>
                      </w:r>
                    </w:p>
                  </w:txbxContent>
                </v:textbox>
              </v:oval>
            </w:pict>
          </mc:Fallback>
        </mc:AlternateContent>
      </w:r>
      <w:r>
        <w:rPr>
          <w:noProof/>
          <w:lang w:bidi="ar-SA"/>
        </w:rPr>
        <mc:AlternateContent>
          <mc:Choice Requires="wps">
            <w:drawing>
              <wp:anchor distT="0" distB="0" distL="114300" distR="114300" simplePos="0" relativeHeight="251771392" behindDoc="0" locked="0" layoutInCell="1" allowOverlap="1" wp14:anchorId="0FDB9B5E" wp14:editId="76E4298E">
                <wp:simplePos x="0" y="0"/>
                <wp:positionH relativeFrom="column">
                  <wp:posOffset>3116580</wp:posOffset>
                </wp:positionH>
                <wp:positionV relativeFrom="paragraph">
                  <wp:posOffset>66104</wp:posOffset>
                </wp:positionV>
                <wp:extent cx="1470660" cy="1120140"/>
                <wp:effectExtent l="0" t="0" r="15240" b="22860"/>
                <wp:wrapNone/>
                <wp:docPr id="1071302822" name="楕円 14"/>
                <wp:cNvGraphicFramePr/>
                <a:graphic xmlns:a="http://schemas.openxmlformats.org/drawingml/2006/main">
                  <a:graphicData uri="http://schemas.microsoft.com/office/word/2010/wordprocessingShape">
                    <wps:wsp>
                      <wps:cNvSpPr/>
                      <wps:spPr>
                        <a:xfrm>
                          <a:off x="0" y="0"/>
                          <a:ext cx="1470660" cy="1120140"/>
                        </a:xfrm>
                        <a:prstGeom prst="ellipse">
                          <a:avLst/>
                        </a:prstGeom>
                        <a:solidFill>
                          <a:srgbClr val="F79646">
                            <a:lumMod val="20000"/>
                            <a:lumOff val="80000"/>
                          </a:srgbClr>
                        </a:solidFill>
                        <a:ln w="25400" cap="flat" cmpd="sng" algn="ctr">
                          <a:solidFill>
                            <a:srgbClr val="F79646">
                              <a:lumMod val="60000"/>
                              <a:lumOff val="40000"/>
                            </a:srgbClr>
                          </a:solidFill>
                          <a:prstDash val="solid"/>
                        </a:ln>
                        <a:effectLst/>
                      </wps:spPr>
                      <wps:txbx>
                        <w:txbxContent>
                          <w:p w14:paraId="3D1329EF" w14:textId="77777777" w:rsidR="001741FE" w:rsidRPr="007313B9" w:rsidRDefault="001741FE" w:rsidP="007950EF">
                            <w:pPr>
                              <w:ind w:left="241" w:hangingChars="100" w:hanging="241"/>
                              <w:rPr>
                                <w:rFonts w:ascii="HG丸ｺﾞｼｯｸM-PRO" w:eastAsia="HG丸ｺﾞｼｯｸM-PRO" w:hAnsi="HG丸ｺﾞｼｯｸM-PRO"/>
                                <w:b/>
                                <w:bCs/>
                                <w:sz w:val="24"/>
                                <w:szCs w:val="24"/>
                              </w:rPr>
                            </w:pPr>
                            <w:r w:rsidRPr="007313B9">
                              <w:rPr>
                                <w:rFonts w:ascii="HG丸ｺﾞｼｯｸM-PRO" w:eastAsia="HG丸ｺﾞｼｯｸM-PRO" w:hAnsi="HG丸ｺﾞｼｯｸM-PRO" w:hint="eastAsia"/>
                                <w:b/>
                                <w:bCs/>
                                <w:sz w:val="24"/>
                                <w:szCs w:val="24"/>
                              </w:rPr>
                              <w:t>休養・睡眠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FDB9B5E" id="楕円 14" o:spid="_x0000_s1030" style="position:absolute;margin-left:245.4pt;margin-top:5.2pt;width:115.8pt;height:88.2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" fillcolor="#fdeada" strokecolor="#fac090" strokeweight="2pt">
                <v:textbox>
                  <w:txbxContent>
                    <w:p w14:paraId="3D1329EF" w14:textId="77777777" w:rsidR="001741FE" w:rsidRPr="007313B9" w:rsidRDefault="001741FE" w:rsidP="007950EF">
                      <w:pPr>
                        <w:ind w:left="241" w:hangingChars="100" w:hanging="241"/>
                        <w:rPr>
                          <w:rFonts w:ascii="HG丸ｺﾞｼｯｸM-PRO" w:eastAsia="HG丸ｺﾞｼｯｸM-PRO" w:hAnsi="HG丸ｺﾞｼｯｸM-PRO"/>
                          <w:b/>
                          <w:bCs/>
                          <w:sz w:val="24"/>
                          <w:szCs w:val="24"/>
                        </w:rPr>
                      </w:pPr>
                      <w:r w:rsidRPr="007313B9">
                        <w:rPr>
                          <w:rFonts w:ascii="HG丸ｺﾞｼｯｸM-PRO" w:eastAsia="HG丸ｺﾞｼｯｸM-PRO" w:hAnsi="HG丸ｺﾞｼｯｸM-PRO" w:hint="eastAsia"/>
                          <w:b/>
                          <w:bCs/>
                          <w:sz w:val="24"/>
                          <w:szCs w:val="24"/>
                        </w:rPr>
                        <w:t>休養・睡眠</w:t>
                      </w:r>
                    </w:p>
                  </w:txbxContent>
                </v:textbox>
              </v:oval>
            </w:pict>
          </mc:Fallback>
        </mc:AlternateContent>
      </w:r>
      <w:r>
        <w:rPr>
          <w:noProof/>
          <w:lang w:bidi="ar-SA"/>
        </w:rPr>
        <mc:AlternateContent>
          <mc:Choice Requires="wps">
            <w:drawing>
              <wp:anchor distT="0" distB="0" distL="114300" distR="114300" simplePos="0" relativeHeight="251768320" behindDoc="0" locked="0" layoutInCell="1" allowOverlap="1" wp14:anchorId="2A1B2692" wp14:editId="6EA37DC9">
                <wp:simplePos x="0" y="0"/>
                <wp:positionH relativeFrom="column">
                  <wp:posOffset>1548765</wp:posOffset>
                </wp:positionH>
                <wp:positionV relativeFrom="paragraph">
                  <wp:posOffset>88900</wp:posOffset>
                </wp:positionV>
                <wp:extent cx="1470660" cy="1120140"/>
                <wp:effectExtent l="0" t="0" r="15240" b="22860"/>
                <wp:wrapNone/>
                <wp:docPr id="384348064" name="楕円 11"/>
                <wp:cNvGraphicFramePr/>
                <a:graphic xmlns:a="http://schemas.openxmlformats.org/drawingml/2006/main">
                  <a:graphicData uri="http://schemas.microsoft.com/office/word/2010/wordprocessingShape">
                    <wps:wsp>
                      <wps:cNvSpPr/>
                      <wps:spPr>
                        <a:xfrm>
                          <a:off x="0" y="0"/>
                          <a:ext cx="1470660" cy="1120140"/>
                        </a:xfrm>
                        <a:prstGeom prst="ellipse">
                          <a:avLst/>
                        </a:prstGeom>
                        <a:solidFill>
                          <a:srgbClr val="F79646">
                            <a:lumMod val="20000"/>
                            <a:lumOff val="80000"/>
                          </a:srgbClr>
                        </a:solidFill>
                        <a:ln w="25400" cap="flat" cmpd="sng" algn="ctr">
                          <a:solidFill>
                            <a:srgbClr val="F79646">
                              <a:lumMod val="60000"/>
                              <a:lumOff val="40000"/>
                            </a:srgbClr>
                          </a:solidFill>
                          <a:prstDash val="solid"/>
                        </a:ln>
                        <a:effectLst/>
                      </wps:spPr>
                      <wps:txbx>
                        <w:txbxContent>
                          <w:p w14:paraId="65C7B9C6" w14:textId="77777777" w:rsidR="001741FE" w:rsidRPr="00C838EB" w:rsidRDefault="001741FE" w:rsidP="007950EF">
                            <w:pPr>
                              <w:ind w:leftChars="36" w:left="320" w:hangingChars="100" w:hanging="241"/>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身体活動・　運動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A1B2692" id="楕円 11" o:spid="_x0000_s1031" style="position:absolute;margin-left:121.95pt;margin-top:7pt;width:115.8pt;height:88.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" fillcolor="#fdeada" strokecolor="#fac090" strokeweight="2pt">
                <v:textbox>
                  <w:txbxContent>
                    <w:p w14:paraId="65C7B9C6" w14:textId="77777777" w:rsidR="001741FE" w:rsidRPr="00C838EB" w:rsidRDefault="001741FE" w:rsidP="007950EF">
                      <w:pPr>
                        <w:ind w:leftChars="36" w:left="320" w:hangingChars="100" w:hanging="241"/>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身体活動・　運動</w:t>
                      </w:r>
                    </w:p>
                  </w:txbxContent>
                </v:textbox>
              </v:oval>
            </w:pict>
          </mc:Fallback>
        </mc:AlternateContent>
      </w:r>
      <w:r>
        <w:rPr>
          <w:noProof/>
          <w:lang w:bidi="ar-SA"/>
        </w:rPr>
        <mc:AlternateContent>
          <mc:Choice Requires="wps">
            <w:drawing>
              <wp:anchor distT="0" distB="0" distL="114300" distR="114300" simplePos="0" relativeHeight="251769344" behindDoc="0" locked="0" layoutInCell="1" allowOverlap="1" wp14:anchorId="111D848E" wp14:editId="3472EADE">
                <wp:simplePos x="0" y="0"/>
                <wp:positionH relativeFrom="column">
                  <wp:posOffset>4690110</wp:posOffset>
                </wp:positionH>
                <wp:positionV relativeFrom="paragraph">
                  <wp:posOffset>96520</wp:posOffset>
                </wp:positionV>
                <wp:extent cx="1356360" cy="1082040"/>
                <wp:effectExtent l="0" t="0" r="15240" b="22860"/>
                <wp:wrapNone/>
                <wp:docPr id="1797600426" name="楕円 12"/>
                <wp:cNvGraphicFramePr/>
                <a:graphic xmlns:a="http://schemas.openxmlformats.org/drawingml/2006/main">
                  <a:graphicData uri="http://schemas.microsoft.com/office/word/2010/wordprocessingShape">
                    <wps:wsp>
                      <wps:cNvSpPr/>
                      <wps:spPr>
                        <a:xfrm>
                          <a:off x="0" y="0"/>
                          <a:ext cx="1356360" cy="1082040"/>
                        </a:xfrm>
                        <a:prstGeom prst="ellipse">
                          <a:avLst/>
                        </a:prstGeom>
                        <a:solidFill>
                          <a:srgbClr val="F79646">
                            <a:lumMod val="20000"/>
                            <a:lumOff val="80000"/>
                          </a:srgbClr>
                        </a:solidFill>
                        <a:ln w="25400" cap="flat" cmpd="sng" algn="ctr">
                          <a:solidFill>
                            <a:srgbClr val="F79646">
                              <a:lumMod val="60000"/>
                              <a:lumOff val="40000"/>
                            </a:srgbClr>
                          </a:solidFill>
                          <a:prstDash val="solid"/>
                        </a:ln>
                        <a:effectLst/>
                      </wps:spPr>
                      <wps:txbx>
                        <w:txbxContent>
                          <w:p w14:paraId="2E722139" w14:textId="77777777" w:rsidR="001741FE" w:rsidRPr="007313B9" w:rsidRDefault="001741FE" w:rsidP="007950EF">
                            <w:pPr>
                              <w:ind w:firstLineChars="117" w:firstLine="282"/>
                              <w:rPr>
                                <w:rFonts w:ascii="HG丸ｺﾞｼｯｸM-PRO" w:eastAsia="HG丸ｺﾞｼｯｸM-PRO" w:hAnsi="HG丸ｺﾞｼｯｸM-PRO"/>
                                <w:b/>
                                <w:bCs/>
                                <w:sz w:val="24"/>
                                <w:szCs w:val="24"/>
                              </w:rPr>
                            </w:pPr>
                            <w:r w:rsidRPr="007313B9">
                              <w:rPr>
                                <w:rFonts w:ascii="HG丸ｺﾞｼｯｸM-PRO" w:eastAsia="HG丸ｺﾞｼｯｸM-PRO" w:hAnsi="HG丸ｺﾞｼｯｸM-PRO" w:hint="eastAsia"/>
                                <w:b/>
                                <w:bCs/>
                                <w:sz w:val="24"/>
                                <w:szCs w:val="24"/>
                              </w:rPr>
                              <w:t>飲酒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11D848E" id="楕円 12" o:spid="_x0000_s1032" style="position:absolute;margin-left:369.3pt;margin-top:7.6pt;width:106.8pt;height:85.2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" fillcolor="#fdeada" strokecolor="#fac090" strokeweight="2pt">
                <v:textbox>
                  <w:txbxContent>
                    <w:p w14:paraId="2E722139" w14:textId="77777777" w:rsidR="001741FE" w:rsidRPr="007313B9" w:rsidRDefault="001741FE" w:rsidP="007950EF">
                      <w:pPr>
                        <w:ind w:firstLineChars="117" w:firstLine="282"/>
                        <w:rPr>
                          <w:rFonts w:ascii="HG丸ｺﾞｼｯｸM-PRO" w:eastAsia="HG丸ｺﾞｼｯｸM-PRO" w:hAnsi="HG丸ｺﾞｼｯｸM-PRO"/>
                          <w:b/>
                          <w:bCs/>
                          <w:sz w:val="24"/>
                          <w:szCs w:val="24"/>
                        </w:rPr>
                      </w:pPr>
                      <w:r w:rsidRPr="007313B9">
                        <w:rPr>
                          <w:rFonts w:ascii="HG丸ｺﾞｼｯｸM-PRO" w:eastAsia="HG丸ｺﾞｼｯｸM-PRO" w:hAnsi="HG丸ｺﾞｼｯｸM-PRO" w:hint="eastAsia"/>
                          <w:b/>
                          <w:bCs/>
                          <w:sz w:val="24"/>
                          <w:szCs w:val="24"/>
                        </w:rPr>
                        <w:t>飲酒</w:t>
                      </w:r>
                    </w:p>
                  </w:txbxContent>
                </v:textbox>
              </v:oval>
            </w:pict>
          </mc:Fallback>
        </mc:AlternateContent>
      </w:r>
    </w:p>
    <w:p w14:paraId="6584A292" w14:textId="77777777" w:rsidR="007950EF" w:rsidRDefault="007950EF" w:rsidP="007950EF">
      <w:pPr>
        <w:ind w:firstLineChars="0" w:firstLine="0"/>
      </w:pPr>
    </w:p>
    <w:p w14:paraId="2C5DB327" w14:textId="77777777" w:rsidR="007950EF" w:rsidRDefault="007950EF" w:rsidP="007950EF">
      <w:pPr>
        <w:ind w:firstLineChars="0" w:firstLine="0"/>
      </w:pPr>
    </w:p>
    <w:p w14:paraId="21AE992A" w14:textId="77777777" w:rsidR="007950EF" w:rsidRDefault="007950EF" w:rsidP="007950EF">
      <w:pPr>
        <w:ind w:firstLineChars="0" w:firstLine="0"/>
      </w:pPr>
    </w:p>
    <w:p w14:paraId="4236AA5D" w14:textId="77777777" w:rsidR="007950EF" w:rsidRDefault="007950EF" w:rsidP="007950EF">
      <w:pPr>
        <w:ind w:firstLineChars="0" w:firstLine="0"/>
      </w:pPr>
      <w:r>
        <w:rPr>
          <w:noProof/>
          <w:lang w:bidi="ar-SA"/>
        </w:rPr>
        <mc:AlternateContent>
          <mc:Choice Requires="wps">
            <w:drawing>
              <wp:anchor distT="0" distB="0" distL="114300" distR="114300" simplePos="0" relativeHeight="251765248" behindDoc="0" locked="0" layoutInCell="1" allowOverlap="1" wp14:anchorId="37A911BA" wp14:editId="6C19E68F">
                <wp:simplePos x="0" y="0"/>
                <wp:positionH relativeFrom="column">
                  <wp:posOffset>1480820</wp:posOffset>
                </wp:positionH>
                <wp:positionV relativeFrom="paragraph">
                  <wp:posOffset>243979</wp:posOffset>
                </wp:positionV>
                <wp:extent cx="1483019" cy="1014293"/>
                <wp:effectExtent l="0" t="0" r="22225" b="14605"/>
                <wp:wrapNone/>
                <wp:docPr id="756182910" name="楕円 2"/>
                <wp:cNvGraphicFramePr/>
                <a:graphic xmlns:a="http://schemas.openxmlformats.org/drawingml/2006/main">
                  <a:graphicData uri="http://schemas.microsoft.com/office/word/2010/wordprocessingShape">
                    <wps:wsp>
                      <wps:cNvSpPr/>
                      <wps:spPr>
                        <a:xfrm>
                          <a:off x="0" y="0"/>
                          <a:ext cx="1483019" cy="1014293"/>
                        </a:xfrm>
                        <a:prstGeom prst="ellipse">
                          <a:avLst/>
                        </a:prstGeom>
                        <a:solidFill>
                          <a:srgbClr val="F79646">
                            <a:lumMod val="20000"/>
                            <a:lumOff val="80000"/>
                          </a:srgbClr>
                        </a:solidFill>
                        <a:ln w="25400" cap="flat" cmpd="sng" algn="ctr">
                          <a:solidFill>
                            <a:srgbClr val="F79646">
                              <a:lumMod val="60000"/>
                              <a:lumOff val="40000"/>
                            </a:srgbClr>
                          </a:solidFill>
                          <a:prstDash val="solid"/>
                        </a:ln>
                        <a:effectLst/>
                      </wps:spPr>
                      <wps:txbx>
                        <w:txbxContent>
                          <w:p w14:paraId="73DB3604" w14:textId="77777777" w:rsidR="001741FE" w:rsidRPr="00F4219D" w:rsidRDefault="001741FE" w:rsidP="00011FAC">
                            <w:pPr>
                              <w:ind w:firstLineChars="0" w:firstLine="0"/>
                              <w:rPr>
                                <w:rFonts w:ascii="HG丸ｺﾞｼｯｸM-PRO" w:eastAsia="HG丸ｺﾞｼｯｸM-PRO" w:hAnsi="HG丸ｺﾞｼｯｸM-PRO"/>
                                <w:b/>
                                <w:bCs/>
                                <w:sz w:val="24"/>
                                <w:szCs w:val="24"/>
                              </w:rPr>
                            </w:pPr>
                            <w:r w:rsidRPr="00F4219D">
                              <w:rPr>
                                <w:rFonts w:ascii="HG丸ｺﾞｼｯｸM-PRO" w:eastAsia="HG丸ｺﾞｼｯｸM-PRO" w:hAnsi="HG丸ｺﾞｼｯｸM-PRO" w:hint="eastAsia"/>
                                <w:b/>
                                <w:bCs/>
                                <w:sz w:val="24"/>
                                <w:szCs w:val="24"/>
                              </w:rPr>
                              <w:t>歯・口腔の</w:t>
                            </w:r>
                          </w:p>
                          <w:p w14:paraId="3BB4358F" w14:textId="77777777" w:rsidR="001741FE" w:rsidRPr="00F4219D" w:rsidRDefault="001741FE" w:rsidP="00011FAC">
                            <w:pPr>
                              <w:ind w:firstLineChars="141" w:firstLine="340"/>
                              <w:rPr>
                                <w:rFonts w:ascii="HG丸ｺﾞｼｯｸM-PRO" w:eastAsia="HG丸ｺﾞｼｯｸM-PRO" w:hAnsi="HG丸ｺﾞｼｯｸM-PRO"/>
                                <w:b/>
                                <w:bCs/>
                                <w:sz w:val="24"/>
                                <w:szCs w:val="24"/>
                              </w:rPr>
                            </w:pPr>
                            <w:r w:rsidRPr="00F4219D">
                              <w:rPr>
                                <w:rFonts w:ascii="HG丸ｺﾞｼｯｸM-PRO" w:eastAsia="HG丸ｺﾞｼｯｸM-PRO" w:hAnsi="HG丸ｺﾞｼｯｸM-PRO" w:hint="eastAsia"/>
                                <w:b/>
                                <w:bCs/>
                                <w:sz w:val="24"/>
                                <w:szCs w:val="24"/>
                              </w:rPr>
                              <w:t>健康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7A911BA" id="楕円 2" o:spid="_x0000_s1033" style="position:absolute;margin-left:116.6pt;margin-top:19.2pt;width:116.75pt;height:79.8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" fillcolor="#fdeada" strokecolor="#fac090" strokeweight="2pt">
                <v:textbox>
                  <w:txbxContent>
                    <w:p w14:paraId="73DB3604" w14:textId="77777777" w:rsidR="001741FE" w:rsidRPr="00F4219D" w:rsidRDefault="001741FE" w:rsidP="00011FAC">
                      <w:pPr>
                        <w:ind w:firstLineChars="0" w:firstLine="0"/>
                        <w:rPr>
                          <w:rFonts w:ascii="HG丸ｺﾞｼｯｸM-PRO" w:eastAsia="HG丸ｺﾞｼｯｸM-PRO" w:hAnsi="HG丸ｺﾞｼｯｸM-PRO"/>
                          <w:b/>
                          <w:bCs/>
                          <w:sz w:val="24"/>
                          <w:szCs w:val="24"/>
                        </w:rPr>
                      </w:pPr>
                      <w:r w:rsidRPr="00F4219D">
                        <w:rPr>
                          <w:rFonts w:ascii="HG丸ｺﾞｼｯｸM-PRO" w:eastAsia="HG丸ｺﾞｼｯｸM-PRO" w:hAnsi="HG丸ｺﾞｼｯｸM-PRO" w:hint="eastAsia"/>
                          <w:b/>
                          <w:bCs/>
                          <w:sz w:val="24"/>
                          <w:szCs w:val="24"/>
                        </w:rPr>
                        <w:t>歯・口腔の</w:t>
                      </w:r>
                    </w:p>
                    <w:p w14:paraId="3BB4358F" w14:textId="77777777" w:rsidR="001741FE" w:rsidRPr="00F4219D" w:rsidRDefault="001741FE" w:rsidP="00011FAC">
                      <w:pPr>
                        <w:ind w:firstLineChars="141" w:firstLine="340"/>
                        <w:rPr>
                          <w:rFonts w:ascii="HG丸ｺﾞｼｯｸM-PRO" w:eastAsia="HG丸ｺﾞｼｯｸM-PRO" w:hAnsi="HG丸ｺﾞｼｯｸM-PRO"/>
                          <w:b/>
                          <w:bCs/>
                          <w:sz w:val="24"/>
                          <w:szCs w:val="24"/>
                        </w:rPr>
                      </w:pPr>
                      <w:r w:rsidRPr="00F4219D">
                        <w:rPr>
                          <w:rFonts w:ascii="HG丸ｺﾞｼｯｸM-PRO" w:eastAsia="HG丸ｺﾞｼｯｸM-PRO" w:hAnsi="HG丸ｺﾞｼｯｸM-PRO" w:hint="eastAsia"/>
                          <w:b/>
                          <w:bCs/>
                          <w:sz w:val="24"/>
                          <w:szCs w:val="24"/>
                        </w:rPr>
                        <w:t>健康</w:t>
                      </w:r>
                    </w:p>
                  </w:txbxContent>
                </v:textbox>
              </v:oval>
            </w:pict>
          </mc:Fallback>
        </mc:AlternateContent>
      </w:r>
      <w:r>
        <w:rPr>
          <w:noProof/>
          <w:lang w:bidi="ar-SA"/>
        </w:rPr>
        <mc:AlternateContent>
          <mc:Choice Requires="wps">
            <w:drawing>
              <wp:anchor distT="0" distB="0" distL="114300" distR="114300" simplePos="0" relativeHeight="251766272" behindDoc="0" locked="0" layoutInCell="1" allowOverlap="1" wp14:anchorId="38AEDB8F" wp14:editId="2729CE19">
                <wp:simplePos x="0" y="0"/>
                <wp:positionH relativeFrom="column">
                  <wp:posOffset>3025140</wp:posOffset>
                </wp:positionH>
                <wp:positionV relativeFrom="paragraph">
                  <wp:posOffset>200660</wp:posOffset>
                </wp:positionV>
                <wp:extent cx="1516380" cy="1181100"/>
                <wp:effectExtent l="0" t="0" r="26670" b="19050"/>
                <wp:wrapNone/>
                <wp:docPr id="1046197284" name="楕円 3"/>
                <wp:cNvGraphicFramePr/>
                <a:graphic xmlns:a="http://schemas.openxmlformats.org/drawingml/2006/main">
                  <a:graphicData uri="http://schemas.microsoft.com/office/word/2010/wordprocessingShape">
                    <wps:wsp>
                      <wps:cNvSpPr/>
                      <wps:spPr>
                        <a:xfrm>
                          <a:off x="0" y="0"/>
                          <a:ext cx="1516380" cy="1181100"/>
                        </a:xfrm>
                        <a:prstGeom prst="ellipse">
                          <a:avLst/>
                        </a:prstGeom>
                        <a:solidFill>
                          <a:srgbClr val="F79646">
                            <a:lumMod val="20000"/>
                            <a:lumOff val="80000"/>
                          </a:srgbClr>
                        </a:solidFill>
                        <a:ln w="25400" cap="flat" cmpd="sng" algn="ctr">
                          <a:solidFill>
                            <a:srgbClr val="F79646">
                              <a:lumMod val="60000"/>
                              <a:lumOff val="40000"/>
                            </a:srgbClr>
                          </a:solidFill>
                          <a:prstDash val="solid"/>
                        </a:ln>
                        <a:effectLst/>
                      </wps:spPr>
                      <wps:txbx>
                        <w:txbxContent>
                          <w:p w14:paraId="021292B7" w14:textId="77777777" w:rsidR="001741FE" w:rsidRPr="00F4219D" w:rsidRDefault="001741FE" w:rsidP="00011FAC">
                            <w:pPr>
                              <w:spacing w:line="360" w:lineRule="exact"/>
                              <w:ind w:firstLineChars="0" w:firstLine="0"/>
                              <w:rPr>
                                <w:rFonts w:ascii="HG丸ｺﾞｼｯｸM-PRO" w:eastAsia="HG丸ｺﾞｼｯｸM-PRO" w:hAnsi="HG丸ｺﾞｼｯｸM-PRO"/>
                                <w:b/>
                                <w:bCs/>
                                <w:sz w:val="24"/>
                                <w:szCs w:val="24"/>
                              </w:rPr>
                            </w:pPr>
                            <w:r w:rsidRPr="00F4219D">
                              <w:rPr>
                                <w:rFonts w:ascii="HG丸ｺﾞｼｯｸM-PRO" w:eastAsia="HG丸ｺﾞｼｯｸM-PRO" w:hAnsi="HG丸ｺﾞｼｯｸM-PRO" w:hint="eastAsia"/>
                                <w:b/>
                                <w:bCs/>
                                <w:sz w:val="24"/>
                                <w:szCs w:val="24"/>
                              </w:rPr>
                              <w:t>生活習慣病の発症予防</w:t>
                            </w:r>
                          </w:p>
                          <w:p w14:paraId="1D933619" w14:textId="08F3158F" w:rsidR="001741FE" w:rsidRPr="00F4219D" w:rsidRDefault="001741FE" w:rsidP="00011FAC">
                            <w:pPr>
                              <w:spacing w:line="360" w:lineRule="exact"/>
                              <w:ind w:firstLineChars="0" w:firstLine="0"/>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重症</w:t>
                            </w:r>
                            <w:r w:rsidRPr="00F4219D">
                              <w:rPr>
                                <w:rFonts w:ascii="HG丸ｺﾞｼｯｸM-PRO" w:eastAsia="HG丸ｺﾞｼｯｸM-PRO" w:hAnsi="HG丸ｺﾞｼｯｸM-PRO" w:hint="eastAsia"/>
                                <w:b/>
                                <w:bCs/>
                                <w:sz w:val="24"/>
                                <w:szCs w:val="24"/>
                              </w:rPr>
                              <w:t>化予防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8AEDB8F" id="楕円 3" o:spid="_x0000_s1034" style="position:absolute;margin-left:238.2pt;margin-top:15.8pt;width:119.4pt;height:93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" fillcolor="#fdeada" strokecolor="#fac090" strokeweight="2pt">
                <v:textbox>
                  <w:txbxContent>
                    <w:p w14:paraId="021292B7" w14:textId="77777777" w:rsidR="001741FE" w:rsidRPr="00F4219D" w:rsidRDefault="001741FE" w:rsidP="00011FAC">
                      <w:pPr>
                        <w:spacing w:line="360" w:lineRule="exact"/>
                        <w:ind w:firstLineChars="0" w:firstLine="0"/>
                        <w:rPr>
                          <w:rFonts w:ascii="HG丸ｺﾞｼｯｸM-PRO" w:eastAsia="HG丸ｺﾞｼｯｸM-PRO" w:hAnsi="HG丸ｺﾞｼｯｸM-PRO"/>
                          <w:b/>
                          <w:bCs/>
                          <w:sz w:val="24"/>
                          <w:szCs w:val="24"/>
                        </w:rPr>
                      </w:pPr>
                      <w:r w:rsidRPr="00F4219D">
                        <w:rPr>
                          <w:rFonts w:ascii="HG丸ｺﾞｼｯｸM-PRO" w:eastAsia="HG丸ｺﾞｼｯｸM-PRO" w:hAnsi="HG丸ｺﾞｼｯｸM-PRO" w:hint="eastAsia"/>
                          <w:b/>
                          <w:bCs/>
                          <w:sz w:val="24"/>
                          <w:szCs w:val="24"/>
                        </w:rPr>
                        <w:t>生活習慣病の発症予防</w:t>
                      </w:r>
                    </w:p>
                    <w:p w14:paraId="1D933619" w14:textId="08F3158F" w:rsidR="001741FE" w:rsidRPr="00F4219D" w:rsidRDefault="001741FE" w:rsidP="00011FAC">
                      <w:pPr>
                        <w:spacing w:line="360" w:lineRule="exact"/>
                        <w:ind w:firstLineChars="0" w:firstLine="0"/>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重症</w:t>
                      </w:r>
                      <w:r w:rsidRPr="00F4219D">
                        <w:rPr>
                          <w:rFonts w:ascii="HG丸ｺﾞｼｯｸM-PRO" w:eastAsia="HG丸ｺﾞｼｯｸM-PRO" w:hAnsi="HG丸ｺﾞｼｯｸM-PRO" w:hint="eastAsia"/>
                          <w:b/>
                          <w:bCs/>
                          <w:sz w:val="24"/>
                          <w:szCs w:val="24"/>
                        </w:rPr>
                        <w:t>化予防</w:t>
                      </w:r>
                    </w:p>
                  </w:txbxContent>
                </v:textbox>
              </v:oval>
            </w:pict>
          </mc:Fallback>
        </mc:AlternateContent>
      </w:r>
      <w:r>
        <w:rPr>
          <w:noProof/>
          <w:lang w:bidi="ar-SA"/>
        </w:rPr>
        <mc:AlternateContent>
          <mc:Choice Requires="wps">
            <w:drawing>
              <wp:anchor distT="0" distB="0" distL="114300" distR="114300" simplePos="0" relativeHeight="251770368" behindDoc="0" locked="0" layoutInCell="1" allowOverlap="1" wp14:anchorId="09D4640F" wp14:editId="340F5829">
                <wp:simplePos x="0" y="0"/>
                <wp:positionH relativeFrom="column">
                  <wp:posOffset>78105</wp:posOffset>
                </wp:positionH>
                <wp:positionV relativeFrom="paragraph">
                  <wp:posOffset>238760</wp:posOffset>
                </wp:positionV>
                <wp:extent cx="1348740" cy="1066800"/>
                <wp:effectExtent l="0" t="0" r="22860" b="19050"/>
                <wp:wrapNone/>
                <wp:docPr id="309764967" name="楕円 13"/>
                <wp:cNvGraphicFramePr/>
                <a:graphic xmlns:a="http://schemas.openxmlformats.org/drawingml/2006/main">
                  <a:graphicData uri="http://schemas.microsoft.com/office/word/2010/wordprocessingShape">
                    <wps:wsp>
                      <wps:cNvSpPr/>
                      <wps:spPr>
                        <a:xfrm>
                          <a:off x="0" y="0"/>
                          <a:ext cx="1348740" cy="1066800"/>
                        </a:xfrm>
                        <a:prstGeom prst="ellipse">
                          <a:avLst/>
                        </a:prstGeom>
                        <a:solidFill>
                          <a:srgbClr val="F79646">
                            <a:lumMod val="20000"/>
                            <a:lumOff val="80000"/>
                          </a:srgbClr>
                        </a:solidFill>
                        <a:ln w="25400" cap="flat" cmpd="sng" algn="ctr">
                          <a:solidFill>
                            <a:srgbClr val="F79646">
                              <a:lumMod val="60000"/>
                              <a:lumOff val="40000"/>
                            </a:srgbClr>
                          </a:solidFill>
                          <a:prstDash val="solid"/>
                        </a:ln>
                        <a:effectLst/>
                      </wps:spPr>
                      <wps:txbx>
                        <w:txbxContent>
                          <w:p w14:paraId="13B47888" w14:textId="77777777" w:rsidR="001741FE" w:rsidRPr="007313B9" w:rsidRDefault="001741FE" w:rsidP="00011FAC">
                            <w:pPr>
                              <w:ind w:firstLineChars="126" w:firstLine="304"/>
                              <w:rPr>
                                <w:rFonts w:ascii="HG丸ｺﾞｼｯｸM-PRO" w:eastAsia="HG丸ｺﾞｼｯｸM-PRO" w:hAnsi="HG丸ｺﾞｼｯｸM-PRO"/>
                                <w:b/>
                                <w:bCs/>
                                <w:sz w:val="24"/>
                                <w:szCs w:val="24"/>
                              </w:rPr>
                            </w:pPr>
                            <w:r w:rsidRPr="007313B9">
                              <w:rPr>
                                <w:rFonts w:ascii="HG丸ｺﾞｼｯｸM-PRO" w:eastAsia="HG丸ｺﾞｼｯｸM-PRO" w:hAnsi="HG丸ｺﾞｼｯｸM-PRO" w:hint="eastAsia"/>
                                <w:b/>
                                <w:bCs/>
                                <w:sz w:val="24"/>
                                <w:szCs w:val="24"/>
                              </w:rPr>
                              <w:t>喫煙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9D4640F" id="楕円 13" o:spid="_x0000_s1035" style="position:absolute;margin-left:6.15pt;margin-top:18.8pt;width:106.2pt;height:84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" fillcolor="#fdeada" strokecolor="#fac090" strokeweight="2pt">
                <v:textbox>
                  <w:txbxContent>
                    <w:p w14:paraId="13B47888" w14:textId="77777777" w:rsidR="001741FE" w:rsidRPr="007313B9" w:rsidRDefault="001741FE" w:rsidP="00011FAC">
                      <w:pPr>
                        <w:ind w:firstLineChars="126" w:firstLine="304"/>
                        <w:rPr>
                          <w:rFonts w:ascii="HG丸ｺﾞｼｯｸM-PRO" w:eastAsia="HG丸ｺﾞｼｯｸM-PRO" w:hAnsi="HG丸ｺﾞｼｯｸM-PRO"/>
                          <w:b/>
                          <w:bCs/>
                          <w:sz w:val="24"/>
                          <w:szCs w:val="24"/>
                        </w:rPr>
                      </w:pPr>
                      <w:r w:rsidRPr="007313B9">
                        <w:rPr>
                          <w:rFonts w:ascii="HG丸ｺﾞｼｯｸM-PRO" w:eastAsia="HG丸ｺﾞｼｯｸM-PRO" w:hAnsi="HG丸ｺﾞｼｯｸM-PRO" w:hint="eastAsia"/>
                          <w:b/>
                          <w:bCs/>
                          <w:sz w:val="24"/>
                          <w:szCs w:val="24"/>
                        </w:rPr>
                        <w:t>喫煙</w:t>
                      </w:r>
                    </w:p>
                  </w:txbxContent>
                </v:textbox>
              </v:oval>
            </w:pict>
          </mc:Fallback>
        </mc:AlternateContent>
      </w:r>
      <w:r>
        <w:rPr>
          <w:noProof/>
          <w:lang w:bidi="ar-SA"/>
        </w:rPr>
        <mc:AlternateContent>
          <mc:Choice Requires="wps">
            <w:drawing>
              <wp:anchor distT="0" distB="0" distL="114300" distR="114300" simplePos="0" relativeHeight="251773440" behindDoc="0" locked="0" layoutInCell="1" allowOverlap="1" wp14:anchorId="4BB5E606" wp14:editId="1C4658D0">
                <wp:simplePos x="0" y="0"/>
                <wp:positionH relativeFrom="column">
                  <wp:posOffset>4587240</wp:posOffset>
                </wp:positionH>
                <wp:positionV relativeFrom="paragraph">
                  <wp:posOffset>193040</wp:posOffset>
                </wp:positionV>
                <wp:extent cx="1386840" cy="1127760"/>
                <wp:effectExtent l="0" t="0" r="22860" b="15240"/>
                <wp:wrapNone/>
                <wp:docPr id="1974873623" name="楕円 15"/>
                <wp:cNvGraphicFramePr/>
                <a:graphic xmlns:a="http://schemas.openxmlformats.org/drawingml/2006/main">
                  <a:graphicData uri="http://schemas.microsoft.com/office/word/2010/wordprocessingShape">
                    <wps:wsp>
                      <wps:cNvSpPr/>
                      <wps:spPr>
                        <a:xfrm>
                          <a:off x="0" y="0"/>
                          <a:ext cx="1386840" cy="1127760"/>
                        </a:xfrm>
                        <a:prstGeom prst="ellipse">
                          <a:avLst/>
                        </a:prstGeom>
                        <a:solidFill>
                          <a:srgbClr val="F79646">
                            <a:lumMod val="20000"/>
                            <a:lumOff val="80000"/>
                          </a:srgbClr>
                        </a:solidFill>
                        <a:ln w="25400" cap="flat" cmpd="sng" algn="ctr">
                          <a:solidFill>
                            <a:srgbClr val="F79646">
                              <a:lumMod val="60000"/>
                              <a:lumOff val="40000"/>
                            </a:srgbClr>
                          </a:solidFill>
                          <a:prstDash val="solid"/>
                        </a:ln>
                        <a:effectLst/>
                      </wps:spPr>
                      <wps:txbx>
                        <w:txbxContent>
                          <w:p w14:paraId="1CB468EE" w14:textId="77777777" w:rsidR="001741FE" w:rsidRPr="007313B9" w:rsidRDefault="001741FE" w:rsidP="007950EF">
                            <w:pPr>
                              <w:ind w:firstLineChars="0" w:firstLine="0"/>
                              <w:rPr>
                                <w:rFonts w:ascii="HG丸ｺﾞｼｯｸM-PRO" w:eastAsia="HG丸ｺﾞｼｯｸM-PRO" w:hAnsi="HG丸ｺﾞｼｯｸM-PRO"/>
                                <w:b/>
                                <w:bCs/>
                                <w:sz w:val="24"/>
                                <w:szCs w:val="24"/>
                              </w:rPr>
                            </w:pPr>
                            <w:r w:rsidRPr="007313B9">
                              <w:rPr>
                                <w:rFonts w:ascii="HG丸ｺﾞｼｯｸM-PRO" w:eastAsia="HG丸ｺﾞｼｯｸM-PRO" w:hAnsi="HG丸ｺﾞｼｯｸM-PRO" w:hint="eastAsia"/>
                                <w:b/>
                                <w:bCs/>
                                <w:sz w:val="24"/>
                                <w:szCs w:val="24"/>
                              </w:rPr>
                              <w:t>生活機能の維持・向上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BB5E606" id="楕円 15" o:spid="_x0000_s1036" style="position:absolute;margin-left:361.2pt;margin-top:15.2pt;width:109.2pt;height:88.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" fillcolor="#fdeada" strokecolor="#fac090" strokeweight="2pt">
                <v:textbox>
                  <w:txbxContent>
                    <w:p w14:paraId="1CB468EE" w14:textId="77777777" w:rsidR="001741FE" w:rsidRPr="007313B9" w:rsidRDefault="001741FE" w:rsidP="007950EF">
                      <w:pPr>
                        <w:ind w:firstLineChars="0" w:firstLine="0"/>
                        <w:rPr>
                          <w:rFonts w:ascii="HG丸ｺﾞｼｯｸM-PRO" w:eastAsia="HG丸ｺﾞｼｯｸM-PRO" w:hAnsi="HG丸ｺﾞｼｯｸM-PRO"/>
                          <w:b/>
                          <w:bCs/>
                          <w:sz w:val="24"/>
                          <w:szCs w:val="24"/>
                        </w:rPr>
                      </w:pPr>
                      <w:r w:rsidRPr="007313B9">
                        <w:rPr>
                          <w:rFonts w:ascii="HG丸ｺﾞｼｯｸM-PRO" w:eastAsia="HG丸ｺﾞｼｯｸM-PRO" w:hAnsi="HG丸ｺﾞｼｯｸM-PRO" w:hint="eastAsia"/>
                          <w:b/>
                          <w:bCs/>
                          <w:sz w:val="24"/>
                          <w:szCs w:val="24"/>
                        </w:rPr>
                        <w:t>生活機能の維持・向上</w:t>
                      </w:r>
                    </w:p>
                  </w:txbxContent>
                </v:textbox>
              </v:oval>
            </w:pict>
          </mc:Fallback>
        </mc:AlternateContent>
      </w:r>
    </w:p>
    <w:p w14:paraId="46327DEA" w14:textId="77777777" w:rsidR="007950EF" w:rsidRDefault="007950EF" w:rsidP="007950EF">
      <w:pPr>
        <w:ind w:firstLineChars="0" w:firstLine="0"/>
      </w:pPr>
    </w:p>
    <w:p w14:paraId="1A154277" w14:textId="77777777" w:rsidR="007950EF" w:rsidRDefault="007950EF" w:rsidP="007950EF">
      <w:pPr>
        <w:ind w:firstLineChars="0" w:firstLine="0"/>
      </w:pPr>
    </w:p>
    <w:p w14:paraId="3CA39B82" w14:textId="77777777" w:rsidR="007950EF" w:rsidRDefault="007950EF" w:rsidP="007950EF">
      <w:pPr>
        <w:ind w:firstLineChars="0" w:firstLine="0"/>
      </w:pPr>
    </w:p>
    <w:p w14:paraId="6B91A09E" w14:textId="391B226B" w:rsidR="007950EF" w:rsidRDefault="007950EF" w:rsidP="007950EF">
      <w:pPr>
        <w:ind w:firstLineChars="0" w:firstLine="0"/>
      </w:pPr>
    </w:p>
    <w:p w14:paraId="4CCBB7CC" w14:textId="448EF0EA" w:rsidR="007950EF" w:rsidRDefault="00011FAC" w:rsidP="007950EF">
      <w:pPr>
        <w:ind w:firstLineChars="0" w:firstLine="0"/>
      </w:pPr>
      <w:r>
        <w:rPr>
          <w:noProof/>
          <w:lang w:bidi="ar-SA"/>
        </w:rPr>
        <mc:AlternateContent>
          <mc:Choice Requires="wps">
            <w:drawing>
              <wp:anchor distT="0" distB="0" distL="114300" distR="114300" simplePos="0" relativeHeight="251774464" behindDoc="0" locked="0" layoutInCell="1" allowOverlap="1" wp14:anchorId="51C9D4DD" wp14:editId="3ABD09D7">
                <wp:simplePos x="0" y="0"/>
                <wp:positionH relativeFrom="column">
                  <wp:posOffset>2124075</wp:posOffset>
                </wp:positionH>
                <wp:positionV relativeFrom="paragraph">
                  <wp:posOffset>71120</wp:posOffset>
                </wp:positionV>
                <wp:extent cx="1746885" cy="967740"/>
                <wp:effectExtent l="0" t="0" r="24765" b="22860"/>
                <wp:wrapNone/>
                <wp:docPr id="1900193580" name="楕円 16"/>
                <wp:cNvGraphicFramePr/>
                <a:graphic xmlns:a="http://schemas.openxmlformats.org/drawingml/2006/main">
                  <a:graphicData uri="http://schemas.microsoft.com/office/word/2010/wordprocessingShape">
                    <wps:wsp>
                      <wps:cNvSpPr/>
                      <wps:spPr>
                        <a:xfrm>
                          <a:off x="0" y="0"/>
                          <a:ext cx="1746885" cy="967740"/>
                        </a:xfrm>
                        <a:prstGeom prst="ellipse">
                          <a:avLst/>
                        </a:prstGeom>
                        <a:solidFill>
                          <a:srgbClr val="F79646">
                            <a:lumMod val="20000"/>
                            <a:lumOff val="80000"/>
                          </a:srgbClr>
                        </a:solidFill>
                        <a:ln w="25400" cap="flat" cmpd="sng" algn="ctr">
                          <a:solidFill>
                            <a:srgbClr val="F79646">
                              <a:lumMod val="60000"/>
                              <a:lumOff val="40000"/>
                            </a:srgbClr>
                          </a:solidFill>
                          <a:prstDash val="solid"/>
                        </a:ln>
                        <a:effectLst/>
                      </wps:spPr>
                      <wps:txbx>
                        <w:txbxContent>
                          <w:p w14:paraId="7F961079" w14:textId="0B9C1559" w:rsidR="001741FE" w:rsidRPr="007313B9" w:rsidRDefault="001741FE" w:rsidP="007950EF">
                            <w:pPr>
                              <w:ind w:firstLineChars="58" w:firstLine="140"/>
                              <w:rPr>
                                <w:rFonts w:ascii="HG丸ｺﾞｼｯｸM-PRO" w:eastAsia="HG丸ｺﾞｼｯｸM-PRO" w:hAnsi="HG丸ｺﾞｼｯｸM-PRO"/>
                                <w:b/>
                                <w:bCs/>
                                <w:sz w:val="24"/>
                                <w:szCs w:val="24"/>
                              </w:rPr>
                            </w:pPr>
                            <w:r w:rsidRPr="00EC5F83">
                              <w:rPr>
                                <w:rFonts w:ascii="HG丸ｺﾞｼｯｸM-PRO" w:eastAsia="HG丸ｺﾞｼｯｸM-PRO" w:hAnsi="HG丸ｺﾞｼｯｸM-PRO" w:hint="eastAsia"/>
                                <w:b/>
                                <w:bCs/>
                                <w:sz w:val="24"/>
                                <w:szCs w:val="24"/>
                              </w:rPr>
                              <w:t>こころ</w:t>
                            </w:r>
                            <w:r w:rsidRPr="007313B9">
                              <w:rPr>
                                <w:rFonts w:ascii="HG丸ｺﾞｼｯｸM-PRO" w:eastAsia="HG丸ｺﾞｼｯｸM-PRO" w:hAnsi="HG丸ｺﾞｼｯｸM-PRO" w:hint="eastAsia"/>
                                <w:b/>
                                <w:bCs/>
                                <w:sz w:val="24"/>
                                <w:szCs w:val="24"/>
                              </w:rPr>
                              <w:t>の健康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1C9D4DD" id="楕円 16" o:spid="_x0000_s1037" style="position:absolute;margin-left:167.25pt;margin-top:5.6pt;width:137.55pt;height:76.2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" fillcolor="#fdeada" strokecolor="#fac090" strokeweight="2pt">
                <v:textbox>
                  <w:txbxContent>
                    <w:p w14:paraId="7F961079" w14:textId="0B9C1559" w:rsidR="001741FE" w:rsidRPr="007313B9" w:rsidRDefault="001741FE" w:rsidP="007950EF">
                      <w:pPr>
                        <w:ind w:firstLineChars="58" w:firstLine="140"/>
                        <w:rPr>
                          <w:rFonts w:ascii="HG丸ｺﾞｼｯｸM-PRO" w:eastAsia="HG丸ｺﾞｼｯｸM-PRO" w:hAnsi="HG丸ｺﾞｼｯｸM-PRO"/>
                          <w:b/>
                          <w:bCs/>
                          <w:sz w:val="24"/>
                          <w:szCs w:val="24"/>
                        </w:rPr>
                      </w:pPr>
                      <w:r w:rsidRPr="00EC5F83">
                        <w:rPr>
                          <w:rFonts w:ascii="HG丸ｺﾞｼｯｸM-PRO" w:eastAsia="HG丸ｺﾞｼｯｸM-PRO" w:hAnsi="HG丸ｺﾞｼｯｸM-PRO" w:hint="eastAsia"/>
                          <w:b/>
                          <w:bCs/>
                          <w:sz w:val="24"/>
                          <w:szCs w:val="24"/>
                        </w:rPr>
                        <w:t>こころ</w:t>
                      </w:r>
                      <w:r w:rsidRPr="007313B9">
                        <w:rPr>
                          <w:rFonts w:ascii="HG丸ｺﾞｼｯｸM-PRO" w:eastAsia="HG丸ｺﾞｼｯｸM-PRO" w:hAnsi="HG丸ｺﾞｼｯｸM-PRO" w:hint="eastAsia"/>
                          <w:b/>
                          <w:bCs/>
                          <w:sz w:val="24"/>
                          <w:szCs w:val="24"/>
                        </w:rPr>
                        <w:t>の健康</w:t>
                      </w:r>
                    </w:p>
                  </w:txbxContent>
                </v:textbox>
              </v:oval>
            </w:pict>
          </mc:Fallback>
        </mc:AlternateContent>
      </w:r>
    </w:p>
    <w:p w14:paraId="3E56E440" w14:textId="2FEAD484" w:rsidR="007950EF" w:rsidRPr="009B0183" w:rsidRDefault="007950EF" w:rsidP="007950EF">
      <w:pPr>
        <w:spacing w:line="240" w:lineRule="auto"/>
        <w:ind w:firstLineChars="0" w:firstLine="0"/>
        <w:rPr>
          <w:rFonts w:ascii="HG丸ｺﾞｼｯｸM-PRO" w:eastAsia="HG丸ｺﾞｼｯｸM-PRO" w:hAnsi="HG丸ｺﾞｼｯｸM-PRO" w:cs="Times New Roman"/>
        </w:rPr>
      </w:pPr>
    </w:p>
    <w:p w14:paraId="267F4E9B" w14:textId="74ED8041" w:rsidR="007950EF" w:rsidRPr="009B0183" w:rsidRDefault="007950EF" w:rsidP="007950EF">
      <w:pPr>
        <w:widowControl w:val="0"/>
        <w:spacing w:line="240" w:lineRule="auto"/>
        <w:ind w:firstLine="210"/>
        <w:jc w:val="both"/>
        <w:rPr>
          <w:rFonts w:ascii="游明朝" w:eastAsia="游明朝" w:hAnsi="游明朝" w:cs="Times New Roman"/>
          <w:kern w:val="2"/>
          <w:sz w:val="21"/>
          <w:lang w:bidi="ar-SA"/>
        </w:rPr>
      </w:pPr>
    </w:p>
    <w:p w14:paraId="7CF76499" w14:textId="77777777" w:rsidR="007950EF" w:rsidRPr="009B0183" w:rsidRDefault="007950EF" w:rsidP="007950EF">
      <w:pPr>
        <w:widowControl w:val="0"/>
        <w:spacing w:line="240" w:lineRule="auto"/>
        <w:ind w:firstLineChars="0" w:firstLine="0"/>
        <w:jc w:val="both"/>
        <w:rPr>
          <w:rFonts w:ascii="游明朝" w:eastAsia="游明朝" w:hAnsi="游明朝" w:cs="Times New Roman"/>
          <w:kern w:val="2"/>
          <w:sz w:val="21"/>
          <w:lang w:bidi="ar-SA"/>
        </w:rPr>
      </w:pPr>
    </w:p>
    <w:p w14:paraId="39DB4F0C" w14:textId="77777777" w:rsidR="007950EF" w:rsidRPr="009B0183" w:rsidRDefault="007950EF" w:rsidP="007950EF">
      <w:pPr>
        <w:widowControl w:val="0"/>
        <w:spacing w:line="240" w:lineRule="auto"/>
        <w:ind w:firstLineChars="0" w:firstLine="0"/>
        <w:jc w:val="both"/>
        <w:rPr>
          <w:rFonts w:ascii="游明朝" w:eastAsia="游明朝" w:hAnsi="游明朝" w:cs="Times New Roman"/>
          <w:kern w:val="2"/>
          <w:sz w:val="21"/>
          <w:lang w:bidi="ar-SA"/>
        </w:rPr>
      </w:pPr>
    </w:p>
    <w:p w14:paraId="2D7456CD" w14:textId="77777777" w:rsidR="007950EF" w:rsidRDefault="007950EF" w:rsidP="007950EF">
      <w:pPr>
        <w:widowControl w:val="0"/>
        <w:spacing w:line="240" w:lineRule="auto"/>
        <w:ind w:firstLineChars="0" w:firstLine="0"/>
        <w:jc w:val="both"/>
        <w:rPr>
          <w:rFonts w:ascii="游明朝" w:eastAsia="游明朝" w:hAnsi="游明朝" w:cs="Times New Roman"/>
          <w:kern w:val="2"/>
          <w:sz w:val="21"/>
          <w:lang w:bidi="ar-SA"/>
        </w:rPr>
      </w:pPr>
    </w:p>
    <w:p w14:paraId="32CE3E8D" w14:textId="2FC41DB4" w:rsidR="007B6E0B" w:rsidRDefault="007B6E0B" w:rsidP="007950EF">
      <w:pPr>
        <w:widowControl w:val="0"/>
        <w:spacing w:line="240" w:lineRule="auto"/>
        <w:ind w:firstLineChars="0" w:firstLine="0"/>
        <w:jc w:val="both"/>
        <w:rPr>
          <w:rFonts w:ascii="游明朝" w:eastAsia="游明朝" w:hAnsi="游明朝" w:cs="Times New Roman"/>
          <w:kern w:val="2"/>
          <w:sz w:val="21"/>
          <w:lang w:bidi="ar-SA"/>
        </w:rPr>
      </w:pPr>
      <w:r w:rsidRPr="009B0183">
        <w:rPr>
          <w:rFonts w:ascii="游明朝" w:eastAsia="游明朝" w:hAnsi="游明朝" w:cs="Times New Roman"/>
          <w:noProof/>
          <w:kern w:val="2"/>
          <w:sz w:val="21"/>
          <w:lang w:bidi="ar-SA"/>
        </w:rPr>
        <mc:AlternateContent>
          <mc:Choice Requires="wps">
            <w:drawing>
              <wp:anchor distT="0" distB="0" distL="114300" distR="114300" simplePos="0" relativeHeight="251763200" behindDoc="0" locked="0" layoutInCell="1" allowOverlap="1" wp14:anchorId="358CC6E6" wp14:editId="246C1B17">
                <wp:simplePos x="0" y="0"/>
                <wp:positionH relativeFrom="column">
                  <wp:posOffset>1354455</wp:posOffset>
                </wp:positionH>
                <wp:positionV relativeFrom="paragraph">
                  <wp:posOffset>188984</wp:posOffset>
                </wp:positionV>
                <wp:extent cx="3333750" cy="414046"/>
                <wp:effectExtent l="0" t="0" r="19050" b="24130"/>
                <wp:wrapNone/>
                <wp:docPr id="124" name="テキスト ボックス 124"/>
                <wp:cNvGraphicFramePr/>
                <a:graphic xmlns:a="http://schemas.openxmlformats.org/drawingml/2006/main">
                  <a:graphicData uri="http://schemas.microsoft.com/office/word/2010/wordprocessingShape">
                    <wps:wsp>
                      <wps:cNvSpPr txBox="1"/>
                      <wps:spPr>
                        <a:xfrm>
                          <a:off x="0" y="0"/>
                          <a:ext cx="3333750" cy="414046"/>
                        </a:xfrm>
                        <a:prstGeom prst="rect">
                          <a:avLst/>
                        </a:prstGeom>
                        <a:solidFill>
                          <a:sysClr val="window" lastClr="FFFFFF"/>
                        </a:solidFill>
                        <a:ln w="25400">
                          <a:solidFill>
                            <a:srgbClr val="4F81BD"/>
                          </a:solidFill>
                        </a:ln>
                      </wps:spPr>
                      <wps:txbx>
                        <w:txbxContent>
                          <w:p w14:paraId="78D7BA3F" w14:textId="77777777" w:rsidR="001741FE" w:rsidRPr="00386BF8" w:rsidRDefault="001741FE" w:rsidP="007950EF">
                            <w:pPr>
                              <w:ind w:firstLine="320"/>
                              <w:rPr>
                                <w:b/>
                                <w:sz w:val="32"/>
                                <w:szCs w:val="32"/>
                              </w:rPr>
                            </w:pPr>
                            <w:r w:rsidRPr="00386BF8">
                              <w:rPr>
                                <w:rFonts w:hint="eastAsia"/>
                                <w:b/>
                                <w:sz w:val="32"/>
                                <w:szCs w:val="32"/>
                              </w:rPr>
                              <w:t>地域で</w:t>
                            </w:r>
                            <w:r w:rsidRPr="00386BF8">
                              <w:rPr>
                                <w:b/>
                                <w:sz w:val="32"/>
                                <w:szCs w:val="32"/>
                              </w:rPr>
                              <w:t>支えあい健やかに生きる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8CC6E6" id="テキスト ボックス 124" o:spid="_x0000_s1038" type="#_x0000_t202" style="position:absolute;left:0;text-align:left;margin-left:106.65pt;margin-top:14.9pt;width:262.5pt;height:32.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" fillcolor="window" strokecolor="#4f81bd" strokeweight="2pt">
                <v:textbox>
                  <w:txbxContent>
                    <w:p w14:paraId="78D7BA3F" w14:textId="77777777" w:rsidR="001741FE" w:rsidRPr="00386BF8" w:rsidRDefault="001741FE" w:rsidP="007950EF">
                      <w:pPr>
                        <w:ind w:firstLine="320"/>
                        <w:rPr>
                          <w:b/>
                          <w:sz w:val="32"/>
                          <w:szCs w:val="32"/>
                        </w:rPr>
                      </w:pPr>
                      <w:r w:rsidRPr="00386BF8">
                        <w:rPr>
                          <w:rFonts w:hint="eastAsia"/>
                          <w:b/>
                          <w:sz w:val="32"/>
                          <w:szCs w:val="32"/>
                        </w:rPr>
                        <w:t>地域で</w:t>
                      </w:r>
                      <w:r w:rsidRPr="00386BF8">
                        <w:rPr>
                          <w:b/>
                          <w:sz w:val="32"/>
                          <w:szCs w:val="32"/>
                        </w:rPr>
                        <w:t>支えあい健やかに生きる</w:t>
                      </w:r>
                    </w:p>
                  </w:txbxContent>
                </v:textbox>
              </v:shape>
            </w:pict>
          </mc:Fallback>
        </mc:AlternateContent>
      </w:r>
    </w:p>
    <w:p w14:paraId="6332CF56" w14:textId="4E586268" w:rsidR="007950EF" w:rsidRPr="009B0183" w:rsidRDefault="007950EF" w:rsidP="007950EF">
      <w:pPr>
        <w:widowControl w:val="0"/>
        <w:spacing w:line="240" w:lineRule="auto"/>
        <w:ind w:firstLineChars="0" w:firstLine="0"/>
        <w:jc w:val="both"/>
        <w:rPr>
          <w:rFonts w:ascii="游明朝" w:eastAsia="游明朝" w:hAnsi="游明朝" w:cs="Times New Roman"/>
          <w:kern w:val="2"/>
          <w:sz w:val="21"/>
          <w:lang w:bidi="ar-SA"/>
        </w:rPr>
      </w:pPr>
    </w:p>
    <w:p w14:paraId="79D7CB5C" w14:textId="4B23F440" w:rsidR="007B6E0B" w:rsidRPr="009B0183" w:rsidRDefault="00DD5FF3" w:rsidP="007B6E0B">
      <w:pPr>
        <w:widowControl w:val="0"/>
        <w:spacing w:line="240" w:lineRule="auto"/>
        <w:ind w:firstLineChars="0" w:firstLine="0"/>
        <w:jc w:val="both"/>
        <w:rPr>
          <w:rFonts w:ascii="HGP創英角ﾎﾟｯﾌﾟ体" w:eastAsia="HGP創英角ﾎﾟｯﾌﾟ体" w:hAnsi="HGP創英角ﾎﾟｯﾌﾟ体" w:cs="Times New Roman"/>
          <w:kern w:val="2"/>
          <w:sz w:val="24"/>
          <w:szCs w:val="24"/>
          <w:lang w:bidi="ar-SA"/>
        </w:rPr>
      </w:pPr>
      <w:r>
        <w:rPr>
          <w:rFonts w:ascii="HGP創英角ﾎﾟｯﾌﾟ体" w:eastAsia="HGP創英角ﾎﾟｯﾌﾟ体" w:hAnsi="HGP創英角ﾎﾟｯﾌﾟ体" w:cs="Times New Roman" w:hint="eastAsia"/>
          <w:kern w:val="2"/>
          <w:sz w:val="24"/>
          <w:szCs w:val="24"/>
          <w:lang w:bidi="ar-SA"/>
        </w:rPr>
        <w:t>≪</w:t>
      </w:r>
      <w:r w:rsidR="007B6E0B" w:rsidRPr="009B0183">
        <w:rPr>
          <w:rFonts w:ascii="HGP創英角ﾎﾟｯﾌﾟ体" w:eastAsia="HGP創英角ﾎﾟｯﾌﾟ体" w:hAnsi="HGP創英角ﾎﾟｯﾌﾟ体" w:cs="Times New Roman"/>
          <w:noProof/>
          <w:kern w:val="2"/>
          <w:sz w:val="24"/>
          <w:szCs w:val="24"/>
          <w:lang w:bidi="ar-SA"/>
        </w:rPr>
        <mc:AlternateContent>
          <mc:Choice Requires="wps">
            <w:drawing>
              <wp:anchor distT="0" distB="0" distL="114300" distR="114300" simplePos="0" relativeHeight="251777536" behindDoc="0" locked="0" layoutInCell="1" allowOverlap="1" wp14:anchorId="47399A10" wp14:editId="07D824B1">
                <wp:simplePos x="0" y="0"/>
                <wp:positionH relativeFrom="margin">
                  <wp:posOffset>-15406</wp:posOffset>
                </wp:positionH>
                <wp:positionV relativeFrom="paragraph">
                  <wp:posOffset>241935</wp:posOffset>
                </wp:positionV>
                <wp:extent cx="6200775" cy="1428750"/>
                <wp:effectExtent l="19050" t="19050" r="28575" b="19050"/>
                <wp:wrapNone/>
                <wp:docPr id="125" name="正方形/長方形 125"/>
                <wp:cNvGraphicFramePr/>
                <a:graphic xmlns:a="http://schemas.openxmlformats.org/drawingml/2006/main">
                  <a:graphicData uri="http://schemas.microsoft.com/office/word/2010/wordprocessingShape">
                    <wps:wsp>
                      <wps:cNvSpPr/>
                      <wps:spPr>
                        <a:xfrm>
                          <a:off x="0" y="0"/>
                          <a:ext cx="6200775" cy="1428750"/>
                        </a:xfrm>
                        <a:prstGeom prst="rect">
                          <a:avLst/>
                        </a:prstGeom>
                        <a:solidFill>
                          <a:srgbClr val="4F81BD">
                            <a:lumMod val="20000"/>
                            <a:lumOff val="80000"/>
                          </a:srgbClr>
                        </a:solidFill>
                        <a:ln w="38100" cap="flat" cmpd="sng" algn="ctr">
                          <a:solidFill>
                            <a:srgbClr val="5B9BD5"/>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259FFB" id="正方形/長方形 125" o:spid="_x0000_s1026" style="position:absolute;margin-left:-1.2pt;margin-top:19.05pt;width:488.25pt;height:112.5pt;z-index:251777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" fillcolor="#dce6f2" strokecolor="#5b9bd5" strokeweight="3pt">
                <v:stroke dashstyle="1 1"/>
                <w10:wrap anchorx="margin"/>
              </v:rect>
            </w:pict>
          </mc:Fallback>
        </mc:AlternateContent>
      </w:r>
      <w:r w:rsidR="007B6E0B" w:rsidRPr="009B0183">
        <w:rPr>
          <w:rFonts w:ascii="HGP創英角ﾎﾟｯﾌﾟ体" w:eastAsia="HGP創英角ﾎﾟｯﾌﾟ体" w:hAnsi="HGP創英角ﾎﾟｯﾌﾟ体" w:cs="Times New Roman" w:hint="eastAsia"/>
          <w:kern w:val="2"/>
          <w:sz w:val="24"/>
          <w:szCs w:val="24"/>
          <w:lang w:bidi="ar-SA"/>
        </w:rPr>
        <w:t>めざす姿</w:t>
      </w:r>
      <w:r>
        <w:rPr>
          <w:rFonts w:ascii="HGP創英角ﾎﾟｯﾌﾟ体" w:eastAsia="HGP創英角ﾎﾟｯﾌﾟ体" w:hAnsi="HGP創英角ﾎﾟｯﾌﾟ体" w:cs="Times New Roman" w:hint="eastAsia"/>
          <w:kern w:val="2"/>
          <w:sz w:val="24"/>
          <w:szCs w:val="24"/>
          <w:lang w:bidi="ar-SA"/>
        </w:rPr>
        <w:t>≫</w:t>
      </w:r>
    </w:p>
    <w:p w14:paraId="66A16FE5" w14:textId="77777777" w:rsidR="007B6E0B" w:rsidRPr="009B0183" w:rsidRDefault="007B6E0B" w:rsidP="007B6E0B">
      <w:pPr>
        <w:widowControl w:val="0"/>
        <w:spacing w:line="240" w:lineRule="auto"/>
        <w:ind w:firstLineChars="0" w:firstLine="0"/>
        <w:jc w:val="both"/>
        <w:rPr>
          <w:rFonts w:ascii="HGP創英角ﾎﾟｯﾌﾟ体" w:eastAsia="HGP創英角ﾎﾟｯﾌﾟ体" w:hAnsi="HGP創英角ﾎﾟｯﾌﾟ体" w:cs="Times New Roman"/>
          <w:kern w:val="2"/>
          <w:sz w:val="24"/>
          <w:szCs w:val="24"/>
          <w:lang w:bidi="ar-SA"/>
        </w:rPr>
      </w:pPr>
      <w:r w:rsidRPr="009B0183">
        <w:rPr>
          <w:rFonts w:ascii="HGP創英角ﾎﾟｯﾌﾟ体" w:eastAsia="HGP創英角ﾎﾟｯﾌﾟ体" w:hAnsi="HGP創英角ﾎﾟｯﾌﾟ体" w:cs="Times New Roman"/>
          <w:noProof/>
          <w:kern w:val="2"/>
          <w:sz w:val="24"/>
          <w:szCs w:val="24"/>
          <w:lang w:bidi="ar-SA"/>
        </w:rPr>
        <mc:AlternateContent>
          <mc:Choice Requires="wps">
            <w:drawing>
              <wp:anchor distT="0" distB="0" distL="114300" distR="114300" simplePos="0" relativeHeight="251778560" behindDoc="0" locked="0" layoutInCell="1" allowOverlap="1" wp14:anchorId="0A045BB8" wp14:editId="643F44E9">
                <wp:simplePos x="0" y="0"/>
                <wp:positionH relativeFrom="margin">
                  <wp:posOffset>77691</wp:posOffset>
                </wp:positionH>
                <wp:positionV relativeFrom="paragraph">
                  <wp:posOffset>108585</wp:posOffset>
                </wp:positionV>
                <wp:extent cx="1771650" cy="1228725"/>
                <wp:effectExtent l="0" t="0" r="19050" b="28575"/>
                <wp:wrapNone/>
                <wp:docPr id="127" name="テキスト ボックス 127"/>
                <wp:cNvGraphicFramePr/>
                <a:graphic xmlns:a="http://schemas.openxmlformats.org/drawingml/2006/main">
                  <a:graphicData uri="http://schemas.microsoft.com/office/word/2010/wordprocessingShape">
                    <wps:wsp>
                      <wps:cNvSpPr txBox="1"/>
                      <wps:spPr>
                        <a:xfrm>
                          <a:off x="0" y="0"/>
                          <a:ext cx="1771650" cy="1228725"/>
                        </a:xfrm>
                        <a:prstGeom prst="rect">
                          <a:avLst/>
                        </a:prstGeom>
                        <a:solidFill>
                          <a:sysClr val="window" lastClr="FFFFFF"/>
                        </a:solidFill>
                        <a:ln w="6350">
                          <a:solidFill>
                            <a:prstClr val="black"/>
                          </a:solidFill>
                        </a:ln>
                      </wps:spPr>
                      <wps:txbx>
                        <w:txbxContent>
                          <w:p w14:paraId="702BC4B1" w14:textId="77777777" w:rsidR="001741FE" w:rsidRDefault="001741FE" w:rsidP="007B6E0B">
                            <w:pPr>
                              <w:spacing w:beforeLines="100" w:before="360"/>
                              <w:ind w:firstLine="220"/>
                              <w:jc w:val="center"/>
                            </w:pPr>
                            <w:r w:rsidRPr="00386BF8">
                              <w:rPr>
                                <w:rFonts w:hint="eastAsia"/>
                              </w:rPr>
                              <w:t>こころも</w:t>
                            </w:r>
                            <w:r w:rsidRPr="00386BF8">
                              <w:t>体もいきいきと</w:t>
                            </w:r>
                          </w:p>
                          <w:p w14:paraId="5A25B136" w14:textId="77777777" w:rsidR="001741FE" w:rsidRPr="00386BF8" w:rsidRDefault="001741FE" w:rsidP="007B6E0B">
                            <w:pPr>
                              <w:ind w:firstLineChars="0" w:firstLine="0"/>
                              <w:jc w:val="center"/>
                            </w:pPr>
                            <w:r w:rsidRPr="00386BF8">
                              <w:t>暮らせる健康</w:t>
                            </w:r>
                            <w:r w:rsidRPr="00386BF8">
                              <w:rPr>
                                <w:rFonts w:hint="eastAsia"/>
                              </w:rPr>
                              <w:t>寿命</w:t>
                            </w:r>
                            <w:r w:rsidRPr="00386BF8">
                              <w:t>の延伸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045BB8" id="テキスト ボックス 127" o:spid="_x0000_s1039" type="#_x0000_t202" style="position:absolute;left:0;text-align:left;margin-left:6.1pt;margin-top:8.55pt;width:139.5pt;height:96.75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" fillcolor="window" strokeweight=".5pt">
                <v:textbox>
                  <w:txbxContent>
                    <w:p w14:paraId="702BC4B1" w14:textId="77777777" w:rsidR="001741FE" w:rsidRDefault="001741FE" w:rsidP="007B6E0B">
                      <w:pPr>
                        <w:spacing w:beforeLines="100" w:before="360"/>
                        <w:ind w:firstLine="220"/>
                        <w:jc w:val="center"/>
                      </w:pPr>
                      <w:r w:rsidRPr="00386BF8">
                        <w:rPr>
                          <w:rFonts w:hint="eastAsia"/>
                        </w:rPr>
                        <w:t>こころも</w:t>
                      </w:r>
                      <w:r w:rsidRPr="00386BF8">
                        <w:t>体もいきいきと</w:t>
                      </w:r>
                    </w:p>
                    <w:p w14:paraId="5A25B136" w14:textId="77777777" w:rsidR="001741FE" w:rsidRPr="00386BF8" w:rsidRDefault="001741FE" w:rsidP="007B6E0B">
                      <w:pPr>
                        <w:ind w:firstLineChars="0" w:firstLine="0"/>
                        <w:jc w:val="center"/>
                      </w:pPr>
                      <w:r w:rsidRPr="00386BF8">
                        <w:t>暮らせる健康</w:t>
                      </w:r>
                      <w:r w:rsidRPr="00386BF8">
                        <w:rPr>
                          <w:rFonts w:hint="eastAsia"/>
                        </w:rPr>
                        <w:t>寿命</w:t>
                      </w:r>
                      <w:r w:rsidRPr="00386BF8">
                        <w:t>の延伸</w:t>
                      </w:r>
                    </w:p>
                  </w:txbxContent>
                </v:textbox>
                <w10:wrap anchorx="margin"/>
              </v:shape>
            </w:pict>
          </mc:Fallback>
        </mc:AlternateContent>
      </w:r>
      <w:r w:rsidRPr="009B0183">
        <w:rPr>
          <w:rFonts w:ascii="HGP創英角ﾎﾟｯﾌﾟ体" w:eastAsia="HGP創英角ﾎﾟｯﾌﾟ体" w:hAnsi="HGP創英角ﾎﾟｯﾌﾟ体" w:cs="Times New Roman"/>
          <w:noProof/>
          <w:kern w:val="2"/>
          <w:sz w:val="24"/>
          <w:szCs w:val="24"/>
          <w:lang w:bidi="ar-SA"/>
        </w:rPr>
        <mc:AlternateContent>
          <mc:Choice Requires="wps">
            <w:drawing>
              <wp:anchor distT="0" distB="0" distL="114300" distR="114300" simplePos="0" relativeHeight="251780608" behindDoc="0" locked="0" layoutInCell="1" allowOverlap="1" wp14:anchorId="6A4378C8" wp14:editId="397D7E34">
                <wp:simplePos x="0" y="0"/>
                <wp:positionH relativeFrom="margin">
                  <wp:posOffset>1919053</wp:posOffset>
                </wp:positionH>
                <wp:positionV relativeFrom="paragraph">
                  <wp:posOffset>126337</wp:posOffset>
                </wp:positionV>
                <wp:extent cx="2295525" cy="1209675"/>
                <wp:effectExtent l="0" t="0" r="28575" b="28575"/>
                <wp:wrapNone/>
                <wp:docPr id="126" name="テキスト ボックス 126"/>
                <wp:cNvGraphicFramePr/>
                <a:graphic xmlns:a="http://schemas.openxmlformats.org/drawingml/2006/main">
                  <a:graphicData uri="http://schemas.microsoft.com/office/word/2010/wordprocessingShape">
                    <wps:wsp>
                      <wps:cNvSpPr txBox="1"/>
                      <wps:spPr>
                        <a:xfrm>
                          <a:off x="0" y="0"/>
                          <a:ext cx="2295525" cy="1209675"/>
                        </a:xfrm>
                        <a:prstGeom prst="rect">
                          <a:avLst/>
                        </a:prstGeom>
                        <a:solidFill>
                          <a:sysClr val="window" lastClr="FFFFFF"/>
                        </a:solidFill>
                        <a:ln w="6350">
                          <a:solidFill>
                            <a:prstClr val="black"/>
                          </a:solidFill>
                        </a:ln>
                      </wps:spPr>
                      <wps:txbx>
                        <w:txbxContent>
                          <w:p w14:paraId="394BCE97" w14:textId="77777777" w:rsidR="001741FE" w:rsidRDefault="001741FE" w:rsidP="007B6E0B">
                            <w:pPr>
                              <w:spacing w:beforeLines="100" w:before="360"/>
                              <w:ind w:firstLineChars="0" w:firstLine="0"/>
                              <w:jc w:val="center"/>
                            </w:pPr>
                            <w:r w:rsidRPr="00386BF8">
                              <w:rPr>
                                <w:rFonts w:hint="eastAsia"/>
                              </w:rPr>
                              <w:t>「</w:t>
                            </w:r>
                            <w:r w:rsidRPr="00386BF8">
                              <w:t>自分の</w:t>
                            </w:r>
                            <w:r w:rsidRPr="00386BF8">
                              <w:rPr>
                                <w:rFonts w:hint="eastAsia"/>
                              </w:rPr>
                              <w:t>健康は</w:t>
                            </w:r>
                            <w:r>
                              <w:t>自分で</w:t>
                            </w:r>
                            <w:r>
                              <w:rPr>
                                <w:rFonts w:hint="eastAsia"/>
                              </w:rPr>
                              <w:t>まもる</w:t>
                            </w:r>
                            <w:r w:rsidRPr="00386BF8">
                              <w:t>」ことを</w:t>
                            </w:r>
                          </w:p>
                          <w:p w14:paraId="2C413905" w14:textId="77777777" w:rsidR="001741FE" w:rsidRPr="00386BF8" w:rsidRDefault="001741FE" w:rsidP="007B6E0B">
                            <w:pPr>
                              <w:ind w:firstLineChars="0" w:firstLine="0"/>
                              <w:jc w:val="center"/>
                            </w:pPr>
                            <w:r w:rsidRPr="00386BF8">
                              <w:t>基本とし、</w:t>
                            </w:r>
                            <w:r w:rsidRPr="00386BF8">
                              <w:rPr>
                                <w:rFonts w:hint="eastAsia"/>
                              </w:rPr>
                              <w:t>住民ひとりひとりの</w:t>
                            </w:r>
                          </w:p>
                          <w:p w14:paraId="5D353734" w14:textId="77777777" w:rsidR="001741FE" w:rsidRPr="00386BF8" w:rsidRDefault="001741FE" w:rsidP="007B6E0B">
                            <w:pPr>
                              <w:ind w:firstLineChars="0" w:firstLine="0"/>
                              <w:jc w:val="center"/>
                            </w:pPr>
                            <w:r w:rsidRPr="00386BF8">
                              <w:t>健康</w:t>
                            </w:r>
                            <w:r w:rsidRPr="00386BF8">
                              <w:rPr>
                                <w:rFonts w:hint="eastAsia"/>
                              </w:rPr>
                              <w:t>づくり</w:t>
                            </w:r>
                            <w:r w:rsidRPr="00386BF8">
                              <w:t>活動</w:t>
                            </w:r>
                            <w:r w:rsidRPr="00386BF8">
                              <w:rPr>
                                <w:rFonts w:hint="eastAsia"/>
                              </w:rPr>
                              <w:t>の</w:t>
                            </w:r>
                            <w:r w:rsidRPr="00386BF8">
                              <w:t>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4378C8" id="テキスト ボックス 126" o:spid="_x0000_s1040" type="#_x0000_t202" style="position:absolute;left:0;text-align:left;margin-left:151.1pt;margin-top:9.95pt;width:180.75pt;height:95.25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" fillcolor="window" strokeweight=".5pt">
                <v:textbox>
                  <w:txbxContent>
                    <w:p w14:paraId="394BCE97" w14:textId="77777777" w:rsidR="001741FE" w:rsidRDefault="001741FE" w:rsidP="007B6E0B">
                      <w:pPr>
                        <w:spacing w:beforeLines="100" w:before="360"/>
                        <w:ind w:firstLineChars="0" w:firstLine="0"/>
                        <w:jc w:val="center"/>
                      </w:pPr>
                      <w:r w:rsidRPr="00386BF8">
                        <w:rPr>
                          <w:rFonts w:hint="eastAsia"/>
                        </w:rPr>
                        <w:t>「</w:t>
                      </w:r>
                      <w:r w:rsidRPr="00386BF8">
                        <w:t>自分の</w:t>
                      </w:r>
                      <w:r w:rsidRPr="00386BF8">
                        <w:rPr>
                          <w:rFonts w:hint="eastAsia"/>
                        </w:rPr>
                        <w:t>健康は</w:t>
                      </w:r>
                      <w:r>
                        <w:t>自分で</w:t>
                      </w:r>
                      <w:r>
                        <w:rPr>
                          <w:rFonts w:hint="eastAsia"/>
                        </w:rPr>
                        <w:t>まもる</w:t>
                      </w:r>
                      <w:r w:rsidRPr="00386BF8">
                        <w:t>」ことを</w:t>
                      </w:r>
                    </w:p>
                    <w:p w14:paraId="2C413905" w14:textId="77777777" w:rsidR="001741FE" w:rsidRPr="00386BF8" w:rsidRDefault="001741FE" w:rsidP="007B6E0B">
                      <w:pPr>
                        <w:ind w:firstLineChars="0" w:firstLine="0"/>
                        <w:jc w:val="center"/>
                      </w:pPr>
                      <w:r w:rsidRPr="00386BF8">
                        <w:t>基本とし、</w:t>
                      </w:r>
                      <w:r w:rsidRPr="00386BF8">
                        <w:rPr>
                          <w:rFonts w:hint="eastAsia"/>
                        </w:rPr>
                        <w:t>住民ひとりひとりの</w:t>
                      </w:r>
                    </w:p>
                    <w:p w14:paraId="5D353734" w14:textId="77777777" w:rsidR="001741FE" w:rsidRPr="00386BF8" w:rsidRDefault="001741FE" w:rsidP="007B6E0B">
                      <w:pPr>
                        <w:ind w:firstLineChars="0" w:firstLine="0"/>
                        <w:jc w:val="center"/>
                      </w:pPr>
                      <w:r w:rsidRPr="00386BF8">
                        <w:t>健康</w:t>
                      </w:r>
                      <w:r w:rsidRPr="00386BF8">
                        <w:rPr>
                          <w:rFonts w:hint="eastAsia"/>
                        </w:rPr>
                        <w:t>づくり</w:t>
                      </w:r>
                      <w:r w:rsidRPr="00386BF8">
                        <w:t>活動</w:t>
                      </w:r>
                      <w:r w:rsidRPr="00386BF8">
                        <w:rPr>
                          <w:rFonts w:hint="eastAsia"/>
                        </w:rPr>
                        <w:t>の</w:t>
                      </w:r>
                      <w:r w:rsidRPr="00386BF8">
                        <w:t>支援</w:t>
                      </w:r>
                    </w:p>
                  </w:txbxContent>
                </v:textbox>
                <w10:wrap anchorx="margin"/>
              </v:shape>
            </w:pict>
          </mc:Fallback>
        </mc:AlternateContent>
      </w:r>
      <w:r w:rsidRPr="009B0183">
        <w:rPr>
          <w:rFonts w:ascii="HGP創英角ﾎﾟｯﾌﾟ体" w:eastAsia="HGP創英角ﾎﾟｯﾌﾟ体" w:hAnsi="HGP創英角ﾎﾟｯﾌﾟ体" w:cs="Times New Roman"/>
          <w:noProof/>
          <w:kern w:val="2"/>
          <w:sz w:val="24"/>
          <w:szCs w:val="24"/>
          <w:lang w:bidi="ar-SA"/>
        </w:rPr>
        <mc:AlternateContent>
          <mc:Choice Requires="wps">
            <w:drawing>
              <wp:anchor distT="0" distB="0" distL="114300" distR="114300" simplePos="0" relativeHeight="251779584" behindDoc="0" locked="0" layoutInCell="1" allowOverlap="1" wp14:anchorId="1E5F59CC" wp14:editId="4B04B6D5">
                <wp:simplePos x="0" y="0"/>
                <wp:positionH relativeFrom="margin">
                  <wp:posOffset>4344228</wp:posOffset>
                </wp:positionH>
                <wp:positionV relativeFrom="paragraph">
                  <wp:posOffset>127635</wp:posOffset>
                </wp:positionV>
                <wp:extent cx="1743075" cy="1200150"/>
                <wp:effectExtent l="0" t="0" r="28575" b="19050"/>
                <wp:wrapNone/>
                <wp:docPr id="128" name="テキスト ボックス 128"/>
                <wp:cNvGraphicFramePr/>
                <a:graphic xmlns:a="http://schemas.openxmlformats.org/drawingml/2006/main">
                  <a:graphicData uri="http://schemas.microsoft.com/office/word/2010/wordprocessingShape">
                    <wps:wsp>
                      <wps:cNvSpPr txBox="1"/>
                      <wps:spPr>
                        <a:xfrm>
                          <a:off x="0" y="0"/>
                          <a:ext cx="1743075" cy="1200150"/>
                        </a:xfrm>
                        <a:prstGeom prst="rect">
                          <a:avLst/>
                        </a:prstGeom>
                        <a:solidFill>
                          <a:sysClr val="window" lastClr="FFFFFF"/>
                        </a:solidFill>
                        <a:ln w="6350">
                          <a:solidFill>
                            <a:prstClr val="black"/>
                          </a:solidFill>
                        </a:ln>
                      </wps:spPr>
                      <wps:txbx>
                        <w:txbxContent>
                          <w:p w14:paraId="0301DF02" w14:textId="77777777" w:rsidR="001741FE" w:rsidRPr="00386BF8" w:rsidRDefault="001741FE" w:rsidP="007B6E0B">
                            <w:pPr>
                              <w:spacing w:beforeLines="100" w:before="360"/>
                              <w:ind w:firstLineChars="0" w:firstLine="0"/>
                              <w:jc w:val="center"/>
                            </w:pPr>
                            <w:r w:rsidRPr="00386BF8">
                              <w:rPr>
                                <w:rFonts w:hint="eastAsia"/>
                              </w:rPr>
                              <w:t>生活習慣病</w:t>
                            </w:r>
                            <w:r w:rsidRPr="00386BF8">
                              <w:t>の発症予防と重症化予防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5F59CC" id="テキスト ボックス 128" o:spid="_x0000_s1041" type="#_x0000_t202" style="position:absolute;left:0;text-align:left;margin-left:342.05pt;margin-top:10.05pt;width:137.25pt;height:94.5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" fillcolor="window" strokeweight=".5pt">
                <v:textbox>
                  <w:txbxContent>
                    <w:p w14:paraId="0301DF02" w14:textId="77777777" w:rsidR="001741FE" w:rsidRPr="00386BF8" w:rsidRDefault="001741FE" w:rsidP="007B6E0B">
                      <w:pPr>
                        <w:spacing w:beforeLines="100" w:before="360"/>
                        <w:ind w:firstLineChars="0" w:firstLine="0"/>
                        <w:jc w:val="center"/>
                      </w:pPr>
                      <w:r w:rsidRPr="00386BF8">
                        <w:rPr>
                          <w:rFonts w:hint="eastAsia"/>
                        </w:rPr>
                        <w:t>生活習慣病</w:t>
                      </w:r>
                      <w:r w:rsidRPr="00386BF8">
                        <w:t>の発症予防と重症化予防</w:t>
                      </w:r>
                    </w:p>
                  </w:txbxContent>
                </v:textbox>
                <w10:wrap anchorx="margin"/>
              </v:shape>
            </w:pict>
          </mc:Fallback>
        </mc:AlternateContent>
      </w:r>
    </w:p>
    <w:p w14:paraId="5A4E9E8C" w14:textId="77777777" w:rsidR="007B6E0B" w:rsidRPr="009B0183" w:rsidRDefault="007B6E0B" w:rsidP="007B6E0B">
      <w:pPr>
        <w:widowControl w:val="0"/>
        <w:spacing w:line="240" w:lineRule="auto"/>
        <w:ind w:firstLineChars="0" w:firstLine="0"/>
        <w:jc w:val="both"/>
        <w:rPr>
          <w:rFonts w:ascii="HGP創英角ﾎﾟｯﾌﾟ体" w:eastAsia="HGP創英角ﾎﾟｯﾌﾟ体" w:hAnsi="HGP創英角ﾎﾟｯﾌﾟ体" w:cs="Times New Roman"/>
          <w:kern w:val="2"/>
          <w:sz w:val="24"/>
          <w:szCs w:val="24"/>
          <w:lang w:bidi="ar-SA"/>
        </w:rPr>
      </w:pPr>
    </w:p>
    <w:p w14:paraId="15255274" w14:textId="77777777" w:rsidR="007B6E0B" w:rsidRPr="009B0183" w:rsidRDefault="007B6E0B" w:rsidP="007B6E0B">
      <w:pPr>
        <w:widowControl w:val="0"/>
        <w:spacing w:line="240" w:lineRule="auto"/>
        <w:ind w:firstLineChars="0" w:firstLine="0"/>
        <w:jc w:val="both"/>
        <w:rPr>
          <w:rFonts w:ascii="HG丸ｺﾞｼｯｸM-PRO" w:eastAsia="HG丸ｺﾞｼｯｸM-PRO" w:hAnsi="HG丸ｺﾞｼｯｸM-PRO" w:cs="Times New Roman"/>
        </w:rPr>
      </w:pPr>
      <w:r w:rsidRPr="009B0183">
        <w:rPr>
          <w:rFonts w:ascii="游明朝" w:eastAsia="游明朝" w:hAnsi="游明朝" w:cs="Times New Roman"/>
          <w:noProof/>
          <w:kern w:val="2"/>
          <w:sz w:val="21"/>
          <w:szCs w:val="21"/>
          <w:lang w:bidi="ar-SA"/>
        </w:rPr>
        <mc:AlternateContent>
          <mc:Choice Requires="wps">
            <w:drawing>
              <wp:anchor distT="0" distB="0" distL="114300" distR="114300" simplePos="0" relativeHeight="251776512" behindDoc="1" locked="0" layoutInCell="1" allowOverlap="1" wp14:anchorId="0EE6ED69" wp14:editId="4C2E9B6D">
                <wp:simplePos x="0" y="0"/>
                <wp:positionH relativeFrom="column">
                  <wp:posOffset>3091180</wp:posOffset>
                </wp:positionH>
                <wp:positionV relativeFrom="paragraph">
                  <wp:posOffset>4829175</wp:posOffset>
                </wp:positionV>
                <wp:extent cx="1796415" cy="5105400"/>
                <wp:effectExtent l="0" t="0" r="0" b="0"/>
                <wp:wrapNone/>
                <wp:docPr id="1077864172" name="正方形/長方形 1077864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5105400"/>
                        </a:xfrm>
                        <a:prstGeom prst="rect">
                          <a:avLst/>
                        </a:prstGeom>
                        <a:solidFill>
                          <a:srgbClr val="FFFFFF"/>
                        </a:solidFill>
                        <a:ln w="12700" cap="rnd">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28C5AC" id="正方形/長方形 1077864172" o:spid="_x0000_s1026" style="position:absolute;margin-left:243.4pt;margin-top:380.25pt;width:141.45pt;height:402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" strokeweight="1pt">
                <v:stroke dashstyle="1 1" endcap="round"/>
                <v:textbox inset="5.85pt,.7pt,5.85pt,.7pt"/>
              </v:rect>
            </w:pict>
          </mc:Fallback>
        </mc:AlternateContent>
      </w:r>
    </w:p>
    <w:p w14:paraId="53D8EDB4" w14:textId="77777777" w:rsidR="007B6E0B" w:rsidRPr="009B0183" w:rsidRDefault="007B6E0B" w:rsidP="007B6E0B">
      <w:pPr>
        <w:spacing w:line="240" w:lineRule="auto"/>
        <w:ind w:firstLine="220"/>
        <w:rPr>
          <w:rFonts w:ascii="HG丸ｺﾞｼｯｸM-PRO" w:eastAsia="HG丸ｺﾞｼｯｸM-PRO" w:hAnsi="HG丸ｺﾞｼｯｸM-PRO" w:cs="Times New Roman"/>
        </w:rPr>
      </w:pPr>
    </w:p>
    <w:p w14:paraId="1D5024C8" w14:textId="77777777" w:rsidR="00C31EC0" w:rsidRDefault="00C31EC0" w:rsidP="007B6E0B">
      <w:pPr>
        <w:ind w:firstLine="220"/>
        <w:sectPr w:rsidR="00C31EC0" w:rsidSect="00EB08D2">
          <w:headerReference w:type="even" r:id="rId86"/>
          <w:headerReference w:type="default" r:id="rId87"/>
          <w:footerReference w:type="even" r:id="rId88"/>
          <w:footerReference w:type="default" r:id="rId89"/>
          <w:type w:val="oddPage"/>
          <w:pgSz w:w="11906" w:h="16838"/>
          <w:pgMar w:top="1440" w:right="1080" w:bottom="1440" w:left="1080" w:header="567" w:footer="567" w:gutter="0"/>
          <w:pgNumType w:start="31"/>
          <w:cols w:space="425"/>
          <w:docGrid w:type="lines" w:linePitch="360"/>
        </w:sectPr>
      </w:pPr>
    </w:p>
    <w:p w14:paraId="0B61EFCF" w14:textId="5BCEEBE0" w:rsidR="007B6E0B" w:rsidRDefault="007B6E0B" w:rsidP="007B6E0B">
      <w:pPr>
        <w:ind w:firstLine="220"/>
      </w:pPr>
    </w:p>
    <w:p w14:paraId="205C3051" w14:textId="212837A3" w:rsidR="00604B53" w:rsidRPr="00C20051" w:rsidRDefault="00604B53" w:rsidP="00F157C1">
      <w:pPr>
        <w:ind w:firstLine="220"/>
      </w:pPr>
    </w:p>
    <w:p w14:paraId="205C3052" w14:textId="77777777" w:rsidR="00604B53" w:rsidRPr="00C20051" w:rsidRDefault="00604B53" w:rsidP="00F157C1">
      <w:pPr>
        <w:ind w:firstLine="220"/>
      </w:pPr>
    </w:p>
    <w:p w14:paraId="205C3053" w14:textId="77777777" w:rsidR="00604B53" w:rsidRPr="00C20051" w:rsidRDefault="00604B53" w:rsidP="00F157C1">
      <w:pPr>
        <w:ind w:firstLine="220"/>
      </w:pPr>
    </w:p>
    <w:p w14:paraId="205C3054" w14:textId="77777777" w:rsidR="00604B53" w:rsidRPr="00C20051" w:rsidRDefault="00604B53" w:rsidP="00F157C1">
      <w:pPr>
        <w:ind w:firstLine="220"/>
      </w:pPr>
    </w:p>
    <w:p w14:paraId="205C3055" w14:textId="77777777" w:rsidR="00604B53" w:rsidRPr="00C20051" w:rsidRDefault="00604B53" w:rsidP="00F157C1">
      <w:pPr>
        <w:ind w:firstLine="220"/>
      </w:pPr>
    </w:p>
    <w:p w14:paraId="205C3056" w14:textId="77777777" w:rsidR="00604B53" w:rsidRDefault="00604B53" w:rsidP="00F157C1">
      <w:pPr>
        <w:ind w:firstLine="220"/>
      </w:pPr>
    </w:p>
    <w:p w14:paraId="1A70E7BD" w14:textId="77777777" w:rsidR="00C43B9B" w:rsidRDefault="00C43B9B" w:rsidP="00F157C1">
      <w:pPr>
        <w:ind w:firstLine="220"/>
      </w:pPr>
    </w:p>
    <w:p w14:paraId="079D2B6A" w14:textId="77777777" w:rsidR="00C43B9B" w:rsidRDefault="00C43B9B" w:rsidP="00F157C1">
      <w:pPr>
        <w:ind w:firstLine="220"/>
      </w:pPr>
    </w:p>
    <w:p w14:paraId="4B2EB557" w14:textId="77777777" w:rsidR="00C43B9B" w:rsidRPr="00C20051" w:rsidRDefault="00C43B9B" w:rsidP="00F157C1">
      <w:pPr>
        <w:ind w:firstLine="220"/>
      </w:pPr>
    </w:p>
    <w:p w14:paraId="205C305A" w14:textId="241694A5" w:rsidR="00C20051" w:rsidRPr="00EA6364" w:rsidRDefault="00F560D6" w:rsidP="00C43B9B">
      <w:pPr>
        <w:pStyle w:val="16"/>
        <w:spacing w:line="700" w:lineRule="exact"/>
        <w:rPr>
          <w:color w:val="FFFFFF" w:themeColor="background1"/>
          <w:shd w:val="clear" w:color="auto" w:fill="1F497D" w:themeFill="text2"/>
        </w:rPr>
      </w:pPr>
      <w:r>
        <w:rPr>
          <w:rFonts w:hint="eastAsia"/>
          <w:color w:val="FFFFFF" w:themeColor="background1"/>
          <w:shd w:val="clear" w:color="auto" w:fill="1F497D" w:themeFill="text2"/>
        </w:rPr>
        <w:t xml:space="preserve">　</w:t>
      </w:r>
      <w:r w:rsidR="00611D34" w:rsidRPr="00EA6364">
        <w:rPr>
          <w:rFonts w:hint="eastAsia"/>
          <w:color w:val="FFFFFF" w:themeColor="background1"/>
          <w:shd w:val="clear" w:color="auto" w:fill="1F497D" w:themeFill="text2"/>
        </w:rPr>
        <w:t xml:space="preserve">第5章　</w:t>
      </w:r>
      <w:r w:rsidR="005E5490" w:rsidRPr="00EA6364">
        <w:rPr>
          <w:rFonts w:hint="eastAsia"/>
          <w:color w:val="FFFFFF" w:themeColor="background1"/>
          <w:shd w:val="clear" w:color="auto" w:fill="1F497D" w:themeFill="text2"/>
        </w:rPr>
        <w:t>分野別の取組</w:t>
      </w:r>
      <w:r>
        <w:rPr>
          <w:rFonts w:hint="eastAsia"/>
          <w:color w:val="FFFFFF" w:themeColor="background1"/>
          <w:shd w:val="clear" w:color="auto" w:fill="1F497D" w:themeFill="text2"/>
        </w:rPr>
        <w:t xml:space="preserve">　</w:t>
      </w:r>
    </w:p>
    <w:p w14:paraId="205C305B" w14:textId="77777777" w:rsidR="00C20051" w:rsidRPr="00C20051" w:rsidRDefault="00C20051" w:rsidP="00A76FCF">
      <w:pPr>
        <w:pStyle w:val="26"/>
      </w:pPr>
    </w:p>
    <w:p w14:paraId="205C305C" w14:textId="77777777" w:rsidR="00C20051" w:rsidRPr="00C20051" w:rsidRDefault="00C20051" w:rsidP="00F157C1">
      <w:pPr>
        <w:ind w:firstLine="220"/>
      </w:pPr>
    </w:p>
    <w:p w14:paraId="205C305D" w14:textId="77777777" w:rsidR="00C20051" w:rsidRPr="00C20051" w:rsidRDefault="00C20051" w:rsidP="00F157C1">
      <w:pPr>
        <w:ind w:firstLine="220"/>
      </w:pPr>
    </w:p>
    <w:p w14:paraId="205C305E" w14:textId="77777777" w:rsidR="00C20051" w:rsidRPr="00C20051" w:rsidRDefault="00C20051" w:rsidP="00F157C1">
      <w:pPr>
        <w:ind w:firstLine="220"/>
      </w:pPr>
    </w:p>
    <w:p w14:paraId="205C305F" w14:textId="77777777" w:rsidR="00C20051" w:rsidRPr="00C20051" w:rsidRDefault="00C20051" w:rsidP="00F157C1">
      <w:pPr>
        <w:ind w:firstLine="220"/>
      </w:pPr>
    </w:p>
    <w:p w14:paraId="205C3060" w14:textId="77777777" w:rsidR="00C20051" w:rsidRPr="00C20051" w:rsidRDefault="00C20051" w:rsidP="00F157C1">
      <w:pPr>
        <w:ind w:firstLine="220"/>
      </w:pPr>
    </w:p>
    <w:p w14:paraId="205C3061" w14:textId="77777777" w:rsidR="00C20051" w:rsidRPr="00C20051" w:rsidRDefault="00C20051" w:rsidP="00F157C1">
      <w:pPr>
        <w:ind w:firstLine="220"/>
      </w:pPr>
    </w:p>
    <w:p w14:paraId="205C3062" w14:textId="77777777" w:rsidR="00C20051" w:rsidRPr="00C20051" w:rsidRDefault="00C20051" w:rsidP="00F157C1">
      <w:pPr>
        <w:ind w:firstLine="220"/>
        <w:sectPr w:rsidR="00C20051" w:rsidRPr="00C20051" w:rsidSect="00EB08D2">
          <w:headerReference w:type="default" r:id="rId90"/>
          <w:footerReference w:type="default" r:id="rId91"/>
          <w:type w:val="oddPage"/>
          <w:pgSz w:w="11906" w:h="16838"/>
          <w:pgMar w:top="1440" w:right="1080" w:bottom="1440" w:left="1080" w:header="567" w:footer="567" w:gutter="0"/>
          <w:pgNumType w:start="31"/>
          <w:cols w:space="425"/>
          <w:docGrid w:type="lines" w:linePitch="360"/>
        </w:sectPr>
      </w:pPr>
    </w:p>
    <w:p w14:paraId="205C3063" w14:textId="77777777" w:rsidR="00C20051" w:rsidRDefault="00C20051" w:rsidP="004E3C30">
      <w:pPr>
        <w:pStyle w:val="1"/>
        <w:ind w:firstLineChars="0" w:firstLine="0"/>
      </w:pPr>
      <w:bookmarkStart w:id="63" w:name="_Toc160020309"/>
      <w:bookmarkStart w:id="64" w:name="_Toc392536425"/>
      <w:r w:rsidRPr="00263530">
        <w:rPr>
          <w:rFonts w:hint="eastAsia"/>
        </w:rPr>
        <w:t>第５章　分野</w:t>
      </w:r>
      <w:r w:rsidR="005E5490" w:rsidRPr="00263530">
        <w:rPr>
          <w:rFonts w:hint="eastAsia"/>
        </w:rPr>
        <w:t>別</w:t>
      </w:r>
      <w:r w:rsidRPr="00263530">
        <w:rPr>
          <w:rFonts w:hint="eastAsia"/>
        </w:rPr>
        <w:t>の取組</w:t>
      </w:r>
      <w:bookmarkEnd w:id="63"/>
    </w:p>
    <w:p w14:paraId="7105135B" w14:textId="597332BC" w:rsidR="00AB30EC" w:rsidRPr="00D26C71" w:rsidRDefault="00AB30EC" w:rsidP="00AB30EC">
      <w:pPr>
        <w:pStyle w:val="2"/>
        <w:rPr>
          <w:rFonts w:asciiTheme="majorEastAsia" w:hAnsiTheme="majorEastAsia"/>
        </w:rPr>
      </w:pPr>
      <w:bookmarkStart w:id="65" w:name="_Toc160020310"/>
      <w:r w:rsidRPr="00D26C71">
        <w:rPr>
          <w:rFonts w:asciiTheme="majorEastAsia" w:hAnsiTheme="majorEastAsia" w:hint="eastAsia"/>
        </w:rPr>
        <w:t>１．栄養・食生活【第２次原村食育推進計画】</w:t>
      </w:r>
      <w:bookmarkEnd w:id="65"/>
    </w:p>
    <w:p w14:paraId="6AC48A7C" w14:textId="77777777" w:rsidR="00AB30EC" w:rsidRPr="00D26C71" w:rsidRDefault="00AB30EC" w:rsidP="00AB30EC">
      <w:pPr>
        <w:pStyle w:val="3"/>
        <w:rPr>
          <w:noProof/>
          <w:color w:val="auto"/>
        </w:rPr>
      </w:pPr>
      <w:bookmarkStart w:id="66" w:name="_Toc149727506"/>
      <w:bookmarkStart w:id="67" w:name="_Toc160020311"/>
      <w:r w:rsidRPr="00D26C71">
        <w:rPr>
          <w:rFonts w:hint="eastAsia"/>
          <w:noProof/>
          <w:color w:val="auto"/>
        </w:rPr>
        <w:t>（１）健康寿命の延伸につながる食育の推進について</w:t>
      </w:r>
      <w:bookmarkEnd w:id="66"/>
      <w:bookmarkEnd w:id="67"/>
    </w:p>
    <w:p w14:paraId="11019DC7" w14:textId="77777777" w:rsidR="00AB30EC" w:rsidRPr="00D26C71" w:rsidRDefault="00AB30EC" w:rsidP="00AB30EC">
      <w:pPr>
        <w:pStyle w:val="36"/>
      </w:pPr>
      <w:r w:rsidRPr="00D26C71">
        <w:t>健康づくりや生活習慣病の発症・重症化の予防に加え、高齢者の低栄養予防やフレイル予防を推進することにより健康寿命の延伸を実現し、子どもから高齢者まで全ての国民が健やかで心豊かに生活できる活力ある社会を実現することは、「健康日本２１</w:t>
      </w:r>
      <w:r w:rsidRPr="00D26C71">
        <w:rPr>
          <w:rFonts w:hint="eastAsia"/>
        </w:rPr>
        <w:t>（</w:t>
      </w:r>
      <w:r w:rsidRPr="00D26C71">
        <w:t>第</w:t>
      </w:r>
      <w:r w:rsidRPr="00D26C71">
        <w:rPr>
          <w:rFonts w:hint="eastAsia"/>
        </w:rPr>
        <w:t>三</w:t>
      </w:r>
      <w:r w:rsidRPr="00D26C71">
        <w:t>次）」の推進においても、食育の観点からも、優先的に取り組むべき課題の一つで</w:t>
      </w:r>
      <w:r w:rsidRPr="00D26C71">
        <w:rPr>
          <w:rFonts w:hint="eastAsia"/>
        </w:rPr>
        <w:t>す</w:t>
      </w:r>
      <w:r w:rsidRPr="00D26C71">
        <w:t xml:space="preserve">。 </w:t>
      </w:r>
    </w:p>
    <w:p w14:paraId="060E8FF9" w14:textId="25AF5093" w:rsidR="00AB30EC" w:rsidRPr="00D26C71" w:rsidRDefault="00AB30EC" w:rsidP="00AB30EC">
      <w:pPr>
        <w:pStyle w:val="36"/>
      </w:pPr>
      <w:r w:rsidRPr="00D26C71">
        <w:t>栄養バランスに配慮した食生活を実践している国民を増やすことは、生涯にわたる心身の健康の確保や、生活習慣病予防の基本の一つで</w:t>
      </w:r>
      <w:r w:rsidRPr="00D26C71">
        <w:rPr>
          <w:rFonts w:hint="eastAsia"/>
        </w:rPr>
        <w:t>す</w:t>
      </w:r>
      <w:r w:rsidRPr="00D26C71">
        <w:t>。目標として「栄養バランスに配慮した食生活を実践する国民を増やす」、「生活習慣病の予防や改善のために、ふだんから適正体重の維持や減塩等に気をつけた食生活を実践する国民を増やす」が掲げられて</w:t>
      </w:r>
      <w:r w:rsidRPr="00D26C71">
        <w:rPr>
          <w:rFonts w:hint="eastAsia"/>
        </w:rPr>
        <w:t>います。</w:t>
      </w:r>
      <w:r w:rsidRPr="00D26C71">
        <w:t>特に、栄養バランスのとれた食事の実践や減塩、野菜・果物の摂取の増加に関する取組については、個人の努力だけでは改善が困難な状況もみられることから、健康無関心層も含めて自然に健康になれる食環境づくりを関係機関・団体、食品関連事業者等、様々な関係者との連携により推進して</w:t>
      </w:r>
      <w:r w:rsidRPr="00D26C71">
        <w:rPr>
          <w:rFonts w:hint="eastAsia"/>
        </w:rPr>
        <w:t>いく必要があります。</w:t>
      </w:r>
    </w:p>
    <w:p w14:paraId="51B2CC27" w14:textId="77777777" w:rsidR="00720887" w:rsidRPr="00AB30EC" w:rsidRDefault="00720887" w:rsidP="00AB30EC">
      <w:pPr>
        <w:pStyle w:val="36"/>
        <w:rPr>
          <w:color w:val="FF0000"/>
        </w:rPr>
      </w:pPr>
    </w:p>
    <w:p w14:paraId="15CD9E42" w14:textId="16E5B575" w:rsidR="00AB30EC" w:rsidRPr="00D26C71" w:rsidRDefault="00AB30EC" w:rsidP="00720887">
      <w:pPr>
        <w:pStyle w:val="36"/>
        <w:rPr>
          <w:snapToGrid w:val="0"/>
        </w:rPr>
      </w:pPr>
      <w:r w:rsidRPr="00D26C71">
        <w:t>新型コロナウイルス感染症の流行により、日々の健康づくりや栄養・食生活の重要性が再認識されたことも踏まえ、より一層の取組の充実を図</w:t>
      </w:r>
      <w:r w:rsidRPr="00D26C71">
        <w:rPr>
          <w:rFonts w:hint="eastAsia"/>
        </w:rPr>
        <w:t>り、</w:t>
      </w:r>
      <w:r w:rsidRPr="00D26C71">
        <w:rPr>
          <w:rFonts w:hint="eastAsia"/>
          <w:snapToGrid w:val="0"/>
        </w:rPr>
        <w:t>幼児期から健康的な食習慣の形成、それを支援する環境づくりを含めた総合的な取り組みが必要となっています。このような背景</w:t>
      </w:r>
      <w:r w:rsidR="00B15FEE" w:rsidRPr="007B7B4A">
        <w:rPr>
          <w:rFonts w:hint="eastAsia"/>
          <w:snapToGrid w:val="0"/>
        </w:rPr>
        <w:t>と国の方針</w:t>
      </w:r>
      <w:r w:rsidRPr="00D26C71">
        <w:rPr>
          <w:rFonts w:hint="eastAsia"/>
          <w:snapToGrid w:val="0"/>
        </w:rPr>
        <w:t>を踏まえ、原村食育推進計画を策定し、健康で良好な食生活実現のために食育の推進に取り組みます。</w:t>
      </w:r>
    </w:p>
    <w:p w14:paraId="3339229C" w14:textId="77777777" w:rsidR="00D26C71" w:rsidRDefault="00D26C71" w:rsidP="00935B45">
      <w:pPr>
        <w:ind w:firstLine="220"/>
        <w:rPr>
          <w:b/>
          <w:bCs/>
          <w:lang w:bidi="ar-SA"/>
        </w:rPr>
      </w:pPr>
    </w:p>
    <w:p w14:paraId="6E19B47E" w14:textId="233E9725" w:rsidR="00935B45" w:rsidRPr="00B209AF" w:rsidRDefault="00467A42" w:rsidP="00935B45">
      <w:pPr>
        <w:ind w:firstLine="220"/>
        <w:rPr>
          <w:b/>
          <w:bCs/>
          <w:lang w:bidi="ar-SA"/>
        </w:rPr>
      </w:pPr>
      <w:r w:rsidRPr="00B209AF">
        <w:rPr>
          <w:rFonts w:hint="eastAsia"/>
          <w:b/>
          <w:bCs/>
          <w:lang w:bidi="ar-SA"/>
        </w:rPr>
        <w:t>≪目指す姿≫</w:t>
      </w:r>
    </w:p>
    <w:p w14:paraId="66E97477" w14:textId="3E193FE9" w:rsidR="00935B45" w:rsidRDefault="00C0270C" w:rsidP="00935B45">
      <w:pPr>
        <w:ind w:firstLine="220"/>
        <w:rPr>
          <w:lang w:bidi="ar-SA"/>
        </w:rPr>
      </w:pPr>
      <w:r w:rsidRPr="00B209AF">
        <w:rPr>
          <w:b/>
          <w:bCs/>
          <w:noProof/>
          <w:lang w:bidi="ar-SA"/>
        </w:rPr>
        <mc:AlternateContent>
          <mc:Choice Requires="wps">
            <w:drawing>
              <wp:anchor distT="0" distB="0" distL="114300" distR="114300" simplePos="0" relativeHeight="251792896" behindDoc="0" locked="0" layoutInCell="1" allowOverlap="1" wp14:anchorId="134633EC" wp14:editId="5B112B32">
                <wp:simplePos x="0" y="0"/>
                <wp:positionH relativeFrom="column">
                  <wp:posOffset>228130</wp:posOffset>
                </wp:positionH>
                <wp:positionV relativeFrom="paragraph">
                  <wp:posOffset>135503</wp:posOffset>
                </wp:positionV>
                <wp:extent cx="5766318" cy="460310"/>
                <wp:effectExtent l="0" t="0" r="25400" b="16510"/>
                <wp:wrapNone/>
                <wp:docPr id="1235360849" name="正方形/長方形 4"/>
                <wp:cNvGraphicFramePr/>
                <a:graphic xmlns:a="http://schemas.openxmlformats.org/drawingml/2006/main">
                  <a:graphicData uri="http://schemas.microsoft.com/office/word/2010/wordprocessingShape">
                    <wps:wsp>
                      <wps:cNvSpPr/>
                      <wps:spPr>
                        <a:xfrm>
                          <a:off x="0" y="0"/>
                          <a:ext cx="5766318" cy="4603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DAA875" w14:textId="5A3BF565" w:rsidR="001741FE" w:rsidRPr="006A70C7" w:rsidRDefault="001741FE" w:rsidP="00C735D4">
                            <w:pPr>
                              <w:ind w:firstLineChars="0" w:firstLine="0"/>
                              <w:jc w:val="center"/>
                              <w:rPr>
                                <w:rFonts w:ascii="HGP創英角ﾎﾟｯﾌﾟ体" w:eastAsia="HGP創英角ﾎﾟｯﾌﾟ体" w:hAnsi="HGP創英角ﾎﾟｯﾌﾟ体"/>
                                <w:sz w:val="28"/>
                                <w:szCs w:val="28"/>
                              </w:rPr>
                            </w:pPr>
                            <w:r w:rsidRPr="006A70C7">
                              <w:rPr>
                                <w:rFonts w:ascii="HGP創英角ﾎﾟｯﾌﾟ体" w:eastAsia="HGP創英角ﾎﾟｯﾌﾟ体" w:hAnsi="HGP創英角ﾎﾟｯﾌﾟ体" w:cs="Times New Roman" w:hint="eastAsia"/>
                                <w:snapToGrid w:val="0"/>
                                <w:sz w:val="28"/>
                                <w:szCs w:val="28"/>
                              </w:rPr>
                              <w:t>バランスの良い食事をとり</w:t>
                            </w:r>
                            <w:r w:rsidRPr="005C1DFD">
                              <w:rPr>
                                <w:rFonts w:ascii="HGP創英角ﾎﾟｯﾌﾟ体" w:eastAsia="HGP創英角ﾎﾟｯﾌﾟ体" w:hAnsi="HGP創英角ﾎﾟｯﾌﾟ体" w:cs="Times New Roman" w:hint="eastAsia"/>
                                <w:snapToGrid w:val="0"/>
                                <w:sz w:val="28"/>
                                <w:szCs w:val="28"/>
                              </w:rPr>
                              <w:t>、</w:t>
                            </w:r>
                            <w:r w:rsidRPr="006A70C7">
                              <w:rPr>
                                <w:rFonts w:ascii="HGP創英角ﾎﾟｯﾌﾟ体" w:eastAsia="HGP創英角ﾎﾟｯﾌﾟ体" w:hAnsi="HGP創英角ﾎﾟｯﾌﾟ体" w:cs="Times New Roman" w:hint="eastAsia"/>
                                <w:snapToGrid w:val="0"/>
                                <w:sz w:val="28"/>
                                <w:szCs w:val="28"/>
                              </w:rPr>
                              <w:t>適正体重を維持して健康長寿を目指します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4633EC" id="正方形/長方形 4" o:spid="_x0000_s1042" style="position:absolute;left:0;text-align:left;margin-left:17.95pt;margin-top:10.65pt;width:454.05pt;height:36.2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" fillcolor="white [3201]" strokecolor="#f79646 [3209]" strokeweight="2pt">
                <v:textbox>
                  <w:txbxContent>
                    <w:p w14:paraId="4ADAA875" w14:textId="5A3BF565" w:rsidR="001741FE" w:rsidRPr="006A70C7" w:rsidRDefault="001741FE" w:rsidP="00C735D4">
                      <w:pPr>
                        <w:ind w:firstLineChars="0" w:firstLine="0"/>
                        <w:jc w:val="center"/>
                        <w:rPr>
                          <w:rFonts w:ascii="HGP創英角ﾎﾟｯﾌﾟ体" w:eastAsia="HGP創英角ﾎﾟｯﾌﾟ体" w:hAnsi="HGP創英角ﾎﾟｯﾌﾟ体"/>
                          <w:sz w:val="28"/>
                          <w:szCs w:val="28"/>
                        </w:rPr>
                      </w:pPr>
                      <w:r w:rsidRPr="006A70C7">
                        <w:rPr>
                          <w:rFonts w:ascii="HGP創英角ﾎﾟｯﾌﾟ体" w:eastAsia="HGP創英角ﾎﾟｯﾌﾟ体" w:hAnsi="HGP創英角ﾎﾟｯﾌﾟ体" w:cs="Times New Roman" w:hint="eastAsia"/>
                          <w:snapToGrid w:val="0"/>
                          <w:sz w:val="28"/>
                          <w:szCs w:val="28"/>
                        </w:rPr>
                        <w:t>バランスの良い食事をとり</w:t>
                      </w:r>
                      <w:r w:rsidRPr="005C1DFD">
                        <w:rPr>
                          <w:rFonts w:ascii="HGP創英角ﾎﾟｯﾌﾟ体" w:eastAsia="HGP創英角ﾎﾟｯﾌﾟ体" w:hAnsi="HGP創英角ﾎﾟｯﾌﾟ体" w:cs="Times New Roman" w:hint="eastAsia"/>
                          <w:snapToGrid w:val="0"/>
                          <w:sz w:val="28"/>
                          <w:szCs w:val="28"/>
                        </w:rPr>
                        <w:t>、</w:t>
                      </w:r>
                      <w:r w:rsidRPr="006A70C7">
                        <w:rPr>
                          <w:rFonts w:ascii="HGP創英角ﾎﾟｯﾌﾟ体" w:eastAsia="HGP創英角ﾎﾟｯﾌﾟ体" w:hAnsi="HGP創英角ﾎﾟｯﾌﾟ体" w:cs="Times New Roman" w:hint="eastAsia"/>
                          <w:snapToGrid w:val="0"/>
                          <w:sz w:val="28"/>
                          <w:szCs w:val="28"/>
                        </w:rPr>
                        <w:t>適正体重を維持して健康長寿を目指します</w:t>
                      </w:r>
                    </w:p>
                  </w:txbxContent>
                </v:textbox>
              </v:rect>
            </w:pict>
          </mc:Fallback>
        </mc:AlternateContent>
      </w:r>
    </w:p>
    <w:p w14:paraId="3A160912" w14:textId="77777777" w:rsidR="00935B45" w:rsidRDefault="00935B45" w:rsidP="00935B45">
      <w:pPr>
        <w:ind w:firstLine="220"/>
        <w:rPr>
          <w:lang w:bidi="ar-SA"/>
        </w:rPr>
      </w:pPr>
    </w:p>
    <w:p w14:paraId="2CDEB1F9" w14:textId="77777777" w:rsidR="00AE6C33" w:rsidRPr="00935B45" w:rsidRDefault="00AE6C33" w:rsidP="00935B45">
      <w:pPr>
        <w:ind w:firstLine="220"/>
        <w:rPr>
          <w:lang w:bidi="ar-SA"/>
        </w:rPr>
      </w:pPr>
    </w:p>
    <w:p w14:paraId="57414BC7" w14:textId="43E4D492" w:rsidR="00A7323B" w:rsidRPr="00381BCD" w:rsidRDefault="00B209AF" w:rsidP="00F157C1">
      <w:pPr>
        <w:ind w:firstLine="220"/>
        <w:rPr>
          <w:b/>
          <w:bCs/>
          <w:snapToGrid w:val="0"/>
        </w:rPr>
      </w:pPr>
      <w:bookmarkStart w:id="68" w:name="_Toc392536423"/>
      <w:r w:rsidRPr="00381BCD">
        <w:rPr>
          <w:rFonts w:hint="eastAsia"/>
          <w:b/>
          <w:bCs/>
          <w:snapToGrid w:val="0"/>
        </w:rPr>
        <w:t>≪目　標≫</w:t>
      </w:r>
    </w:p>
    <w:p w14:paraId="54498EC1" w14:textId="56C88372" w:rsidR="00FD22F0" w:rsidRPr="004F19DD" w:rsidRDefault="00FD22F0" w:rsidP="004F19DD">
      <w:pPr>
        <w:pStyle w:val="ab"/>
        <w:numPr>
          <w:ilvl w:val="0"/>
          <w:numId w:val="35"/>
        </w:numPr>
        <w:ind w:firstLineChars="0"/>
        <w:rPr>
          <w:snapToGrid w:val="0"/>
        </w:rPr>
      </w:pPr>
      <w:r w:rsidRPr="004F19DD">
        <w:rPr>
          <w:rFonts w:hint="eastAsia"/>
          <w:snapToGrid w:val="0"/>
        </w:rPr>
        <w:t>子どものころから自分の年代にあった食事量を知り、食習慣を整えて適正体重を維持しよう</w:t>
      </w:r>
    </w:p>
    <w:p w14:paraId="24F65BBB" w14:textId="46557EB0" w:rsidR="00FD22F0" w:rsidRPr="004F19DD" w:rsidRDefault="00FD22F0" w:rsidP="004F19DD">
      <w:pPr>
        <w:pStyle w:val="ab"/>
        <w:numPr>
          <w:ilvl w:val="0"/>
          <w:numId w:val="35"/>
        </w:numPr>
        <w:ind w:firstLineChars="0"/>
        <w:rPr>
          <w:snapToGrid w:val="0"/>
        </w:rPr>
      </w:pPr>
      <w:r w:rsidRPr="004F19DD">
        <w:rPr>
          <w:rFonts w:hint="eastAsia"/>
          <w:snapToGrid w:val="0"/>
        </w:rPr>
        <w:t>塩分、糖、脂質の摂取を減らし、バランスの良い食事で健康長寿を目指そう</w:t>
      </w:r>
    </w:p>
    <w:p w14:paraId="205C307B" w14:textId="4BECA31A" w:rsidR="00C20051" w:rsidRPr="00D33C83" w:rsidRDefault="00FD22F0" w:rsidP="004F19DD">
      <w:pPr>
        <w:pStyle w:val="ab"/>
        <w:numPr>
          <w:ilvl w:val="0"/>
          <w:numId w:val="35"/>
        </w:numPr>
        <w:ind w:firstLineChars="0"/>
      </w:pPr>
      <w:r w:rsidRPr="004F19DD">
        <w:rPr>
          <w:rFonts w:cs="Times New Roman" w:hint="eastAsia"/>
          <w:snapToGrid w:val="0"/>
          <w:szCs w:val="21"/>
        </w:rPr>
        <w:t>地域の産物を大切にして、みんなで楽しく食べよう</w:t>
      </w:r>
    </w:p>
    <w:p w14:paraId="6992884F" w14:textId="77777777" w:rsidR="007B1DA4" w:rsidRDefault="007B1DA4" w:rsidP="00F157C1">
      <w:pPr>
        <w:ind w:firstLine="220"/>
      </w:pPr>
    </w:p>
    <w:p w14:paraId="13C49669" w14:textId="442FCDCD" w:rsidR="00362251" w:rsidRDefault="00362251" w:rsidP="00F157C1">
      <w:pPr>
        <w:ind w:firstLine="220"/>
      </w:pPr>
      <w:r>
        <w:br w:type="page"/>
      </w:r>
    </w:p>
    <w:p w14:paraId="205C307F" w14:textId="77777777" w:rsidR="003D03B6" w:rsidRPr="00C0270C" w:rsidRDefault="006A4851" w:rsidP="00F157C1">
      <w:pPr>
        <w:ind w:firstLine="220"/>
        <w:rPr>
          <w:b/>
          <w:bCs/>
          <w:snapToGrid w:val="0"/>
        </w:rPr>
      </w:pPr>
      <w:r w:rsidRPr="00C0270C">
        <w:rPr>
          <w:rFonts w:hint="eastAsia"/>
          <w:b/>
          <w:bCs/>
          <w:snapToGrid w:val="0"/>
        </w:rPr>
        <w:t xml:space="preserve">≪　</w:t>
      </w:r>
      <w:r w:rsidR="003D03B6" w:rsidRPr="00C0270C">
        <w:rPr>
          <w:rFonts w:hint="eastAsia"/>
          <w:b/>
          <w:bCs/>
          <w:snapToGrid w:val="0"/>
        </w:rPr>
        <w:t>施策の展開</w:t>
      </w:r>
      <w:r w:rsidRPr="00C0270C">
        <w:rPr>
          <w:rFonts w:hint="eastAsia"/>
          <w:b/>
          <w:bCs/>
          <w:snapToGrid w:val="0"/>
        </w:rPr>
        <w:t xml:space="preserve">　≫</w:t>
      </w:r>
      <w:r w:rsidR="003D03B6" w:rsidRPr="00C0270C">
        <w:rPr>
          <w:rFonts w:hint="eastAsia"/>
          <w:b/>
          <w:bCs/>
          <w:snapToGrid w:val="0"/>
        </w:rPr>
        <w:t xml:space="preserve">　　　　　　　　</w:t>
      </w:r>
    </w:p>
    <w:tbl>
      <w:tblPr>
        <w:tblW w:w="9808" w:type="dxa"/>
        <w:jc w:val="center"/>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16"/>
        <w:gridCol w:w="4992"/>
      </w:tblGrid>
      <w:tr w:rsidR="002D3C27" w:rsidRPr="002F64DA" w14:paraId="3235C7BA" w14:textId="77777777" w:rsidTr="00426FE0">
        <w:trPr>
          <w:trHeight w:val="242"/>
          <w:jc w:val="center"/>
        </w:trPr>
        <w:tc>
          <w:tcPr>
            <w:tcW w:w="9808" w:type="dxa"/>
            <w:gridSpan w:val="2"/>
            <w:shd w:val="clear" w:color="auto" w:fill="D6E3BC" w:themeFill="accent3" w:themeFillTint="66"/>
          </w:tcPr>
          <w:p w14:paraId="55D046B7" w14:textId="12A4DA84" w:rsidR="002D3C27" w:rsidRPr="00C943A1" w:rsidRDefault="002D3C27" w:rsidP="002D3C27">
            <w:pPr>
              <w:ind w:firstLine="240"/>
              <w:rPr>
                <w:rFonts w:cs="Times New Roman"/>
                <w:snapToGrid w:val="0"/>
                <w:sz w:val="24"/>
                <w:szCs w:val="24"/>
              </w:rPr>
            </w:pPr>
            <w:bookmarkStart w:id="69" w:name="_Hlk154564196"/>
            <w:r w:rsidRPr="00C943A1">
              <w:rPr>
                <w:rFonts w:cs="Times New Roman" w:hint="eastAsia"/>
                <w:snapToGrid w:val="0"/>
                <w:sz w:val="24"/>
                <w:szCs w:val="24"/>
              </w:rPr>
              <w:t>①子どものころから自分の年代にあった食事量を知り、</w:t>
            </w:r>
            <w:r w:rsidR="00C943A1" w:rsidRPr="00C943A1">
              <w:rPr>
                <w:rFonts w:cs="Times New Roman" w:hint="eastAsia"/>
                <w:snapToGrid w:val="0"/>
                <w:sz w:val="24"/>
                <w:szCs w:val="24"/>
              </w:rPr>
              <w:t>食習慣を整えて適正体重を維持しよう</w:t>
            </w:r>
          </w:p>
        </w:tc>
      </w:tr>
      <w:tr w:rsidR="002F64DA" w:rsidRPr="002F64DA" w14:paraId="75791E85" w14:textId="77777777" w:rsidTr="00426FE0">
        <w:tblPrEx>
          <w:tblBorders>
            <w:top w:val="none" w:sz="0" w:space="0" w:color="auto"/>
            <w:left w:val="none" w:sz="0" w:space="0" w:color="auto"/>
            <w:right w:val="none" w:sz="0" w:space="0" w:color="auto"/>
            <w:insideH w:val="none" w:sz="0" w:space="0" w:color="auto"/>
            <w:insideV w:val="none" w:sz="0" w:space="0" w:color="auto"/>
          </w:tblBorders>
        </w:tblPrEx>
        <w:trPr>
          <w:trHeight w:val="242"/>
          <w:jc w:val="center"/>
        </w:trPr>
        <w:tc>
          <w:tcPr>
            <w:tcW w:w="481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C783E5E" w14:textId="77777777" w:rsidR="002F64DA" w:rsidRPr="002F64DA" w:rsidRDefault="002F64DA" w:rsidP="002F64DA">
            <w:pPr>
              <w:ind w:firstLine="220"/>
              <w:jc w:val="center"/>
              <w:rPr>
                <w:rFonts w:cs="Times New Roman"/>
                <w:snapToGrid w:val="0"/>
                <w:szCs w:val="21"/>
              </w:rPr>
            </w:pPr>
            <w:r w:rsidRPr="002F64DA">
              <w:rPr>
                <w:rFonts w:cs="Times New Roman" w:hint="eastAsia"/>
                <w:snapToGrid w:val="0"/>
                <w:szCs w:val="21"/>
              </w:rPr>
              <w:t>住民ひとりひとりができること</w:t>
            </w:r>
          </w:p>
        </w:tc>
        <w:tc>
          <w:tcPr>
            <w:tcW w:w="4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BFD74DC" w14:textId="77777777" w:rsidR="002F64DA" w:rsidRPr="002F64DA" w:rsidRDefault="002F64DA" w:rsidP="002F64DA">
            <w:pPr>
              <w:ind w:firstLine="220"/>
              <w:jc w:val="center"/>
              <w:rPr>
                <w:rFonts w:cs="Times New Roman"/>
                <w:snapToGrid w:val="0"/>
                <w:szCs w:val="21"/>
              </w:rPr>
            </w:pPr>
            <w:r w:rsidRPr="002F64DA">
              <w:rPr>
                <w:rFonts w:cs="Times New Roman" w:hint="eastAsia"/>
                <w:snapToGrid w:val="0"/>
                <w:szCs w:val="21"/>
              </w:rPr>
              <w:t>原村ができること（地域・行政）</w:t>
            </w:r>
          </w:p>
        </w:tc>
      </w:tr>
      <w:tr w:rsidR="002F64DA" w:rsidRPr="002F64DA" w14:paraId="77D19B27" w14:textId="77777777" w:rsidTr="00426FE0">
        <w:tblPrEx>
          <w:tblBorders>
            <w:top w:val="none" w:sz="0" w:space="0" w:color="auto"/>
            <w:left w:val="none" w:sz="0" w:space="0" w:color="auto"/>
            <w:right w:val="none" w:sz="0" w:space="0" w:color="auto"/>
            <w:insideH w:val="none" w:sz="0" w:space="0" w:color="auto"/>
            <w:insideV w:val="none" w:sz="0" w:space="0" w:color="auto"/>
          </w:tblBorders>
        </w:tblPrEx>
        <w:trPr>
          <w:trHeight w:val="896"/>
          <w:jc w:val="center"/>
        </w:trPr>
        <w:tc>
          <w:tcPr>
            <w:tcW w:w="4816" w:type="dxa"/>
            <w:tcBorders>
              <w:top w:val="single" w:sz="4" w:space="0" w:color="auto"/>
              <w:left w:val="single" w:sz="4" w:space="0" w:color="auto"/>
              <w:bottom w:val="single" w:sz="4" w:space="0" w:color="auto"/>
              <w:right w:val="single" w:sz="4" w:space="0" w:color="auto"/>
            </w:tcBorders>
          </w:tcPr>
          <w:p w14:paraId="25418EDC" w14:textId="6CAFD355" w:rsidR="00507D03" w:rsidRPr="003046C0" w:rsidRDefault="004C00A7" w:rsidP="00FE2630">
            <w:pPr>
              <w:ind w:firstLineChars="0" w:firstLine="0"/>
              <w:rPr>
                <w:rFonts w:cs="Times New Roman"/>
                <w:snapToGrid w:val="0"/>
                <w:sz w:val="21"/>
                <w:szCs w:val="21"/>
              </w:rPr>
            </w:pPr>
            <w:r w:rsidRPr="003046C0">
              <w:rPr>
                <w:rFonts w:cs="Times New Roman" w:hint="eastAsia"/>
                <w:snapToGrid w:val="0"/>
                <w:sz w:val="21"/>
                <w:szCs w:val="21"/>
              </w:rPr>
              <w:t>●</w:t>
            </w:r>
            <w:r w:rsidR="00507D03" w:rsidRPr="003046C0">
              <w:rPr>
                <w:rFonts w:cs="Times New Roman" w:hint="eastAsia"/>
                <w:snapToGrid w:val="0"/>
                <w:sz w:val="21"/>
                <w:szCs w:val="21"/>
              </w:rPr>
              <w:t>自分に必要な食事量を理解します</w:t>
            </w:r>
          </w:p>
          <w:p w14:paraId="5F124DC2" w14:textId="5321CBF5" w:rsidR="00507D03" w:rsidRPr="003046C0" w:rsidRDefault="004C00A7" w:rsidP="00FE2630">
            <w:pPr>
              <w:ind w:left="210" w:hangingChars="100" w:hanging="210"/>
              <w:rPr>
                <w:rFonts w:cs="Times New Roman"/>
                <w:snapToGrid w:val="0"/>
                <w:sz w:val="21"/>
                <w:szCs w:val="21"/>
              </w:rPr>
            </w:pPr>
            <w:r w:rsidRPr="003046C0">
              <w:rPr>
                <w:rFonts w:cs="Times New Roman" w:hint="eastAsia"/>
                <w:snapToGrid w:val="0"/>
                <w:sz w:val="21"/>
                <w:szCs w:val="21"/>
              </w:rPr>
              <w:t>●</w:t>
            </w:r>
            <w:r w:rsidR="00507D03" w:rsidRPr="003046C0">
              <w:rPr>
                <w:rFonts w:cs="Times New Roman" w:hint="eastAsia"/>
                <w:snapToGrid w:val="0"/>
                <w:sz w:val="21"/>
                <w:szCs w:val="21"/>
              </w:rPr>
              <w:t>食習慣の影響を定期的にチェックするため健診を受けます</w:t>
            </w:r>
          </w:p>
          <w:p w14:paraId="45B7187A" w14:textId="4206028B" w:rsidR="002F64DA" w:rsidRPr="003046C0" w:rsidRDefault="004C00A7" w:rsidP="00FE2630">
            <w:pPr>
              <w:spacing w:line="360" w:lineRule="exact"/>
              <w:ind w:left="210" w:hangingChars="100" w:hanging="210"/>
              <w:rPr>
                <w:rFonts w:cs="Times New Roman"/>
                <w:snapToGrid w:val="0"/>
                <w:sz w:val="21"/>
                <w:szCs w:val="21"/>
              </w:rPr>
            </w:pPr>
            <w:r w:rsidRPr="003046C0">
              <w:rPr>
                <w:rFonts w:cs="Times New Roman" w:hint="eastAsia"/>
                <w:snapToGrid w:val="0"/>
                <w:sz w:val="21"/>
                <w:szCs w:val="21"/>
              </w:rPr>
              <w:t>●</w:t>
            </w:r>
            <w:r w:rsidR="00507D03" w:rsidRPr="003046C0">
              <w:rPr>
                <w:rFonts w:cs="Times New Roman" w:hint="eastAsia"/>
                <w:snapToGrid w:val="0"/>
                <w:sz w:val="21"/>
                <w:szCs w:val="21"/>
              </w:rPr>
              <w:t>地域や職場の生活習慣病予防に関する学習会に積極的に参加します</w:t>
            </w:r>
          </w:p>
        </w:tc>
        <w:tc>
          <w:tcPr>
            <w:tcW w:w="4992" w:type="dxa"/>
            <w:tcBorders>
              <w:top w:val="single" w:sz="4" w:space="0" w:color="auto"/>
              <w:left w:val="single" w:sz="4" w:space="0" w:color="auto"/>
              <w:bottom w:val="single" w:sz="4" w:space="0" w:color="auto"/>
              <w:right w:val="single" w:sz="4" w:space="0" w:color="auto"/>
            </w:tcBorders>
          </w:tcPr>
          <w:p w14:paraId="545ED746" w14:textId="00A991E0" w:rsidR="004C7434" w:rsidRPr="003046C0" w:rsidRDefault="004C7434" w:rsidP="00FE2630">
            <w:pPr>
              <w:ind w:left="210" w:hangingChars="100" w:hanging="210"/>
              <w:rPr>
                <w:rFonts w:cs="Times New Roman"/>
                <w:snapToGrid w:val="0"/>
                <w:sz w:val="21"/>
                <w:szCs w:val="21"/>
              </w:rPr>
            </w:pPr>
            <w:r w:rsidRPr="003046C0">
              <w:rPr>
                <w:rFonts w:cs="Times New Roman" w:hint="eastAsia"/>
                <w:snapToGrid w:val="0"/>
                <w:sz w:val="21"/>
                <w:szCs w:val="21"/>
              </w:rPr>
              <w:t>●健診を推進しその結果を健康づくりに役立てることができるよう支援します</w:t>
            </w:r>
          </w:p>
          <w:p w14:paraId="55757B09" w14:textId="54CE2E5F" w:rsidR="004C7434" w:rsidRPr="003046C0" w:rsidRDefault="004C7434" w:rsidP="00FE2630">
            <w:pPr>
              <w:ind w:firstLineChars="0" w:firstLine="0"/>
              <w:rPr>
                <w:rFonts w:cs="Times New Roman"/>
                <w:snapToGrid w:val="0"/>
                <w:sz w:val="21"/>
                <w:szCs w:val="21"/>
              </w:rPr>
            </w:pPr>
            <w:r w:rsidRPr="003046C0">
              <w:rPr>
                <w:rFonts w:cs="Times New Roman" w:hint="eastAsia"/>
                <w:snapToGrid w:val="0"/>
                <w:sz w:val="21"/>
                <w:szCs w:val="21"/>
              </w:rPr>
              <w:t>●健康状態に応じた食生活の提案をおこないます</w:t>
            </w:r>
          </w:p>
          <w:p w14:paraId="16FDE39C" w14:textId="102D8FF4" w:rsidR="004C7434" w:rsidRPr="003046C0" w:rsidRDefault="004C7434" w:rsidP="00FE2630">
            <w:pPr>
              <w:ind w:left="210" w:hangingChars="100" w:hanging="210"/>
              <w:rPr>
                <w:rFonts w:cs="Times New Roman"/>
                <w:snapToGrid w:val="0"/>
                <w:sz w:val="21"/>
                <w:szCs w:val="21"/>
              </w:rPr>
            </w:pPr>
            <w:r w:rsidRPr="003046C0">
              <w:rPr>
                <w:rFonts w:cs="Times New Roman" w:hint="eastAsia"/>
                <w:snapToGrid w:val="0"/>
                <w:sz w:val="21"/>
                <w:szCs w:val="21"/>
              </w:rPr>
              <w:t>●地域の講演会等の際に年代にあった健康課題を周知し、適正体重について呼びかけます</w:t>
            </w:r>
          </w:p>
          <w:p w14:paraId="31FDFCA2" w14:textId="04EE15A8" w:rsidR="002F64DA" w:rsidRPr="003046C0" w:rsidRDefault="004C7434" w:rsidP="00FE2630">
            <w:pPr>
              <w:spacing w:line="360" w:lineRule="exact"/>
              <w:ind w:left="210" w:hangingChars="100" w:hanging="210"/>
              <w:rPr>
                <w:rFonts w:cs="Times New Roman"/>
                <w:snapToGrid w:val="0"/>
                <w:sz w:val="21"/>
                <w:szCs w:val="21"/>
              </w:rPr>
            </w:pPr>
            <w:r w:rsidRPr="003046C0">
              <w:rPr>
                <w:rFonts w:cs="Times New Roman" w:hint="eastAsia"/>
                <w:snapToGrid w:val="0"/>
                <w:sz w:val="21"/>
                <w:szCs w:val="21"/>
              </w:rPr>
              <w:t>●原村栄養士会等から子ども、親世代、若い世代に食の大切さについて周知啓発します</w:t>
            </w:r>
          </w:p>
        </w:tc>
      </w:tr>
      <w:tr w:rsidR="00CE18A0" w:rsidRPr="002F64DA" w14:paraId="55E6BA08" w14:textId="77777777" w:rsidTr="00426FE0">
        <w:trPr>
          <w:trHeight w:val="242"/>
          <w:jc w:val="center"/>
        </w:trPr>
        <w:tc>
          <w:tcPr>
            <w:tcW w:w="9808" w:type="dxa"/>
            <w:gridSpan w:val="2"/>
            <w:tcBorders>
              <w:left w:val="nil"/>
              <w:right w:val="nil"/>
            </w:tcBorders>
            <w:shd w:val="clear" w:color="auto" w:fill="auto"/>
          </w:tcPr>
          <w:p w14:paraId="29EBCB65" w14:textId="286833E4" w:rsidR="00CE18A0" w:rsidRPr="002D3C27" w:rsidRDefault="00CE18A0" w:rsidP="006A4290">
            <w:pPr>
              <w:ind w:firstLine="240"/>
              <w:rPr>
                <w:rFonts w:cs="Times New Roman"/>
                <w:snapToGrid w:val="0"/>
                <w:sz w:val="24"/>
                <w:szCs w:val="24"/>
              </w:rPr>
            </w:pPr>
            <w:bookmarkStart w:id="70" w:name="_Hlk154516094"/>
            <w:bookmarkEnd w:id="69"/>
          </w:p>
        </w:tc>
      </w:tr>
      <w:tr w:rsidR="00426FE0" w:rsidRPr="002F64DA" w14:paraId="367C0314" w14:textId="77777777" w:rsidTr="00426FE0">
        <w:trPr>
          <w:trHeight w:val="242"/>
          <w:jc w:val="center"/>
        </w:trPr>
        <w:tc>
          <w:tcPr>
            <w:tcW w:w="9808" w:type="dxa"/>
            <w:gridSpan w:val="2"/>
            <w:shd w:val="clear" w:color="auto" w:fill="D6E3BC" w:themeFill="accent3" w:themeFillTint="66"/>
          </w:tcPr>
          <w:p w14:paraId="5F6811B4" w14:textId="294900C8" w:rsidR="00426FE0" w:rsidRPr="002D3C27" w:rsidRDefault="00426FE0" w:rsidP="006A4290">
            <w:pPr>
              <w:ind w:firstLine="240"/>
              <w:rPr>
                <w:rFonts w:cs="Times New Roman"/>
                <w:snapToGrid w:val="0"/>
                <w:sz w:val="24"/>
                <w:szCs w:val="24"/>
              </w:rPr>
            </w:pPr>
            <w:r w:rsidRPr="00426FE0">
              <w:rPr>
                <w:rFonts w:cs="Times New Roman" w:hint="eastAsia"/>
                <w:snapToGrid w:val="0"/>
                <w:sz w:val="24"/>
                <w:szCs w:val="24"/>
              </w:rPr>
              <w:t>②塩分、糖、脂質の摂取を減らし、バランスの良い食事で健康長寿を目指そう</w:t>
            </w:r>
          </w:p>
        </w:tc>
      </w:tr>
      <w:tr w:rsidR="007F387C" w:rsidRPr="002F64DA" w14:paraId="1006A647" w14:textId="77777777" w:rsidTr="00426FE0">
        <w:tblPrEx>
          <w:tblBorders>
            <w:top w:val="none" w:sz="0" w:space="0" w:color="auto"/>
            <w:left w:val="none" w:sz="0" w:space="0" w:color="auto"/>
            <w:right w:val="none" w:sz="0" w:space="0" w:color="auto"/>
            <w:insideH w:val="none" w:sz="0" w:space="0" w:color="auto"/>
            <w:insideV w:val="none" w:sz="0" w:space="0" w:color="auto"/>
          </w:tblBorders>
        </w:tblPrEx>
        <w:trPr>
          <w:trHeight w:val="242"/>
          <w:jc w:val="center"/>
        </w:trPr>
        <w:tc>
          <w:tcPr>
            <w:tcW w:w="481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CABF7EE" w14:textId="77777777" w:rsidR="007F387C" w:rsidRPr="002F64DA" w:rsidRDefault="007F387C" w:rsidP="00B82613">
            <w:pPr>
              <w:ind w:firstLine="220"/>
              <w:jc w:val="center"/>
              <w:rPr>
                <w:rFonts w:cs="Times New Roman"/>
                <w:snapToGrid w:val="0"/>
                <w:szCs w:val="21"/>
              </w:rPr>
            </w:pPr>
            <w:r w:rsidRPr="002F64DA">
              <w:rPr>
                <w:rFonts w:cs="Times New Roman" w:hint="eastAsia"/>
                <w:snapToGrid w:val="0"/>
                <w:szCs w:val="21"/>
              </w:rPr>
              <w:t>住民ひとりひとりができること</w:t>
            </w:r>
          </w:p>
        </w:tc>
        <w:tc>
          <w:tcPr>
            <w:tcW w:w="4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C533AE1" w14:textId="77777777" w:rsidR="007F387C" w:rsidRPr="002F64DA" w:rsidRDefault="007F387C" w:rsidP="00B82613">
            <w:pPr>
              <w:ind w:firstLine="220"/>
              <w:jc w:val="center"/>
              <w:rPr>
                <w:rFonts w:cs="Times New Roman"/>
                <w:snapToGrid w:val="0"/>
                <w:szCs w:val="21"/>
              </w:rPr>
            </w:pPr>
            <w:r w:rsidRPr="002F64DA">
              <w:rPr>
                <w:rFonts w:cs="Times New Roman" w:hint="eastAsia"/>
                <w:snapToGrid w:val="0"/>
                <w:szCs w:val="21"/>
              </w:rPr>
              <w:t>原村ができること（地域・行政）</w:t>
            </w:r>
          </w:p>
        </w:tc>
      </w:tr>
      <w:tr w:rsidR="007F387C" w:rsidRPr="003046C0" w14:paraId="304DA902" w14:textId="77777777" w:rsidTr="00426FE0">
        <w:tblPrEx>
          <w:tblBorders>
            <w:top w:val="none" w:sz="0" w:space="0" w:color="auto"/>
            <w:left w:val="none" w:sz="0" w:space="0" w:color="auto"/>
            <w:right w:val="none" w:sz="0" w:space="0" w:color="auto"/>
            <w:insideH w:val="none" w:sz="0" w:space="0" w:color="auto"/>
            <w:insideV w:val="none" w:sz="0" w:space="0" w:color="auto"/>
          </w:tblBorders>
        </w:tblPrEx>
        <w:trPr>
          <w:trHeight w:val="1830"/>
          <w:jc w:val="center"/>
        </w:trPr>
        <w:tc>
          <w:tcPr>
            <w:tcW w:w="4816" w:type="dxa"/>
            <w:tcBorders>
              <w:top w:val="single" w:sz="4" w:space="0" w:color="auto"/>
              <w:left w:val="single" w:sz="4" w:space="0" w:color="auto"/>
              <w:bottom w:val="single" w:sz="4" w:space="0" w:color="auto"/>
              <w:right w:val="single" w:sz="4" w:space="0" w:color="auto"/>
            </w:tcBorders>
          </w:tcPr>
          <w:p w14:paraId="6B5D26F6" w14:textId="381FAA8E" w:rsidR="005B140E" w:rsidRPr="003046C0" w:rsidRDefault="004F5930" w:rsidP="00B0188E">
            <w:pPr>
              <w:spacing w:line="360" w:lineRule="exact"/>
              <w:ind w:leftChars="10" w:left="421" w:hangingChars="190" w:hanging="399"/>
              <w:rPr>
                <w:rFonts w:hAnsi="游明朝" w:cs="Times New Roman"/>
                <w:sz w:val="21"/>
                <w:szCs w:val="21"/>
              </w:rPr>
            </w:pPr>
            <w:r w:rsidRPr="003046C0">
              <w:rPr>
                <w:rFonts w:cs="Times New Roman" w:hint="eastAsia"/>
                <w:sz w:val="21"/>
                <w:szCs w:val="21"/>
              </w:rPr>
              <w:t>●</w:t>
            </w:r>
            <w:r w:rsidR="005B140E" w:rsidRPr="003046C0">
              <w:rPr>
                <w:rFonts w:cs="Times New Roman" w:hint="eastAsia"/>
                <w:sz w:val="21"/>
                <w:szCs w:val="21"/>
              </w:rPr>
              <w:t>塩分・糖・脂質の摂取をへらします</w:t>
            </w:r>
          </w:p>
          <w:p w14:paraId="6FAC9A2F" w14:textId="0AE0F93D" w:rsidR="005B140E" w:rsidRPr="003046C0" w:rsidRDefault="004F5930" w:rsidP="00B0188E">
            <w:pPr>
              <w:spacing w:line="360" w:lineRule="exact"/>
              <w:ind w:leftChars="10" w:left="421" w:hangingChars="190" w:hanging="399"/>
              <w:rPr>
                <w:rFonts w:cs="Times New Roman"/>
                <w:sz w:val="21"/>
                <w:szCs w:val="21"/>
              </w:rPr>
            </w:pPr>
            <w:r w:rsidRPr="003046C0">
              <w:rPr>
                <w:rFonts w:cs="Times New Roman" w:hint="eastAsia"/>
                <w:sz w:val="21"/>
                <w:szCs w:val="21"/>
              </w:rPr>
              <w:t>●</w:t>
            </w:r>
            <w:r w:rsidR="005B140E" w:rsidRPr="003046C0">
              <w:rPr>
                <w:rFonts w:cs="Times New Roman" w:hint="eastAsia"/>
                <w:sz w:val="21"/>
                <w:szCs w:val="21"/>
              </w:rPr>
              <w:t>野菜料理をあと１品ふやします</w:t>
            </w:r>
          </w:p>
          <w:p w14:paraId="4BA3EFCA" w14:textId="68D93D0E" w:rsidR="005B140E" w:rsidRDefault="004F5930" w:rsidP="00B0188E">
            <w:pPr>
              <w:spacing w:line="360" w:lineRule="exact"/>
              <w:ind w:leftChars="10" w:left="421" w:hangingChars="190" w:hanging="399"/>
              <w:rPr>
                <w:rFonts w:cs="Times New Roman"/>
                <w:sz w:val="21"/>
                <w:szCs w:val="21"/>
              </w:rPr>
            </w:pPr>
            <w:r w:rsidRPr="003046C0">
              <w:rPr>
                <w:rFonts w:cs="Times New Roman" w:hint="eastAsia"/>
                <w:sz w:val="21"/>
                <w:szCs w:val="21"/>
              </w:rPr>
              <w:t>●</w:t>
            </w:r>
            <w:r w:rsidR="005B140E" w:rsidRPr="003046C0">
              <w:rPr>
                <w:rFonts w:cs="Times New Roman" w:hint="eastAsia"/>
                <w:sz w:val="21"/>
                <w:szCs w:val="21"/>
              </w:rPr>
              <w:t>薄味を心掛けます</w:t>
            </w:r>
          </w:p>
          <w:p w14:paraId="71081E8B" w14:textId="45B69F77" w:rsidR="00BB3ABD" w:rsidRPr="00D26C71" w:rsidRDefault="00BB3ABD" w:rsidP="00B0188E">
            <w:pPr>
              <w:spacing w:line="360" w:lineRule="exact"/>
              <w:ind w:leftChars="10" w:left="421" w:hangingChars="190" w:hanging="399"/>
              <w:rPr>
                <w:rFonts w:cs="Times New Roman"/>
                <w:sz w:val="21"/>
                <w:szCs w:val="21"/>
              </w:rPr>
            </w:pPr>
            <w:r w:rsidRPr="00D26C71">
              <w:rPr>
                <w:rFonts w:cs="Times New Roman" w:hint="eastAsia"/>
                <w:sz w:val="21"/>
                <w:szCs w:val="21"/>
              </w:rPr>
              <w:t>●ポイントを押さえて脂質・間食を摂ります</w:t>
            </w:r>
          </w:p>
          <w:p w14:paraId="6B32F5D1" w14:textId="1988370F" w:rsidR="005B140E" w:rsidRPr="003046C0" w:rsidRDefault="004F5930" w:rsidP="00B0188E">
            <w:pPr>
              <w:spacing w:line="360" w:lineRule="exact"/>
              <w:ind w:leftChars="10" w:left="421" w:hangingChars="190" w:hanging="399"/>
              <w:rPr>
                <w:rFonts w:cs="Times New Roman"/>
                <w:snapToGrid w:val="0"/>
                <w:sz w:val="21"/>
                <w:szCs w:val="21"/>
              </w:rPr>
            </w:pPr>
            <w:r w:rsidRPr="003046C0">
              <w:rPr>
                <w:rFonts w:cs="Times New Roman" w:hint="eastAsia"/>
                <w:snapToGrid w:val="0"/>
                <w:sz w:val="21"/>
                <w:szCs w:val="21"/>
              </w:rPr>
              <w:t>●</w:t>
            </w:r>
            <w:r w:rsidR="005B140E" w:rsidRPr="003046C0">
              <w:rPr>
                <w:rFonts w:cs="Times New Roman" w:hint="eastAsia"/>
                <w:snapToGrid w:val="0"/>
                <w:sz w:val="21"/>
                <w:szCs w:val="21"/>
              </w:rPr>
              <w:t>主食・主菜・副菜がそろえた食事の準備をします</w:t>
            </w:r>
          </w:p>
          <w:p w14:paraId="29B6224F" w14:textId="77777777" w:rsidR="007F387C" w:rsidRPr="003046C0" w:rsidRDefault="004F5930" w:rsidP="00B0188E">
            <w:pPr>
              <w:spacing w:line="360" w:lineRule="exact"/>
              <w:ind w:leftChars="10" w:left="421" w:hangingChars="190" w:hanging="399"/>
              <w:rPr>
                <w:rFonts w:cs="Times New Roman"/>
                <w:sz w:val="21"/>
                <w:szCs w:val="21"/>
              </w:rPr>
            </w:pPr>
            <w:r w:rsidRPr="003046C0">
              <w:rPr>
                <w:rFonts w:cs="Times New Roman" w:hint="eastAsia"/>
                <w:sz w:val="21"/>
                <w:szCs w:val="21"/>
              </w:rPr>
              <w:t>●</w:t>
            </w:r>
            <w:r w:rsidR="005B140E" w:rsidRPr="003046C0">
              <w:rPr>
                <w:rFonts w:cs="Times New Roman" w:hint="eastAsia"/>
                <w:sz w:val="21"/>
                <w:szCs w:val="21"/>
              </w:rPr>
              <w:t>食事バランスガイドを利用しま</w:t>
            </w:r>
            <w:r w:rsidR="001F2AB1" w:rsidRPr="003046C0">
              <w:rPr>
                <w:rFonts w:cs="Times New Roman" w:hint="eastAsia"/>
                <w:sz w:val="21"/>
                <w:szCs w:val="21"/>
              </w:rPr>
              <w:t>す</w:t>
            </w:r>
          </w:p>
          <w:p w14:paraId="2EE1A982" w14:textId="34DB096B" w:rsidR="00553323" w:rsidRPr="003046C0" w:rsidRDefault="00553323" w:rsidP="00B0188E">
            <w:pPr>
              <w:spacing w:line="360" w:lineRule="exact"/>
              <w:ind w:leftChars="10" w:left="421" w:hangingChars="190" w:hanging="399"/>
              <w:rPr>
                <w:rFonts w:cs="Times New Roman"/>
                <w:sz w:val="21"/>
                <w:szCs w:val="21"/>
              </w:rPr>
            </w:pPr>
            <w:r w:rsidRPr="003046C0">
              <w:rPr>
                <w:rFonts w:cs="Times New Roman" w:hint="eastAsia"/>
                <w:sz w:val="21"/>
                <w:szCs w:val="21"/>
              </w:rPr>
              <w:t>●少しの早起きで朝ごはんをしっかり食べます</w:t>
            </w:r>
          </w:p>
          <w:p w14:paraId="0FD154CB" w14:textId="561426B9" w:rsidR="00553323" w:rsidRPr="003046C0" w:rsidRDefault="00553323" w:rsidP="00E22F4A">
            <w:pPr>
              <w:spacing w:line="360" w:lineRule="exact"/>
              <w:ind w:leftChars="1" w:left="25" w:hangingChars="11" w:hanging="23"/>
              <w:rPr>
                <w:rFonts w:cs="Times New Roman"/>
                <w:snapToGrid w:val="0"/>
                <w:sz w:val="21"/>
                <w:szCs w:val="21"/>
              </w:rPr>
            </w:pPr>
          </w:p>
        </w:tc>
        <w:tc>
          <w:tcPr>
            <w:tcW w:w="4992" w:type="dxa"/>
            <w:tcBorders>
              <w:top w:val="single" w:sz="4" w:space="0" w:color="auto"/>
              <w:left w:val="single" w:sz="4" w:space="0" w:color="auto"/>
              <w:bottom w:val="single" w:sz="4" w:space="0" w:color="auto"/>
              <w:right w:val="single" w:sz="4" w:space="0" w:color="auto"/>
            </w:tcBorders>
          </w:tcPr>
          <w:p w14:paraId="29FD8E23" w14:textId="2722F40F" w:rsidR="00865A56" w:rsidRPr="003046C0" w:rsidRDefault="001F2AB1" w:rsidP="00B0188E">
            <w:pPr>
              <w:spacing w:line="360" w:lineRule="exact"/>
              <w:ind w:leftChars="13" w:left="212" w:hangingChars="87" w:hanging="183"/>
              <w:rPr>
                <w:rFonts w:cs="Times New Roman"/>
                <w:snapToGrid w:val="0"/>
                <w:sz w:val="21"/>
                <w:szCs w:val="21"/>
              </w:rPr>
            </w:pPr>
            <w:r w:rsidRPr="003046C0">
              <w:rPr>
                <w:rFonts w:cs="Times New Roman" w:hint="eastAsia"/>
                <w:snapToGrid w:val="0"/>
                <w:sz w:val="21"/>
                <w:szCs w:val="21"/>
              </w:rPr>
              <w:t>●</w:t>
            </w:r>
            <w:r w:rsidR="00865A56" w:rsidRPr="003046C0">
              <w:rPr>
                <w:rFonts w:cs="Times New Roman" w:hint="eastAsia"/>
                <w:snapToGrid w:val="0"/>
                <w:sz w:val="21"/>
                <w:szCs w:val="21"/>
              </w:rPr>
              <w:t>塩分・糖・脂質についての知識を広めます</w:t>
            </w:r>
          </w:p>
          <w:p w14:paraId="7F42AB8E" w14:textId="592202B3" w:rsidR="00865A56" w:rsidRPr="003046C0" w:rsidRDefault="00B449AA" w:rsidP="00B0188E">
            <w:pPr>
              <w:spacing w:line="360" w:lineRule="exact"/>
              <w:ind w:leftChars="13" w:left="212" w:hangingChars="87" w:hanging="183"/>
              <w:rPr>
                <w:rFonts w:cs="Times New Roman"/>
                <w:snapToGrid w:val="0"/>
                <w:sz w:val="21"/>
                <w:szCs w:val="21"/>
              </w:rPr>
            </w:pPr>
            <w:r w:rsidRPr="003046C0">
              <w:rPr>
                <w:rFonts w:cs="Times New Roman" w:hint="eastAsia"/>
                <w:snapToGrid w:val="0"/>
                <w:sz w:val="21"/>
                <w:szCs w:val="21"/>
              </w:rPr>
              <w:t>●</w:t>
            </w:r>
            <w:r w:rsidR="00865A56" w:rsidRPr="003046C0">
              <w:rPr>
                <w:rFonts w:cs="Times New Roman" w:hint="eastAsia"/>
                <w:snapToGrid w:val="0"/>
                <w:sz w:val="21"/>
                <w:szCs w:val="21"/>
              </w:rPr>
              <w:t>減塩の啓発します</w:t>
            </w:r>
          </w:p>
          <w:p w14:paraId="3BBC546E" w14:textId="093334C4" w:rsidR="00865A56" w:rsidRPr="003046C0" w:rsidRDefault="008D73FD" w:rsidP="00B0188E">
            <w:pPr>
              <w:spacing w:line="360" w:lineRule="exact"/>
              <w:ind w:leftChars="13" w:left="193" w:hangingChars="87" w:hanging="164"/>
              <w:rPr>
                <w:rFonts w:cs="Times New Roman"/>
                <w:w w:val="90"/>
                <w:sz w:val="21"/>
                <w:szCs w:val="21"/>
              </w:rPr>
            </w:pPr>
            <w:r w:rsidRPr="003046C0">
              <w:rPr>
                <w:rFonts w:cs="Times New Roman" w:hint="eastAsia"/>
                <w:w w:val="90"/>
                <w:sz w:val="21"/>
                <w:szCs w:val="21"/>
              </w:rPr>
              <w:t>●</w:t>
            </w:r>
            <w:r w:rsidR="00BB3ABD" w:rsidRPr="00F665CC">
              <w:rPr>
                <w:rFonts w:cs="Times New Roman" w:hint="eastAsia"/>
                <w:w w:val="90"/>
                <w:sz w:val="21"/>
                <w:szCs w:val="21"/>
              </w:rPr>
              <w:t>“</w:t>
            </w:r>
            <w:r w:rsidR="00865A56" w:rsidRPr="00F665CC">
              <w:rPr>
                <w:rFonts w:cs="Times New Roman" w:hint="eastAsia"/>
                <w:w w:val="90"/>
                <w:sz w:val="21"/>
                <w:szCs w:val="21"/>
              </w:rPr>
              <w:t>1日に必要な野菜の量は「350g」</w:t>
            </w:r>
            <w:r w:rsidR="00BB3ABD" w:rsidRPr="00F665CC">
              <w:rPr>
                <w:rFonts w:cs="Times New Roman" w:hint="eastAsia"/>
                <w:w w:val="90"/>
                <w:sz w:val="21"/>
                <w:szCs w:val="21"/>
              </w:rPr>
              <w:t>”</w:t>
            </w:r>
            <w:r w:rsidR="00C3172C">
              <w:rPr>
                <w:rFonts w:cs="Times New Roman" w:hint="eastAsia"/>
                <w:w w:val="90"/>
                <w:sz w:val="21"/>
                <w:szCs w:val="21"/>
              </w:rPr>
              <w:t>を</w:t>
            </w:r>
            <w:r w:rsidR="00865A56" w:rsidRPr="003046C0">
              <w:rPr>
                <w:rFonts w:cs="Times New Roman" w:hint="eastAsia"/>
                <w:w w:val="90"/>
                <w:sz w:val="21"/>
                <w:szCs w:val="21"/>
              </w:rPr>
              <w:t>周知します</w:t>
            </w:r>
          </w:p>
          <w:p w14:paraId="42FFE4E4" w14:textId="6882E5C7" w:rsidR="00865A56" w:rsidRPr="007C503A" w:rsidRDefault="00B449AA" w:rsidP="00B0188E">
            <w:pPr>
              <w:spacing w:line="360" w:lineRule="exact"/>
              <w:ind w:leftChars="13" w:left="212" w:hangingChars="87" w:hanging="183"/>
              <w:rPr>
                <w:rFonts w:cs="Times New Roman"/>
                <w:sz w:val="21"/>
                <w:szCs w:val="21"/>
              </w:rPr>
            </w:pPr>
            <w:r w:rsidRPr="003046C0">
              <w:rPr>
                <w:rFonts w:cs="Times New Roman" w:hint="eastAsia"/>
                <w:sz w:val="21"/>
                <w:szCs w:val="21"/>
              </w:rPr>
              <w:t>●</w:t>
            </w:r>
            <w:r w:rsidR="00BB3ABD">
              <w:rPr>
                <w:rFonts w:cs="Times New Roman" w:hint="eastAsia"/>
                <w:sz w:val="21"/>
                <w:szCs w:val="21"/>
              </w:rPr>
              <w:t>食事バランスガイド（</w:t>
            </w:r>
            <w:r w:rsidR="00BB3ABD" w:rsidRPr="007C503A">
              <w:rPr>
                <w:rFonts w:cs="Times New Roman" w:hint="eastAsia"/>
                <w:sz w:val="21"/>
                <w:szCs w:val="21"/>
              </w:rPr>
              <w:t>※</w:t>
            </w:r>
            <w:r w:rsidR="00865A56" w:rsidRPr="007C503A">
              <w:rPr>
                <w:rFonts w:cs="Times New Roman" w:hint="eastAsia"/>
                <w:sz w:val="21"/>
                <w:szCs w:val="21"/>
              </w:rPr>
              <w:t>１）の普及啓発します</w:t>
            </w:r>
          </w:p>
          <w:p w14:paraId="27112DFC" w14:textId="36E14C6B" w:rsidR="007F387C" w:rsidRPr="007C503A" w:rsidRDefault="008D73FD" w:rsidP="00B0188E">
            <w:pPr>
              <w:spacing w:line="360" w:lineRule="exact"/>
              <w:ind w:leftChars="13" w:left="212" w:hangingChars="87" w:hanging="183"/>
              <w:rPr>
                <w:rFonts w:cs="Times New Roman"/>
                <w:snapToGrid w:val="0"/>
                <w:sz w:val="21"/>
                <w:szCs w:val="21"/>
              </w:rPr>
            </w:pPr>
            <w:r w:rsidRPr="007C503A">
              <w:rPr>
                <w:rFonts w:cs="Times New Roman" w:hint="eastAsia"/>
                <w:sz w:val="21"/>
                <w:szCs w:val="21"/>
              </w:rPr>
              <w:t>●</w:t>
            </w:r>
            <w:r w:rsidR="00D606F3" w:rsidRPr="007C503A">
              <w:rPr>
                <w:rFonts w:cs="Times New Roman" w:hint="eastAsia"/>
                <w:snapToGrid w:val="0"/>
                <w:sz w:val="21"/>
                <w:szCs w:val="21"/>
              </w:rPr>
              <w:t>食生活改善部会の地区活動で</w:t>
            </w:r>
            <w:r w:rsidR="00BB3ABD" w:rsidRPr="007C503A">
              <w:rPr>
                <w:rFonts w:cs="Times New Roman" w:hint="eastAsia"/>
                <w:snapToGrid w:val="0"/>
                <w:sz w:val="21"/>
                <w:szCs w:val="21"/>
              </w:rPr>
              <w:t>食について</w:t>
            </w:r>
            <w:r w:rsidRPr="007C503A">
              <w:rPr>
                <w:rFonts w:cs="Times New Roman" w:hint="eastAsia"/>
                <w:snapToGrid w:val="0"/>
                <w:sz w:val="21"/>
                <w:szCs w:val="21"/>
              </w:rPr>
              <w:t>推進します</w:t>
            </w:r>
          </w:p>
          <w:p w14:paraId="05F17890" w14:textId="147CE38A" w:rsidR="006F1FBF" w:rsidRPr="007C503A" w:rsidRDefault="00BB3ABD" w:rsidP="00B0188E">
            <w:pPr>
              <w:spacing w:line="360" w:lineRule="exact"/>
              <w:ind w:leftChars="13" w:left="212" w:hangingChars="87" w:hanging="183"/>
              <w:rPr>
                <w:rFonts w:cs="Times New Roman"/>
                <w:snapToGrid w:val="0"/>
                <w:sz w:val="21"/>
                <w:szCs w:val="21"/>
              </w:rPr>
            </w:pPr>
            <w:r w:rsidRPr="007C503A">
              <w:rPr>
                <w:rFonts w:cs="Times New Roman" w:hint="eastAsia"/>
                <w:snapToGrid w:val="0"/>
                <w:sz w:val="21"/>
                <w:szCs w:val="21"/>
              </w:rPr>
              <w:t>●低栄養予防・フレイル予防（※</w:t>
            </w:r>
            <w:r w:rsidR="006F1FBF" w:rsidRPr="007C503A">
              <w:rPr>
                <w:rFonts w:cs="Times New Roman" w:hint="eastAsia"/>
                <w:snapToGrid w:val="0"/>
                <w:sz w:val="21"/>
                <w:szCs w:val="21"/>
              </w:rPr>
              <w:t>２）について周知啓発します</w:t>
            </w:r>
          </w:p>
          <w:p w14:paraId="1BAAEE67" w14:textId="3C94B468" w:rsidR="006F1FBF" w:rsidRPr="003046C0" w:rsidRDefault="006F1FBF" w:rsidP="00B0188E">
            <w:pPr>
              <w:spacing w:line="360" w:lineRule="exact"/>
              <w:ind w:leftChars="13" w:left="212" w:hangingChars="87" w:hanging="183"/>
              <w:rPr>
                <w:rFonts w:cs="Times New Roman"/>
                <w:sz w:val="21"/>
                <w:szCs w:val="21"/>
              </w:rPr>
            </w:pPr>
            <w:r w:rsidRPr="003046C0">
              <w:rPr>
                <w:rFonts w:cs="Times New Roman" w:hint="eastAsia"/>
                <w:sz w:val="21"/>
                <w:szCs w:val="21"/>
              </w:rPr>
              <w:t>●生活リズムの確立が、健康づくりへの始まりであること</w:t>
            </w:r>
            <w:r w:rsidR="00C3172C">
              <w:rPr>
                <w:rFonts w:cs="Times New Roman" w:hint="eastAsia"/>
                <w:sz w:val="21"/>
                <w:szCs w:val="21"/>
              </w:rPr>
              <w:t>を</w:t>
            </w:r>
            <w:r w:rsidRPr="003046C0">
              <w:rPr>
                <w:rFonts w:cs="Times New Roman" w:hint="eastAsia"/>
                <w:sz w:val="21"/>
                <w:szCs w:val="21"/>
              </w:rPr>
              <w:t>周知します</w:t>
            </w:r>
          </w:p>
          <w:p w14:paraId="43305585" w14:textId="27AA1A50" w:rsidR="00553323" w:rsidRPr="003046C0" w:rsidRDefault="006F1FBF" w:rsidP="00B0188E">
            <w:pPr>
              <w:spacing w:line="360" w:lineRule="exact"/>
              <w:ind w:leftChars="13" w:left="212" w:hangingChars="87" w:hanging="183"/>
              <w:rPr>
                <w:rFonts w:cs="Times New Roman"/>
                <w:snapToGrid w:val="0"/>
                <w:sz w:val="21"/>
                <w:szCs w:val="21"/>
              </w:rPr>
            </w:pPr>
            <w:r w:rsidRPr="003046C0">
              <w:rPr>
                <w:rFonts w:cs="Times New Roman" w:hint="eastAsia"/>
                <w:sz w:val="21"/>
                <w:szCs w:val="21"/>
              </w:rPr>
              <w:t>●朝食の大切さ</w:t>
            </w:r>
            <w:r w:rsidR="00C3172C">
              <w:rPr>
                <w:rFonts w:cs="Times New Roman" w:hint="eastAsia"/>
                <w:sz w:val="21"/>
                <w:szCs w:val="21"/>
              </w:rPr>
              <w:t>を</w:t>
            </w:r>
            <w:r w:rsidRPr="003046C0">
              <w:rPr>
                <w:rFonts w:cs="Times New Roman" w:hint="eastAsia"/>
                <w:sz w:val="21"/>
                <w:szCs w:val="21"/>
              </w:rPr>
              <w:t>啓発します</w:t>
            </w:r>
          </w:p>
        </w:tc>
      </w:tr>
      <w:bookmarkEnd w:id="70"/>
    </w:tbl>
    <w:p w14:paraId="6815AD39" w14:textId="7F43D26A" w:rsidR="002F64DA" w:rsidRDefault="002F64DA" w:rsidP="00F157C1">
      <w:pPr>
        <w:ind w:firstLine="210"/>
        <w:rPr>
          <w:snapToGrid w:val="0"/>
          <w:sz w:val="21"/>
          <w:szCs w:val="21"/>
        </w:rPr>
      </w:pPr>
    </w:p>
    <w:tbl>
      <w:tblPr>
        <w:tblW w:w="9806" w:type="dxa"/>
        <w:jc w:val="center"/>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15"/>
        <w:gridCol w:w="4991"/>
      </w:tblGrid>
      <w:tr w:rsidR="00D77BB4" w:rsidRPr="002F64DA" w14:paraId="625C3C28" w14:textId="77777777" w:rsidTr="00393EE2">
        <w:trPr>
          <w:trHeight w:val="242"/>
          <w:jc w:val="center"/>
        </w:trPr>
        <w:tc>
          <w:tcPr>
            <w:tcW w:w="9806" w:type="dxa"/>
            <w:gridSpan w:val="2"/>
            <w:shd w:val="clear" w:color="auto" w:fill="D6E3BC" w:themeFill="accent3" w:themeFillTint="66"/>
          </w:tcPr>
          <w:p w14:paraId="6FF69919" w14:textId="02D0029B" w:rsidR="00D77BB4" w:rsidRPr="00CE18A0" w:rsidRDefault="00D77BB4" w:rsidP="00D77BB4">
            <w:pPr>
              <w:ind w:firstLine="240"/>
              <w:rPr>
                <w:rFonts w:cs="Times New Roman"/>
                <w:snapToGrid w:val="0"/>
                <w:sz w:val="24"/>
                <w:szCs w:val="24"/>
              </w:rPr>
            </w:pPr>
            <w:r w:rsidRPr="00CE18A0">
              <w:rPr>
                <w:rFonts w:cs="Times New Roman" w:hint="eastAsia"/>
                <w:snapToGrid w:val="0"/>
                <w:sz w:val="24"/>
                <w:szCs w:val="24"/>
              </w:rPr>
              <w:t>③地域の産物を大切にして、みんなで</w:t>
            </w:r>
            <w:r w:rsidR="00CE18A0" w:rsidRPr="00CE18A0">
              <w:rPr>
                <w:rFonts w:cs="Times New Roman" w:hint="eastAsia"/>
                <w:snapToGrid w:val="0"/>
                <w:sz w:val="24"/>
                <w:szCs w:val="24"/>
              </w:rPr>
              <w:t>楽しく食べよう</w:t>
            </w:r>
          </w:p>
        </w:tc>
      </w:tr>
      <w:tr w:rsidR="00AF16B8" w:rsidRPr="002F64DA" w14:paraId="57DD5F17" w14:textId="77777777" w:rsidTr="00B82613">
        <w:tblPrEx>
          <w:tblBorders>
            <w:top w:val="none" w:sz="0" w:space="0" w:color="auto"/>
            <w:left w:val="none" w:sz="0" w:space="0" w:color="auto"/>
            <w:right w:val="none" w:sz="0" w:space="0" w:color="auto"/>
            <w:insideH w:val="none" w:sz="0" w:space="0" w:color="auto"/>
            <w:insideV w:val="none" w:sz="0" w:space="0" w:color="auto"/>
          </w:tblBorders>
        </w:tblPrEx>
        <w:trPr>
          <w:trHeight w:val="242"/>
          <w:jc w:val="center"/>
        </w:trPr>
        <w:tc>
          <w:tcPr>
            <w:tcW w:w="48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E43B370" w14:textId="77777777" w:rsidR="00AF16B8" w:rsidRPr="002F64DA" w:rsidRDefault="00AF16B8" w:rsidP="00B82613">
            <w:pPr>
              <w:ind w:firstLine="220"/>
              <w:jc w:val="center"/>
              <w:rPr>
                <w:rFonts w:cs="Times New Roman"/>
                <w:snapToGrid w:val="0"/>
                <w:szCs w:val="21"/>
              </w:rPr>
            </w:pPr>
            <w:r w:rsidRPr="002F64DA">
              <w:rPr>
                <w:rFonts w:cs="Times New Roman" w:hint="eastAsia"/>
                <w:snapToGrid w:val="0"/>
                <w:szCs w:val="21"/>
              </w:rPr>
              <w:t>住民ひとりひとりができること</w:t>
            </w:r>
          </w:p>
        </w:tc>
        <w:tc>
          <w:tcPr>
            <w:tcW w:w="499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647B452" w14:textId="77777777" w:rsidR="00AF16B8" w:rsidRPr="002F64DA" w:rsidRDefault="00AF16B8" w:rsidP="00B82613">
            <w:pPr>
              <w:ind w:firstLine="220"/>
              <w:jc w:val="center"/>
              <w:rPr>
                <w:rFonts w:cs="Times New Roman"/>
                <w:snapToGrid w:val="0"/>
                <w:szCs w:val="21"/>
              </w:rPr>
            </w:pPr>
            <w:r w:rsidRPr="002F64DA">
              <w:rPr>
                <w:rFonts w:cs="Times New Roman" w:hint="eastAsia"/>
                <w:snapToGrid w:val="0"/>
                <w:szCs w:val="21"/>
              </w:rPr>
              <w:t>原村ができること（地域・行政）</w:t>
            </w:r>
          </w:p>
        </w:tc>
      </w:tr>
      <w:tr w:rsidR="00AF16B8" w:rsidRPr="002F64DA" w14:paraId="02376707" w14:textId="77777777" w:rsidTr="00BF2FA0">
        <w:tblPrEx>
          <w:tblBorders>
            <w:top w:val="none" w:sz="0" w:space="0" w:color="auto"/>
            <w:left w:val="none" w:sz="0" w:space="0" w:color="auto"/>
            <w:right w:val="none" w:sz="0" w:space="0" w:color="auto"/>
            <w:insideH w:val="none" w:sz="0" w:space="0" w:color="auto"/>
            <w:insideV w:val="none" w:sz="0" w:space="0" w:color="auto"/>
          </w:tblBorders>
        </w:tblPrEx>
        <w:trPr>
          <w:trHeight w:val="1617"/>
          <w:jc w:val="center"/>
        </w:trPr>
        <w:tc>
          <w:tcPr>
            <w:tcW w:w="4815" w:type="dxa"/>
            <w:tcBorders>
              <w:top w:val="single" w:sz="4" w:space="0" w:color="auto"/>
              <w:left w:val="single" w:sz="4" w:space="0" w:color="auto"/>
              <w:bottom w:val="single" w:sz="4" w:space="0" w:color="auto"/>
              <w:right w:val="single" w:sz="4" w:space="0" w:color="auto"/>
            </w:tcBorders>
          </w:tcPr>
          <w:p w14:paraId="1C68F186" w14:textId="12A61920" w:rsidR="002D1615" w:rsidRPr="003046C0" w:rsidRDefault="002D1615" w:rsidP="00FE4B3C">
            <w:pPr>
              <w:spacing w:line="360" w:lineRule="exact"/>
              <w:ind w:leftChars="10" w:left="106" w:hangingChars="40" w:hanging="84"/>
              <w:rPr>
                <w:rFonts w:cs="Times New Roman"/>
                <w:sz w:val="21"/>
                <w:szCs w:val="21"/>
              </w:rPr>
            </w:pPr>
            <w:r w:rsidRPr="003046C0">
              <w:rPr>
                <w:rFonts w:cs="Times New Roman" w:hint="eastAsia"/>
                <w:sz w:val="21"/>
                <w:szCs w:val="21"/>
              </w:rPr>
              <w:t>●地元のものを選んで食べるようにします</w:t>
            </w:r>
          </w:p>
          <w:p w14:paraId="755F5CD1" w14:textId="3509BC66" w:rsidR="00AF16B8" w:rsidRPr="002F64DA" w:rsidRDefault="002D1615" w:rsidP="00FE4B3C">
            <w:pPr>
              <w:spacing w:line="360" w:lineRule="exact"/>
              <w:ind w:leftChars="10" w:left="106" w:hangingChars="40" w:hanging="84"/>
              <w:rPr>
                <w:rFonts w:cs="Times New Roman"/>
                <w:snapToGrid w:val="0"/>
                <w:szCs w:val="21"/>
              </w:rPr>
            </w:pPr>
            <w:r w:rsidRPr="003046C0">
              <w:rPr>
                <w:rFonts w:cs="Times New Roman" w:hint="eastAsia"/>
                <w:sz w:val="21"/>
                <w:szCs w:val="21"/>
              </w:rPr>
              <w:t>●家族や仲間とともに食べることを心がけます</w:t>
            </w:r>
          </w:p>
        </w:tc>
        <w:tc>
          <w:tcPr>
            <w:tcW w:w="4991" w:type="dxa"/>
            <w:tcBorders>
              <w:top w:val="single" w:sz="4" w:space="0" w:color="auto"/>
              <w:left w:val="single" w:sz="4" w:space="0" w:color="auto"/>
              <w:bottom w:val="single" w:sz="4" w:space="0" w:color="auto"/>
              <w:right w:val="single" w:sz="4" w:space="0" w:color="auto"/>
            </w:tcBorders>
          </w:tcPr>
          <w:p w14:paraId="701AFDAE" w14:textId="4AFADE86" w:rsidR="00BF2FA0" w:rsidRPr="003046C0" w:rsidRDefault="00BF2FA0" w:rsidP="00FE4B3C">
            <w:pPr>
              <w:spacing w:line="360" w:lineRule="exact"/>
              <w:ind w:left="420" w:hangingChars="200" w:hanging="420"/>
              <w:rPr>
                <w:rFonts w:cs="Times New Roman"/>
                <w:sz w:val="21"/>
                <w:szCs w:val="21"/>
              </w:rPr>
            </w:pPr>
            <w:r w:rsidRPr="003046C0">
              <w:rPr>
                <w:rFonts w:cs="Times New Roman" w:hint="eastAsia"/>
                <w:sz w:val="21"/>
                <w:szCs w:val="21"/>
              </w:rPr>
              <w:t>●地元の食材・旬食材について情報提供します</w:t>
            </w:r>
          </w:p>
          <w:p w14:paraId="4D64E49A" w14:textId="4DF83D7E" w:rsidR="00FE4B3C" w:rsidRPr="003046C0" w:rsidRDefault="000A68F8" w:rsidP="00FE4B3C">
            <w:pPr>
              <w:spacing w:line="360" w:lineRule="exact"/>
              <w:ind w:left="210" w:hangingChars="100" w:hanging="210"/>
              <w:rPr>
                <w:rFonts w:cs="Times New Roman"/>
                <w:sz w:val="21"/>
                <w:szCs w:val="21"/>
              </w:rPr>
            </w:pPr>
            <w:r w:rsidRPr="000335FC">
              <w:rPr>
                <w:rFonts w:cs="Times New Roman" w:hint="eastAsia"/>
                <w:sz w:val="21"/>
                <w:szCs w:val="21"/>
              </w:rPr>
              <w:t>●</w:t>
            </w:r>
            <w:r w:rsidR="00BF2FA0" w:rsidRPr="003046C0">
              <w:rPr>
                <w:rFonts w:cs="Times New Roman" w:hint="eastAsia"/>
                <w:sz w:val="21"/>
                <w:szCs w:val="21"/>
              </w:rPr>
              <w:t>保育所・小学校・中学校にて地元の食材を使った</w:t>
            </w:r>
          </w:p>
          <w:p w14:paraId="5682DCB8" w14:textId="50860952" w:rsidR="00BF2FA0" w:rsidRPr="003046C0" w:rsidRDefault="00BF2FA0" w:rsidP="000A68F8">
            <w:pPr>
              <w:spacing w:line="360" w:lineRule="exact"/>
              <w:ind w:leftChars="100" w:left="220" w:firstLineChars="0" w:firstLine="0"/>
              <w:rPr>
                <w:rFonts w:cs="Times New Roman"/>
                <w:sz w:val="21"/>
                <w:szCs w:val="21"/>
              </w:rPr>
            </w:pPr>
            <w:r w:rsidRPr="003046C0">
              <w:rPr>
                <w:rFonts w:cs="Times New Roman" w:hint="eastAsia"/>
                <w:sz w:val="21"/>
                <w:szCs w:val="21"/>
              </w:rPr>
              <w:t>給食</w:t>
            </w:r>
            <w:r w:rsidR="00C3172C">
              <w:rPr>
                <w:rFonts w:cs="Times New Roman" w:hint="eastAsia"/>
                <w:sz w:val="21"/>
                <w:szCs w:val="21"/>
              </w:rPr>
              <w:t>を</w:t>
            </w:r>
            <w:r w:rsidRPr="003046C0">
              <w:rPr>
                <w:rFonts w:cs="Times New Roman" w:hint="eastAsia"/>
                <w:sz w:val="21"/>
                <w:szCs w:val="21"/>
              </w:rPr>
              <w:t>提供します</w:t>
            </w:r>
          </w:p>
          <w:p w14:paraId="0CB7CCC5" w14:textId="515B0182" w:rsidR="00AF16B8" w:rsidRPr="002F64DA" w:rsidRDefault="00BF2FA0" w:rsidP="00FE4B3C">
            <w:pPr>
              <w:spacing w:line="360" w:lineRule="exact"/>
              <w:ind w:left="420" w:hangingChars="200" w:hanging="420"/>
              <w:rPr>
                <w:rFonts w:cs="Times New Roman"/>
                <w:snapToGrid w:val="0"/>
                <w:szCs w:val="21"/>
              </w:rPr>
            </w:pPr>
            <w:r w:rsidRPr="003046C0">
              <w:rPr>
                <w:rFonts w:cs="Times New Roman" w:hint="eastAsia"/>
                <w:sz w:val="21"/>
                <w:szCs w:val="21"/>
              </w:rPr>
              <w:t>●「共食」の大切さについて周知・啓発します</w:t>
            </w:r>
          </w:p>
        </w:tc>
      </w:tr>
    </w:tbl>
    <w:p w14:paraId="2BB0C7D9" w14:textId="77777777" w:rsidR="00426FE0" w:rsidRDefault="00426FE0" w:rsidP="00C06946">
      <w:pPr>
        <w:ind w:firstLine="220"/>
        <w:rPr>
          <w:snapToGrid w:val="0"/>
          <w:color w:val="FF0000"/>
        </w:rPr>
      </w:pPr>
    </w:p>
    <w:p w14:paraId="408F79FE" w14:textId="77777777" w:rsidR="00426FE0" w:rsidRDefault="00426FE0" w:rsidP="00C06946">
      <w:pPr>
        <w:ind w:firstLine="220"/>
        <w:rPr>
          <w:snapToGrid w:val="0"/>
          <w:color w:val="FF0000"/>
        </w:rPr>
      </w:pPr>
      <w:r>
        <w:rPr>
          <w:snapToGrid w:val="0"/>
          <w:color w:val="FF0000"/>
        </w:rPr>
        <w:br w:type="page"/>
      </w:r>
    </w:p>
    <w:p w14:paraId="35272668" w14:textId="7DEE7871" w:rsidR="00AF16B8" w:rsidRPr="00D26C71" w:rsidRDefault="00D606F3" w:rsidP="00C06946">
      <w:pPr>
        <w:ind w:firstLine="220"/>
        <w:rPr>
          <w:snapToGrid w:val="0"/>
        </w:rPr>
      </w:pPr>
      <w:r w:rsidRPr="00D26C71">
        <w:rPr>
          <w:rFonts w:hint="eastAsia"/>
          <w:snapToGrid w:val="0"/>
        </w:rPr>
        <w:t>※</w:t>
      </w:r>
      <w:r w:rsidR="00C06946" w:rsidRPr="00D26C71">
        <w:rPr>
          <w:rFonts w:hint="eastAsia"/>
          <w:snapToGrid w:val="0"/>
        </w:rPr>
        <w:t xml:space="preserve">1　</w:t>
      </w:r>
      <w:r w:rsidRPr="00D26C71">
        <w:rPr>
          <w:rFonts w:hint="eastAsia"/>
          <w:snapToGrid w:val="0"/>
        </w:rPr>
        <w:t>食事バランスガイド</w:t>
      </w:r>
    </w:p>
    <w:p w14:paraId="4DF10847" w14:textId="6833D44F" w:rsidR="00BB3ABD" w:rsidRDefault="00277A28" w:rsidP="00F157C1">
      <w:pPr>
        <w:ind w:firstLine="220"/>
        <w:rPr>
          <w:snapToGrid w:val="0"/>
        </w:rPr>
      </w:pPr>
      <w:r>
        <w:rPr>
          <w:noProof/>
          <w:snapToGrid w:val="0"/>
          <w:lang w:bidi="ar-SA"/>
        </w:rPr>
        <w:drawing>
          <wp:anchor distT="0" distB="0" distL="114300" distR="114300" simplePos="0" relativeHeight="251956736" behindDoc="0" locked="0" layoutInCell="1" allowOverlap="1" wp14:anchorId="68CBE42C" wp14:editId="0B01965B">
            <wp:simplePos x="0" y="0"/>
            <wp:positionH relativeFrom="margin">
              <wp:align>center</wp:align>
            </wp:positionH>
            <wp:positionV relativeFrom="paragraph">
              <wp:posOffset>116205</wp:posOffset>
            </wp:positionV>
            <wp:extent cx="4162425" cy="1973066"/>
            <wp:effectExtent l="0" t="0" r="0" b="825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62425" cy="19730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D7019" w14:textId="198A3DBE" w:rsidR="00BB3ABD" w:rsidRDefault="00BB3ABD" w:rsidP="00F157C1">
      <w:pPr>
        <w:ind w:firstLine="220"/>
        <w:rPr>
          <w:snapToGrid w:val="0"/>
        </w:rPr>
      </w:pPr>
    </w:p>
    <w:p w14:paraId="676F4FBA" w14:textId="6B055502" w:rsidR="00BB3ABD" w:rsidRDefault="00BB3ABD" w:rsidP="00F157C1">
      <w:pPr>
        <w:ind w:firstLine="220"/>
        <w:rPr>
          <w:snapToGrid w:val="0"/>
        </w:rPr>
      </w:pPr>
    </w:p>
    <w:p w14:paraId="469B0B16" w14:textId="58C8112D" w:rsidR="00BB3ABD" w:rsidRDefault="00BB3ABD" w:rsidP="00F157C1">
      <w:pPr>
        <w:ind w:firstLine="220"/>
        <w:rPr>
          <w:snapToGrid w:val="0"/>
        </w:rPr>
      </w:pPr>
    </w:p>
    <w:p w14:paraId="0E47E14A" w14:textId="0928B50D" w:rsidR="00D606F3" w:rsidRDefault="00D606F3" w:rsidP="00F157C1">
      <w:pPr>
        <w:ind w:firstLine="220"/>
        <w:rPr>
          <w:snapToGrid w:val="0"/>
        </w:rPr>
      </w:pPr>
    </w:p>
    <w:p w14:paraId="79B6731C" w14:textId="25A0E9BF" w:rsidR="00277A28" w:rsidRDefault="00277A28" w:rsidP="00F157C1">
      <w:pPr>
        <w:ind w:firstLine="220"/>
        <w:rPr>
          <w:snapToGrid w:val="0"/>
        </w:rPr>
      </w:pPr>
    </w:p>
    <w:p w14:paraId="293408CC" w14:textId="65726D4B" w:rsidR="00277A28" w:rsidRDefault="00277A28" w:rsidP="00A905F1">
      <w:pPr>
        <w:ind w:firstLineChars="45" w:firstLine="99"/>
        <w:rPr>
          <w:snapToGrid w:val="0"/>
        </w:rPr>
      </w:pPr>
    </w:p>
    <w:p w14:paraId="71D7C882" w14:textId="7572535D" w:rsidR="00A905F1" w:rsidRDefault="00A905F1" w:rsidP="00A905F1">
      <w:pPr>
        <w:ind w:firstLineChars="45" w:firstLine="99"/>
        <w:rPr>
          <w:snapToGrid w:val="0"/>
        </w:rPr>
      </w:pPr>
    </w:p>
    <w:p w14:paraId="3DF517AA" w14:textId="77777777" w:rsidR="00A905F1" w:rsidRDefault="00A905F1" w:rsidP="00A905F1">
      <w:pPr>
        <w:ind w:firstLineChars="45" w:firstLine="99"/>
        <w:rPr>
          <w:snapToGrid w:val="0"/>
        </w:rPr>
      </w:pPr>
    </w:p>
    <w:p w14:paraId="33D66E84" w14:textId="127DAB64" w:rsidR="00D606F3" w:rsidRPr="00D26C71" w:rsidRDefault="00D606F3" w:rsidP="00F157C1">
      <w:pPr>
        <w:ind w:firstLine="220"/>
        <w:rPr>
          <w:snapToGrid w:val="0"/>
        </w:rPr>
      </w:pPr>
      <w:r w:rsidRPr="00D26C71">
        <w:rPr>
          <w:rFonts w:hint="eastAsia"/>
          <w:snapToGrid w:val="0"/>
        </w:rPr>
        <w:t>※</w:t>
      </w:r>
      <w:r w:rsidR="00C06946" w:rsidRPr="00D26C71">
        <w:rPr>
          <w:rFonts w:hint="eastAsia"/>
          <w:snapToGrid w:val="0"/>
        </w:rPr>
        <w:t xml:space="preserve">2　</w:t>
      </w:r>
      <w:r w:rsidRPr="00D26C71">
        <w:rPr>
          <w:rFonts w:hint="eastAsia"/>
          <w:snapToGrid w:val="0"/>
        </w:rPr>
        <w:t>フレイル</w:t>
      </w:r>
    </w:p>
    <w:p w14:paraId="2D5FF1E6" w14:textId="2C51D8A2" w:rsidR="00BB3ABD" w:rsidRPr="00D26C71" w:rsidRDefault="00D606F3" w:rsidP="00F157C1">
      <w:pPr>
        <w:ind w:firstLine="220"/>
        <w:rPr>
          <w:snapToGrid w:val="0"/>
          <w:w w:val="90"/>
        </w:rPr>
      </w:pPr>
      <w:r w:rsidRPr="00D26C71">
        <w:rPr>
          <w:rFonts w:hint="eastAsia"/>
          <w:snapToGrid w:val="0"/>
        </w:rPr>
        <w:t xml:space="preserve">　</w:t>
      </w:r>
      <w:r w:rsidRPr="00D26C71">
        <w:rPr>
          <w:snapToGrid w:val="0"/>
          <w:w w:val="90"/>
        </w:rPr>
        <w:t xml:space="preserve"> </w:t>
      </w:r>
      <w:r w:rsidRPr="00D26C71">
        <w:rPr>
          <w:rFonts w:hint="eastAsia"/>
          <w:snapToGrid w:val="0"/>
          <w:w w:val="90"/>
        </w:rPr>
        <w:t>加齢と共に心身の活力が低下し、生活機能障害、要介護状態、死亡などの危険性が高くなった状態（虚弱）</w:t>
      </w:r>
    </w:p>
    <w:p w14:paraId="6D46C999" w14:textId="77777777" w:rsidR="00A905F1" w:rsidRDefault="00A905F1" w:rsidP="00F157C1">
      <w:pPr>
        <w:ind w:firstLine="198"/>
        <w:rPr>
          <w:snapToGrid w:val="0"/>
          <w:color w:val="FF0000"/>
          <w:w w:val="90"/>
        </w:rPr>
      </w:pPr>
    </w:p>
    <w:p w14:paraId="5BB1F84B" w14:textId="77777777" w:rsidR="00A905F1" w:rsidRDefault="00A905F1" w:rsidP="00F157C1">
      <w:pPr>
        <w:ind w:firstLine="198"/>
        <w:rPr>
          <w:snapToGrid w:val="0"/>
          <w:color w:val="FF0000"/>
          <w:w w:val="90"/>
        </w:rPr>
      </w:pPr>
    </w:p>
    <w:p w14:paraId="5AF077F2" w14:textId="686B02F5" w:rsidR="00111951" w:rsidRDefault="00111951" w:rsidP="00F157C1">
      <w:pPr>
        <w:ind w:firstLine="198"/>
        <w:rPr>
          <w:snapToGrid w:val="0"/>
          <w:color w:val="FF0000"/>
          <w:w w:val="90"/>
        </w:rPr>
      </w:pPr>
    </w:p>
    <w:p w14:paraId="023EC864" w14:textId="77777777" w:rsidR="00111951" w:rsidRPr="00D26C71" w:rsidRDefault="00111951" w:rsidP="00111951">
      <w:pPr>
        <w:pStyle w:val="3"/>
        <w:rPr>
          <w:color w:val="auto"/>
        </w:rPr>
      </w:pPr>
      <w:bookmarkStart w:id="71" w:name="_Toc160020312"/>
      <w:r w:rsidRPr="00D26C71">
        <w:rPr>
          <w:rFonts w:hint="eastAsia"/>
          <w:color w:val="auto"/>
        </w:rPr>
        <w:t>（２）ライフステージ別取り組み</w:t>
      </w:r>
      <w:bookmarkEnd w:id="71"/>
    </w:p>
    <w:tbl>
      <w:tblPr>
        <w:tblW w:w="0" w:type="auto"/>
        <w:tblInd w:w="2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03"/>
        <w:gridCol w:w="1903"/>
        <w:gridCol w:w="1903"/>
        <w:gridCol w:w="1903"/>
        <w:gridCol w:w="1904"/>
      </w:tblGrid>
      <w:tr w:rsidR="00FA0C4D" w:rsidRPr="00FA0C4D" w14:paraId="649791F9" w14:textId="77777777" w:rsidTr="001741FE">
        <w:trPr>
          <w:trHeight w:val="397"/>
        </w:trPr>
        <w:tc>
          <w:tcPr>
            <w:tcW w:w="9516" w:type="dxa"/>
            <w:gridSpan w:val="5"/>
            <w:tcBorders>
              <w:bottom w:val="single" w:sz="2" w:space="0" w:color="auto"/>
            </w:tcBorders>
            <w:shd w:val="clear" w:color="auto" w:fill="92CDDC" w:themeFill="accent5" w:themeFillTint="99"/>
          </w:tcPr>
          <w:p w14:paraId="3D9A540F" w14:textId="77777777" w:rsidR="00111951" w:rsidRPr="00D26C71" w:rsidRDefault="00111951" w:rsidP="001741FE">
            <w:pPr>
              <w:spacing w:line="360" w:lineRule="exact"/>
              <w:ind w:firstLineChars="0" w:firstLine="0"/>
              <w:jc w:val="center"/>
              <w:rPr>
                <w:rFonts w:cs="Times New Roman"/>
                <w:bCs/>
              </w:rPr>
            </w:pPr>
            <w:r w:rsidRPr="00D26C71">
              <w:rPr>
                <w:rFonts w:cs="Times New Roman" w:hint="eastAsia"/>
                <w:bCs/>
              </w:rPr>
              <w:t>原村5つの食育目標</w:t>
            </w:r>
          </w:p>
        </w:tc>
      </w:tr>
      <w:tr w:rsidR="00FA0C4D" w:rsidRPr="00FA0C4D" w14:paraId="041EB0C9" w14:textId="77777777" w:rsidTr="001741FE">
        <w:trPr>
          <w:trHeight w:val="397"/>
        </w:trPr>
        <w:tc>
          <w:tcPr>
            <w:tcW w:w="9516" w:type="dxa"/>
            <w:gridSpan w:val="5"/>
            <w:tcBorders>
              <w:bottom w:val="single" w:sz="2" w:space="0" w:color="auto"/>
            </w:tcBorders>
            <w:shd w:val="clear" w:color="auto" w:fill="FDE9D9" w:themeFill="accent6" w:themeFillTint="33"/>
          </w:tcPr>
          <w:p w14:paraId="25C7FC16" w14:textId="77777777" w:rsidR="00111951" w:rsidRPr="00D26C71" w:rsidRDefault="00111951" w:rsidP="001741FE">
            <w:pPr>
              <w:spacing w:line="360" w:lineRule="exact"/>
              <w:ind w:firstLineChars="0" w:firstLine="0"/>
              <w:jc w:val="center"/>
              <w:rPr>
                <w:rFonts w:cs="Times New Roman"/>
                <w:bCs/>
              </w:rPr>
            </w:pPr>
            <w:r w:rsidRPr="00D26C71">
              <w:rPr>
                <w:rFonts w:cs="Times New Roman" w:hint="eastAsia"/>
                <w:bCs/>
              </w:rPr>
              <w:t>[乳幼児]</w:t>
            </w:r>
          </w:p>
        </w:tc>
      </w:tr>
      <w:tr w:rsidR="00FA0C4D" w:rsidRPr="00FA0C4D" w14:paraId="63FC13B1" w14:textId="77777777" w:rsidTr="00174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3" w:type="dxa"/>
            <w:tcBorders>
              <w:top w:val="single" w:sz="2" w:space="0" w:color="auto"/>
              <w:left w:val="single" w:sz="2" w:space="0" w:color="auto"/>
              <w:bottom w:val="single" w:sz="2" w:space="0" w:color="auto"/>
              <w:right w:val="single" w:sz="2" w:space="0" w:color="auto"/>
            </w:tcBorders>
          </w:tcPr>
          <w:p w14:paraId="2870CBDD" w14:textId="77777777" w:rsidR="00111951" w:rsidRPr="00D26C71" w:rsidRDefault="00111951" w:rsidP="001741FE">
            <w:pPr>
              <w:widowControl w:val="0"/>
              <w:numPr>
                <w:ilvl w:val="0"/>
                <w:numId w:val="26"/>
              </w:numPr>
              <w:spacing w:line="280" w:lineRule="exact"/>
              <w:ind w:left="-324" w:firstLineChars="0"/>
              <w:jc w:val="center"/>
              <w:rPr>
                <w:rFonts w:cs="Times New Roman"/>
                <w:b/>
                <w:sz w:val="20"/>
                <w:szCs w:val="20"/>
              </w:rPr>
            </w:pPr>
            <w:r w:rsidRPr="00D26C71">
              <w:rPr>
                <w:rFonts w:cs="Times New Roman" w:hint="eastAsia"/>
                <w:b/>
                <w:sz w:val="20"/>
                <w:szCs w:val="20"/>
              </w:rPr>
              <w:t>みんなで</w:t>
            </w:r>
          </w:p>
          <w:p w14:paraId="0A49A3A5" w14:textId="77777777" w:rsidR="00111951" w:rsidRPr="00D26C71" w:rsidRDefault="00111951" w:rsidP="001741FE">
            <w:pPr>
              <w:spacing w:line="280" w:lineRule="exact"/>
              <w:ind w:firstLine="200"/>
            </w:pPr>
            <w:r w:rsidRPr="00D26C71">
              <w:rPr>
                <w:rFonts w:cs="Times New Roman" w:hint="eastAsia"/>
                <w:b/>
                <w:sz w:val="20"/>
                <w:szCs w:val="20"/>
              </w:rPr>
              <w:t>楽しい食事</w:t>
            </w:r>
          </w:p>
        </w:tc>
        <w:tc>
          <w:tcPr>
            <w:tcW w:w="1903" w:type="dxa"/>
            <w:tcBorders>
              <w:top w:val="single" w:sz="2" w:space="0" w:color="auto"/>
              <w:left w:val="single" w:sz="2" w:space="0" w:color="auto"/>
              <w:bottom w:val="single" w:sz="2" w:space="0" w:color="auto"/>
              <w:right w:val="single" w:sz="2" w:space="0" w:color="auto"/>
            </w:tcBorders>
          </w:tcPr>
          <w:p w14:paraId="4617B9EC" w14:textId="77777777" w:rsidR="00111951" w:rsidRPr="00D26C71" w:rsidRDefault="00111951" w:rsidP="001741FE">
            <w:pPr>
              <w:widowControl w:val="0"/>
              <w:numPr>
                <w:ilvl w:val="0"/>
                <w:numId w:val="26"/>
              </w:numPr>
              <w:spacing w:line="280" w:lineRule="exact"/>
              <w:ind w:left="-107" w:firstLineChars="0"/>
              <w:jc w:val="center"/>
              <w:rPr>
                <w:rFonts w:cs="Times New Roman"/>
                <w:b/>
                <w:sz w:val="20"/>
                <w:szCs w:val="20"/>
              </w:rPr>
            </w:pPr>
            <w:r w:rsidRPr="00D26C71">
              <w:rPr>
                <w:rFonts w:cs="Times New Roman" w:hint="eastAsia"/>
                <w:b/>
                <w:sz w:val="20"/>
                <w:szCs w:val="20"/>
              </w:rPr>
              <w:t>バランスの</w:t>
            </w:r>
          </w:p>
          <w:p w14:paraId="1744696E" w14:textId="77777777" w:rsidR="00111951" w:rsidRPr="00D26C71" w:rsidRDefault="00111951" w:rsidP="001741FE">
            <w:pPr>
              <w:spacing w:line="280" w:lineRule="exact"/>
              <w:ind w:firstLineChars="200" w:firstLine="400"/>
            </w:pPr>
            <w:r w:rsidRPr="00D26C71">
              <w:rPr>
                <w:rFonts w:cs="Times New Roman" w:hint="eastAsia"/>
                <w:b/>
                <w:sz w:val="20"/>
                <w:szCs w:val="20"/>
              </w:rPr>
              <w:t>よい食事</w:t>
            </w:r>
          </w:p>
        </w:tc>
        <w:tc>
          <w:tcPr>
            <w:tcW w:w="1903" w:type="dxa"/>
            <w:tcBorders>
              <w:top w:val="single" w:sz="2" w:space="0" w:color="auto"/>
              <w:left w:val="single" w:sz="2" w:space="0" w:color="auto"/>
              <w:bottom w:val="single" w:sz="2" w:space="0" w:color="auto"/>
              <w:right w:val="single" w:sz="2" w:space="0" w:color="auto"/>
            </w:tcBorders>
          </w:tcPr>
          <w:p w14:paraId="368D5A82" w14:textId="77777777" w:rsidR="00111951" w:rsidRPr="00D26C71" w:rsidRDefault="00111951" w:rsidP="001741FE">
            <w:pPr>
              <w:widowControl w:val="0"/>
              <w:numPr>
                <w:ilvl w:val="0"/>
                <w:numId w:val="26"/>
              </w:numPr>
              <w:spacing w:line="280" w:lineRule="exact"/>
              <w:ind w:left="0" w:firstLineChars="0"/>
              <w:jc w:val="center"/>
              <w:rPr>
                <w:rFonts w:cs="Times New Roman"/>
                <w:b/>
                <w:sz w:val="20"/>
                <w:szCs w:val="20"/>
              </w:rPr>
            </w:pPr>
            <w:r w:rsidRPr="00D26C71">
              <w:rPr>
                <w:rFonts w:cs="Times New Roman" w:hint="eastAsia"/>
                <w:b/>
                <w:sz w:val="20"/>
                <w:szCs w:val="20"/>
              </w:rPr>
              <w:t>食と身体の</w:t>
            </w:r>
          </w:p>
          <w:p w14:paraId="67D5F3E2" w14:textId="77777777" w:rsidR="00111951" w:rsidRPr="00D26C71" w:rsidRDefault="00111951" w:rsidP="001741FE">
            <w:pPr>
              <w:spacing w:line="280" w:lineRule="exact"/>
              <w:ind w:firstLineChars="200" w:firstLine="400"/>
            </w:pPr>
            <w:r w:rsidRPr="00D26C71">
              <w:rPr>
                <w:rFonts w:cs="Times New Roman" w:hint="eastAsia"/>
                <w:b/>
                <w:sz w:val="20"/>
                <w:szCs w:val="20"/>
              </w:rPr>
              <w:t>関係を知る</w:t>
            </w:r>
          </w:p>
        </w:tc>
        <w:tc>
          <w:tcPr>
            <w:tcW w:w="1903" w:type="dxa"/>
            <w:tcBorders>
              <w:top w:val="single" w:sz="2" w:space="0" w:color="auto"/>
              <w:left w:val="single" w:sz="2" w:space="0" w:color="auto"/>
              <w:bottom w:val="single" w:sz="2" w:space="0" w:color="auto"/>
              <w:right w:val="single" w:sz="2" w:space="0" w:color="auto"/>
            </w:tcBorders>
          </w:tcPr>
          <w:p w14:paraId="15FA09F5" w14:textId="77777777" w:rsidR="00111951" w:rsidRPr="00D26C71" w:rsidRDefault="00111951" w:rsidP="001741FE">
            <w:pPr>
              <w:widowControl w:val="0"/>
              <w:numPr>
                <w:ilvl w:val="0"/>
                <w:numId w:val="26"/>
              </w:numPr>
              <w:spacing w:line="280" w:lineRule="exact"/>
              <w:ind w:left="-365" w:firstLineChars="0"/>
              <w:jc w:val="center"/>
              <w:rPr>
                <w:rFonts w:cs="Times New Roman"/>
                <w:b/>
                <w:sz w:val="20"/>
                <w:szCs w:val="20"/>
              </w:rPr>
            </w:pPr>
            <w:r w:rsidRPr="00D26C71">
              <w:rPr>
                <w:rFonts w:cs="Times New Roman" w:hint="eastAsia"/>
                <w:b/>
                <w:sz w:val="20"/>
                <w:szCs w:val="20"/>
              </w:rPr>
              <w:t>正しい</w:t>
            </w:r>
          </w:p>
          <w:p w14:paraId="345CC236" w14:textId="77777777" w:rsidR="00111951" w:rsidRPr="00D26C71" w:rsidRDefault="00111951" w:rsidP="001741FE">
            <w:pPr>
              <w:spacing w:line="280" w:lineRule="exact"/>
              <w:ind w:leftChars="200" w:left="440" w:firstLineChars="0" w:firstLine="0"/>
            </w:pPr>
            <w:r w:rsidRPr="00D26C71">
              <w:rPr>
                <w:rFonts w:cs="Times New Roman" w:hint="eastAsia"/>
                <w:b/>
                <w:sz w:val="20"/>
                <w:szCs w:val="20"/>
              </w:rPr>
              <w:t>生活リズム・　　　　食事リズム</w:t>
            </w:r>
          </w:p>
        </w:tc>
        <w:tc>
          <w:tcPr>
            <w:tcW w:w="1904" w:type="dxa"/>
            <w:tcBorders>
              <w:top w:val="single" w:sz="2" w:space="0" w:color="auto"/>
              <w:left w:val="single" w:sz="2" w:space="0" w:color="auto"/>
              <w:bottom w:val="single" w:sz="2" w:space="0" w:color="auto"/>
              <w:right w:val="single" w:sz="2" w:space="0" w:color="auto"/>
            </w:tcBorders>
          </w:tcPr>
          <w:p w14:paraId="65937306" w14:textId="77777777" w:rsidR="00111951" w:rsidRPr="00D26C71" w:rsidRDefault="00111951" w:rsidP="001741FE">
            <w:pPr>
              <w:spacing w:line="280" w:lineRule="exact"/>
              <w:ind w:firstLineChars="0" w:firstLine="0"/>
              <w:rPr>
                <w:rFonts w:cs="Times New Roman"/>
                <w:b/>
                <w:sz w:val="20"/>
                <w:szCs w:val="20"/>
              </w:rPr>
            </w:pPr>
            <w:r w:rsidRPr="00D26C71">
              <w:rPr>
                <w:rFonts w:cs="Times New Roman" w:hint="eastAsia"/>
                <w:b/>
                <w:sz w:val="20"/>
                <w:szCs w:val="20"/>
              </w:rPr>
              <w:t>⑤　感謝の</w:t>
            </w:r>
          </w:p>
          <w:p w14:paraId="64B08C1D" w14:textId="77777777" w:rsidR="00111951" w:rsidRPr="00D26C71" w:rsidRDefault="00111951" w:rsidP="001741FE">
            <w:pPr>
              <w:spacing w:line="280" w:lineRule="exact"/>
              <w:ind w:leftChars="-3" w:left="-7" w:firstLineChars="0" w:firstLine="0"/>
              <w:rPr>
                <w:rFonts w:cs="Times New Roman"/>
                <w:b/>
                <w:sz w:val="20"/>
                <w:szCs w:val="20"/>
              </w:rPr>
            </w:pPr>
            <w:r w:rsidRPr="00D26C71">
              <w:rPr>
                <w:rFonts w:cs="Times New Roman" w:hint="eastAsia"/>
                <w:b/>
                <w:sz w:val="20"/>
                <w:szCs w:val="20"/>
              </w:rPr>
              <w:t xml:space="preserve">　　　気持ちを</w:t>
            </w:r>
          </w:p>
        </w:tc>
      </w:tr>
      <w:tr w:rsidR="00FA0C4D" w:rsidRPr="00FA0C4D" w14:paraId="5CB022D1" w14:textId="77777777" w:rsidTr="00174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3" w:type="dxa"/>
            <w:tcBorders>
              <w:top w:val="single" w:sz="2" w:space="0" w:color="auto"/>
            </w:tcBorders>
          </w:tcPr>
          <w:p w14:paraId="588C615D"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●ゆとりを持ち楽しみながら食への興味を育てる</w:t>
            </w:r>
          </w:p>
          <w:p w14:paraId="1C80147D"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●家族そろって楽しく食べる</w:t>
            </w:r>
          </w:p>
          <w:p w14:paraId="789EC1DE"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●子どもをとりまく大人たちが、共通した食生活知識を持てる（おやつの与え方など）</w:t>
            </w:r>
          </w:p>
          <w:p w14:paraId="7D806645" w14:textId="77777777" w:rsidR="00111951" w:rsidRPr="00D26C71" w:rsidRDefault="00111951" w:rsidP="001741FE">
            <w:pPr>
              <w:spacing w:line="280" w:lineRule="exact"/>
              <w:ind w:firstLine="200"/>
              <w:rPr>
                <w:sz w:val="20"/>
                <w:szCs w:val="20"/>
              </w:rPr>
            </w:pPr>
          </w:p>
          <w:p w14:paraId="41E05263" w14:textId="77777777" w:rsidR="00111951" w:rsidRPr="00D26C71" w:rsidRDefault="00111951" w:rsidP="001741FE">
            <w:pPr>
              <w:spacing w:line="280" w:lineRule="exact"/>
              <w:ind w:firstLine="200"/>
              <w:rPr>
                <w:sz w:val="20"/>
                <w:szCs w:val="20"/>
              </w:rPr>
            </w:pPr>
          </w:p>
        </w:tc>
        <w:tc>
          <w:tcPr>
            <w:tcW w:w="1903" w:type="dxa"/>
            <w:tcBorders>
              <w:top w:val="single" w:sz="2" w:space="0" w:color="auto"/>
            </w:tcBorders>
          </w:tcPr>
          <w:p w14:paraId="55C57A67"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●原村の野菜の調理法を知る（煮野菜など）</w:t>
            </w:r>
          </w:p>
          <w:p w14:paraId="13F5A47A"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●家族全員で食に関心を持ち、主食・主菜・副菜揃った食卓を心がける</w:t>
            </w:r>
          </w:p>
          <w:p w14:paraId="51B394BE"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●子どもの発達段階に応じて、食事内容を選択することができる</w:t>
            </w:r>
          </w:p>
          <w:p w14:paraId="715E0E3E"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●料理にちょっとひと手間のズクをだす</w:t>
            </w:r>
          </w:p>
        </w:tc>
        <w:tc>
          <w:tcPr>
            <w:tcW w:w="1903" w:type="dxa"/>
            <w:tcBorders>
              <w:top w:val="single" w:sz="2" w:space="0" w:color="auto"/>
            </w:tcBorders>
          </w:tcPr>
          <w:p w14:paraId="40555CD4"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●（妊娠期を含め）子どもの成長に合わせた食事づくりを、よい食生活について学ぶきっかけにできる</w:t>
            </w:r>
          </w:p>
          <w:p w14:paraId="25D7180B"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●子どもの発達に合わせた内容・調理方法の食事を用意できる</w:t>
            </w:r>
          </w:p>
          <w:p w14:paraId="47C22E78" w14:textId="77777777" w:rsidR="00111951" w:rsidRPr="00D26C71" w:rsidRDefault="00111951" w:rsidP="001741FE">
            <w:pPr>
              <w:spacing w:line="280" w:lineRule="exact"/>
              <w:ind w:left="221" w:firstLineChars="0" w:firstLine="0"/>
              <w:rPr>
                <w:sz w:val="20"/>
                <w:szCs w:val="20"/>
              </w:rPr>
            </w:pPr>
          </w:p>
        </w:tc>
        <w:tc>
          <w:tcPr>
            <w:tcW w:w="1903" w:type="dxa"/>
            <w:tcBorders>
              <w:top w:val="single" w:sz="2" w:space="0" w:color="auto"/>
            </w:tcBorders>
          </w:tcPr>
          <w:p w14:paraId="7F7D8E94"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●身体には生活リズムがあることを知り、規則正しい生活習慣を身につける</w:t>
            </w:r>
          </w:p>
          <w:p w14:paraId="0ED3AD91"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（朝食喫食率目標100％）</w:t>
            </w:r>
          </w:p>
        </w:tc>
        <w:tc>
          <w:tcPr>
            <w:tcW w:w="1904" w:type="dxa"/>
            <w:tcBorders>
              <w:top w:val="single" w:sz="2" w:space="0" w:color="auto"/>
            </w:tcBorders>
          </w:tcPr>
          <w:p w14:paraId="69B6596F"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●原村の食材・身近にある食材を利用して、離乳食・幼児食の調理をする</w:t>
            </w:r>
          </w:p>
          <w:p w14:paraId="1391D54A"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●栽培・収穫・調理を通して料理ができるまでの過程を知る</w:t>
            </w:r>
          </w:p>
        </w:tc>
      </w:tr>
    </w:tbl>
    <w:p w14:paraId="0DC93286" w14:textId="77777777" w:rsidR="00405C44" w:rsidRDefault="00405C44">
      <w:pPr>
        <w:ind w:firstLine="220"/>
      </w:pPr>
      <w:r>
        <w:br w:type="page"/>
      </w:r>
    </w:p>
    <w:tbl>
      <w:tblPr>
        <w:tblW w:w="0" w:type="auto"/>
        <w:tblInd w:w="223"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03"/>
        <w:gridCol w:w="1903"/>
        <w:gridCol w:w="1903"/>
        <w:gridCol w:w="1903"/>
        <w:gridCol w:w="1904"/>
      </w:tblGrid>
      <w:tr w:rsidR="00FA0C4D" w:rsidRPr="00FA0C4D" w14:paraId="36725C93" w14:textId="77777777" w:rsidTr="00405C44">
        <w:trPr>
          <w:trHeight w:val="397"/>
        </w:trPr>
        <w:tc>
          <w:tcPr>
            <w:tcW w:w="9516" w:type="dxa"/>
            <w:gridSpan w:val="5"/>
            <w:tcBorders>
              <w:top w:val="nil"/>
              <w:left w:val="nil"/>
              <w:bottom w:val="single" w:sz="2" w:space="0" w:color="auto"/>
              <w:right w:val="nil"/>
            </w:tcBorders>
            <w:shd w:val="clear" w:color="auto" w:fill="auto"/>
          </w:tcPr>
          <w:p w14:paraId="6C3488D6" w14:textId="26E3D759" w:rsidR="00111951" w:rsidRPr="00FA0C4D" w:rsidRDefault="00111951" w:rsidP="00405C44">
            <w:pPr>
              <w:spacing w:line="360" w:lineRule="exact"/>
              <w:ind w:left="198" w:hangingChars="100" w:hanging="198"/>
              <w:rPr>
                <w:rFonts w:cs="Times New Roman"/>
                <w:color w:val="FF0000"/>
                <w:w w:val="90"/>
              </w:rPr>
            </w:pPr>
          </w:p>
        </w:tc>
      </w:tr>
      <w:tr w:rsidR="00405C44" w:rsidRPr="00FA0C4D" w14:paraId="256909B0" w14:textId="77777777" w:rsidTr="00405C44">
        <w:trPr>
          <w:trHeight w:val="397"/>
        </w:trPr>
        <w:tc>
          <w:tcPr>
            <w:tcW w:w="9516" w:type="dxa"/>
            <w:gridSpan w:val="5"/>
            <w:tcBorders>
              <w:bottom w:val="single" w:sz="2" w:space="0" w:color="auto"/>
            </w:tcBorders>
            <w:shd w:val="clear" w:color="auto" w:fill="E5B8B7" w:themeFill="accent2" w:themeFillTint="66"/>
          </w:tcPr>
          <w:p w14:paraId="6E21E55D" w14:textId="748198D3" w:rsidR="00405C44" w:rsidRPr="00D26C71" w:rsidRDefault="00405C44" w:rsidP="001741FE">
            <w:pPr>
              <w:spacing w:line="360" w:lineRule="exact"/>
              <w:ind w:left="198" w:hangingChars="100" w:hanging="198"/>
              <w:jc w:val="center"/>
              <w:rPr>
                <w:rFonts w:cs="Times New Roman"/>
                <w:w w:val="90"/>
              </w:rPr>
            </w:pPr>
            <w:r w:rsidRPr="00D26C71">
              <w:rPr>
                <w:rFonts w:cs="Times New Roman" w:hint="eastAsia"/>
                <w:w w:val="90"/>
              </w:rPr>
              <w:t>【幼児期】</w:t>
            </w:r>
          </w:p>
        </w:tc>
      </w:tr>
      <w:tr w:rsidR="00FA0C4D" w:rsidRPr="00FA0C4D" w14:paraId="0696F90A" w14:textId="77777777" w:rsidTr="00405C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3" w:type="dxa"/>
            <w:tcBorders>
              <w:top w:val="single" w:sz="2" w:space="0" w:color="auto"/>
            </w:tcBorders>
          </w:tcPr>
          <w:p w14:paraId="5C563D5B"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●家族や友達・保育者・地域の人と一緒に食べることを通して、誰かと食べる楽しさを知る</w:t>
            </w:r>
          </w:p>
          <w:p w14:paraId="737CB09C"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●楽しく食事をするために必要なきまり（食事マナーなど）を身につける</w:t>
            </w:r>
          </w:p>
          <w:p w14:paraId="119047BC"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●自分で作って食べる楽しさや、誰かのために料理する楽しさを体験する</w:t>
            </w:r>
          </w:p>
        </w:tc>
        <w:tc>
          <w:tcPr>
            <w:tcW w:w="1903" w:type="dxa"/>
            <w:tcBorders>
              <w:top w:val="single" w:sz="2" w:space="0" w:color="auto"/>
            </w:tcBorders>
          </w:tcPr>
          <w:p w14:paraId="671CC2E6" w14:textId="77777777" w:rsidR="00111951" w:rsidRPr="00D26C71" w:rsidRDefault="00111951" w:rsidP="001741FE">
            <w:pPr>
              <w:spacing w:line="280" w:lineRule="exact"/>
              <w:ind w:left="180" w:hangingChars="100" w:hanging="180"/>
              <w:rPr>
                <w:rFonts w:cs="Times New Roman"/>
                <w:w w:val="90"/>
                <w:sz w:val="20"/>
                <w:szCs w:val="20"/>
              </w:rPr>
            </w:pPr>
            <w:r w:rsidRPr="00D26C71">
              <w:rPr>
                <w:rFonts w:cs="Times New Roman" w:hint="eastAsia"/>
                <w:w w:val="90"/>
                <w:sz w:val="20"/>
                <w:szCs w:val="20"/>
              </w:rPr>
              <w:t>●できるだけ多くの種類の食べ物や料理を味わう</w:t>
            </w:r>
          </w:p>
          <w:p w14:paraId="556DD5F5" w14:textId="77777777" w:rsidR="00111951" w:rsidRPr="00D26C71" w:rsidRDefault="00111951" w:rsidP="001741FE">
            <w:pPr>
              <w:spacing w:line="280" w:lineRule="exact"/>
              <w:ind w:left="200" w:hangingChars="100" w:hanging="200"/>
              <w:rPr>
                <w:sz w:val="20"/>
                <w:szCs w:val="20"/>
              </w:rPr>
            </w:pPr>
            <w:r w:rsidRPr="00D26C71">
              <w:rPr>
                <w:rFonts w:cs="Times New Roman" w:hint="eastAsia"/>
                <w:sz w:val="20"/>
                <w:szCs w:val="20"/>
              </w:rPr>
              <w:t>●毎日の食事（給食）の内容を通して栄養バランスを学ぶ（主食・主菜・副菜・汁物）</w:t>
            </w:r>
          </w:p>
        </w:tc>
        <w:tc>
          <w:tcPr>
            <w:tcW w:w="1903" w:type="dxa"/>
            <w:tcBorders>
              <w:top w:val="single" w:sz="2" w:space="0" w:color="auto"/>
            </w:tcBorders>
          </w:tcPr>
          <w:p w14:paraId="71B60120"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●食べる際（作る際）に衛生管理を学ぶ（手を洗う・身支度ができる）</w:t>
            </w:r>
          </w:p>
          <w:p w14:paraId="6E5622C1"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●健康のために自分の体に必要な食品の種類や働きに気づく</w:t>
            </w:r>
          </w:p>
        </w:tc>
        <w:tc>
          <w:tcPr>
            <w:tcW w:w="1903" w:type="dxa"/>
            <w:tcBorders>
              <w:top w:val="single" w:sz="2" w:space="0" w:color="auto"/>
            </w:tcBorders>
          </w:tcPr>
          <w:p w14:paraId="7980494F"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●健康な基本的生活習慣を身につけ、生活リズムをととのえ、身体をよく動かし、空腹が感じられるようにする</w:t>
            </w:r>
          </w:p>
          <w:p w14:paraId="49895E00"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●毎日、朝食を食べる習慣を身につける</w:t>
            </w:r>
          </w:p>
          <w:p w14:paraId="35E7FB0B"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（朝食喫食率目標</w:t>
            </w:r>
            <w:r w:rsidRPr="00D26C71">
              <w:rPr>
                <w:sz w:val="20"/>
                <w:szCs w:val="20"/>
              </w:rPr>
              <w:t>100％）</w:t>
            </w:r>
          </w:p>
        </w:tc>
        <w:tc>
          <w:tcPr>
            <w:tcW w:w="1904" w:type="dxa"/>
            <w:tcBorders>
              <w:top w:val="single" w:sz="2" w:space="0" w:color="auto"/>
            </w:tcBorders>
          </w:tcPr>
          <w:p w14:paraId="1F96B50E" w14:textId="77777777" w:rsidR="00111951" w:rsidRPr="00D26C71" w:rsidRDefault="00111951" w:rsidP="001741FE">
            <w:pPr>
              <w:spacing w:line="280" w:lineRule="exact"/>
              <w:ind w:left="180" w:hangingChars="100" w:hanging="180"/>
              <w:rPr>
                <w:rFonts w:cs="Times New Roman"/>
                <w:snapToGrid w:val="0"/>
                <w:w w:val="90"/>
                <w:sz w:val="20"/>
                <w:szCs w:val="20"/>
              </w:rPr>
            </w:pPr>
            <w:r w:rsidRPr="00D26C71">
              <w:rPr>
                <w:rFonts w:cs="Times New Roman" w:hint="eastAsia"/>
                <w:w w:val="90"/>
                <w:sz w:val="20"/>
                <w:szCs w:val="20"/>
              </w:rPr>
              <w:t>●栽培・収穫・調理を通して料理ができるまでの過程を知る</w:t>
            </w:r>
          </w:p>
          <w:p w14:paraId="73ACAEAD" w14:textId="77777777" w:rsidR="00111951" w:rsidRPr="00D26C71" w:rsidRDefault="00111951" w:rsidP="001741FE">
            <w:pPr>
              <w:spacing w:line="280" w:lineRule="exact"/>
              <w:ind w:left="200" w:hangingChars="100" w:hanging="200"/>
              <w:rPr>
                <w:rFonts w:cs="Times New Roman"/>
                <w:sz w:val="20"/>
                <w:szCs w:val="20"/>
              </w:rPr>
            </w:pPr>
            <w:r w:rsidRPr="00D26C71">
              <w:rPr>
                <w:rFonts w:cs="Times New Roman" w:hint="eastAsia"/>
                <w:sz w:val="20"/>
                <w:szCs w:val="20"/>
              </w:rPr>
              <w:t>●身近な動植物に触れ合うことを通して、いのちの大切さに気づく</w:t>
            </w:r>
          </w:p>
          <w:p w14:paraId="42B625D3" w14:textId="77777777" w:rsidR="00111951" w:rsidRPr="00D26C71" w:rsidRDefault="00111951" w:rsidP="001741FE">
            <w:pPr>
              <w:spacing w:line="280" w:lineRule="exact"/>
              <w:ind w:left="200" w:hangingChars="100" w:hanging="200"/>
              <w:rPr>
                <w:rFonts w:cs="Times New Roman"/>
                <w:sz w:val="20"/>
                <w:szCs w:val="20"/>
              </w:rPr>
            </w:pPr>
            <w:r w:rsidRPr="00D26C71">
              <w:rPr>
                <w:rFonts w:cs="Times New Roman" w:hint="eastAsia"/>
                <w:sz w:val="20"/>
                <w:szCs w:val="20"/>
              </w:rPr>
              <w:t>●調理者と交流をもち、感謝の気持をもつ</w:t>
            </w:r>
          </w:p>
          <w:p w14:paraId="60D5D69C" w14:textId="77777777" w:rsidR="00111951" w:rsidRPr="00D26C71" w:rsidRDefault="00111951" w:rsidP="001741FE">
            <w:pPr>
              <w:spacing w:line="280" w:lineRule="exact"/>
              <w:ind w:left="200" w:hangingChars="100" w:hanging="200"/>
              <w:rPr>
                <w:sz w:val="20"/>
                <w:szCs w:val="20"/>
              </w:rPr>
            </w:pPr>
            <w:r w:rsidRPr="00D26C71">
              <w:rPr>
                <w:rFonts w:cs="Times New Roman" w:hint="eastAsia"/>
                <w:sz w:val="20"/>
                <w:szCs w:val="20"/>
              </w:rPr>
              <w:t>●食べ物を大切にし、給食の残食を減らす</w:t>
            </w:r>
          </w:p>
        </w:tc>
      </w:tr>
    </w:tbl>
    <w:p w14:paraId="68DCAA5B" w14:textId="77777777" w:rsidR="00111951" w:rsidRPr="00FA0C4D" w:rsidRDefault="00111951" w:rsidP="00111951">
      <w:pPr>
        <w:ind w:firstLine="220"/>
        <w:rPr>
          <w:color w:val="FF0000"/>
        </w:rPr>
      </w:pPr>
    </w:p>
    <w:tbl>
      <w:tblPr>
        <w:tblW w:w="0" w:type="auto"/>
        <w:tblInd w:w="220"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03"/>
        <w:gridCol w:w="1903"/>
        <w:gridCol w:w="1903"/>
        <w:gridCol w:w="1903"/>
        <w:gridCol w:w="1904"/>
      </w:tblGrid>
      <w:tr w:rsidR="00FA0C4D" w:rsidRPr="00FA0C4D" w14:paraId="78559F93" w14:textId="77777777" w:rsidTr="001741FE">
        <w:trPr>
          <w:trHeight w:val="397"/>
        </w:trPr>
        <w:tc>
          <w:tcPr>
            <w:tcW w:w="9516" w:type="dxa"/>
            <w:gridSpan w:val="5"/>
            <w:shd w:val="clear" w:color="auto" w:fill="DAEEF3" w:themeFill="accent5" w:themeFillTint="33"/>
          </w:tcPr>
          <w:p w14:paraId="748047F6" w14:textId="77777777" w:rsidR="00111951" w:rsidRPr="00D26C71" w:rsidRDefault="00111951" w:rsidP="001741FE">
            <w:pPr>
              <w:spacing w:line="360" w:lineRule="exact"/>
              <w:ind w:leftChars="1" w:left="127" w:hangingChars="57" w:hanging="125"/>
              <w:jc w:val="center"/>
            </w:pPr>
            <w:r w:rsidRPr="00D26C71">
              <w:rPr>
                <w:rFonts w:hint="eastAsia"/>
              </w:rPr>
              <w:t>【学童期】</w:t>
            </w:r>
          </w:p>
        </w:tc>
      </w:tr>
      <w:tr w:rsidR="00FA0C4D" w:rsidRPr="00FA0C4D" w14:paraId="112C705C" w14:textId="77777777" w:rsidTr="001741FE">
        <w:tblPrEx>
          <w:tblBorders>
            <w:top w:val="none" w:sz="0" w:space="0" w:color="auto"/>
            <w:left w:val="none" w:sz="0" w:space="0" w:color="auto"/>
            <w:right w:val="none" w:sz="0" w:space="0" w:color="auto"/>
            <w:insideH w:val="none" w:sz="0" w:space="0" w:color="auto"/>
            <w:insideV w:val="none" w:sz="0" w:space="0" w:color="auto"/>
          </w:tblBorders>
        </w:tblPrEx>
        <w:tc>
          <w:tcPr>
            <w:tcW w:w="1903" w:type="dxa"/>
            <w:tcBorders>
              <w:top w:val="single" w:sz="4" w:space="0" w:color="auto"/>
              <w:left w:val="single" w:sz="4" w:space="0" w:color="auto"/>
              <w:bottom w:val="single" w:sz="4" w:space="0" w:color="auto"/>
              <w:right w:val="single" w:sz="4" w:space="0" w:color="auto"/>
            </w:tcBorders>
          </w:tcPr>
          <w:p w14:paraId="07D7CA4F" w14:textId="77777777" w:rsidR="00111951" w:rsidRPr="00D26C71" w:rsidRDefault="00111951" w:rsidP="001741FE">
            <w:pPr>
              <w:spacing w:line="280" w:lineRule="exact"/>
              <w:ind w:leftChars="1" w:left="216" w:hangingChars="107" w:hanging="214"/>
              <w:rPr>
                <w:sz w:val="20"/>
                <w:szCs w:val="20"/>
              </w:rPr>
            </w:pPr>
            <w:r w:rsidRPr="00D26C71">
              <w:rPr>
                <w:rFonts w:hint="eastAsia"/>
                <w:sz w:val="20"/>
                <w:szCs w:val="20"/>
              </w:rPr>
              <w:t>●仲間と一緒に食べることの喜び・楽しさを知る</w:t>
            </w:r>
          </w:p>
          <w:p w14:paraId="7C78EE92" w14:textId="77777777" w:rsidR="00111951" w:rsidRPr="00D26C71" w:rsidRDefault="00111951" w:rsidP="001741FE">
            <w:pPr>
              <w:spacing w:line="280" w:lineRule="exact"/>
              <w:ind w:leftChars="1" w:left="216" w:hangingChars="107" w:hanging="214"/>
              <w:rPr>
                <w:sz w:val="20"/>
                <w:szCs w:val="20"/>
              </w:rPr>
            </w:pPr>
            <w:r w:rsidRPr="00D26C71">
              <w:rPr>
                <w:rFonts w:hint="eastAsia"/>
                <w:sz w:val="20"/>
                <w:szCs w:val="20"/>
              </w:rPr>
              <w:t>●家族や仲間と一緒に食事づくりや準備を楽しむことで、コミュニケーションを図る</w:t>
            </w:r>
          </w:p>
          <w:p w14:paraId="466547E2" w14:textId="77777777" w:rsidR="00111951" w:rsidRPr="00D26C71" w:rsidRDefault="00111951" w:rsidP="001741FE">
            <w:pPr>
              <w:spacing w:line="280" w:lineRule="exact"/>
              <w:ind w:leftChars="1" w:left="216" w:hangingChars="107" w:hanging="214"/>
              <w:rPr>
                <w:sz w:val="20"/>
                <w:szCs w:val="20"/>
              </w:rPr>
            </w:pPr>
            <w:r w:rsidRPr="00D26C71">
              <w:rPr>
                <w:rFonts w:hint="eastAsia"/>
                <w:sz w:val="20"/>
                <w:szCs w:val="20"/>
              </w:rPr>
              <w:t>●食事のマナーを身につけ、会話を楽しみながら気持ちよく食事ができる</w:t>
            </w:r>
          </w:p>
        </w:tc>
        <w:tc>
          <w:tcPr>
            <w:tcW w:w="1903" w:type="dxa"/>
            <w:tcBorders>
              <w:top w:val="single" w:sz="4" w:space="0" w:color="auto"/>
              <w:left w:val="single" w:sz="4" w:space="0" w:color="auto"/>
              <w:bottom w:val="single" w:sz="4" w:space="0" w:color="auto"/>
              <w:right w:val="single" w:sz="4" w:space="0" w:color="auto"/>
            </w:tcBorders>
          </w:tcPr>
          <w:p w14:paraId="368371DC" w14:textId="77777777" w:rsidR="00111951" w:rsidRPr="00D26C71" w:rsidRDefault="00111951" w:rsidP="001741FE">
            <w:pPr>
              <w:spacing w:line="280" w:lineRule="exact"/>
              <w:ind w:leftChars="1" w:left="216" w:hangingChars="107" w:hanging="214"/>
              <w:rPr>
                <w:sz w:val="20"/>
                <w:szCs w:val="20"/>
              </w:rPr>
            </w:pPr>
            <w:r w:rsidRPr="00D26C71">
              <w:rPr>
                <w:rFonts w:hint="eastAsia"/>
                <w:sz w:val="20"/>
                <w:szCs w:val="20"/>
              </w:rPr>
              <w:t>●給食を通じ栄養のバランス（３色食品群、主食・主菜・副菜）を知る</w:t>
            </w:r>
          </w:p>
          <w:p w14:paraId="6BB3C6B5" w14:textId="77777777" w:rsidR="00111951" w:rsidRPr="00D26C71" w:rsidRDefault="00111951" w:rsidP="001741FE">
            <w:pPr>
              <w:spacing w:line="280" w:lineRule="exact"/>
              <w:ind w:leftChars="1" w:left="216" w:hangingChars="107" w:hanging="214"/>
              <w:rPr>
                <w:sz w:val="20"/>
                <w:szCs w:val="20"/>
              </w:rPr>
            </w:pPr>
            <w:r w:rsidRPr="00D26C71">
              <w:rPr>
                <w:rFonts w:hint="eastAsia"/>
                <w:sz w:val="20"/>
                <w:szCs w:val="20"/>
              </w:rPr>
              <w:t>●食事の適量・日本型食生活のよさを知る</w:t>
            </w:r>
          </w:p>
          <w:p w14:paraId="6ADAFA06"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●自分でバランスのよい食事を選びとることができる</w:t>
            </w:r>
          </w:p>
          <w:p w14:paraId="6DB6A426" w14:textId="77777777" w:rsidR="00111951" w:rsidRPr="00D26C71" w:rsidRDefault="00111951" w:rsidP="001741FE">
            <w:pPr>
              <w:spacing w:line="280" w:lineRule="exact"/>
              <w:ind w:leftChars="1" w:left="216" w:hangingChars="107" w:hanging="214"/>
              <w:rPr>
                <w:sz w:val="20"/>
                <w:szCs w:val="20"/>
              </w:rPr>
            </w:pPr>
            <w:r w:rsidRPr="00D26C71">
              <w:rPr>
                <w:rFonts w:hint="eastAsia"/>
                <w:sz w:val="20"/>
                <w:szCs w:val="20"/>
              </w:rPr>
              <w:t>●１食分の献立を考えることができる</w:t>
            </w:r>
          </w:p>
        </w:tc>
        <w:tc>
          <w:tcPr>
            <w:tcW w:w="1903" w:type="dxa"/>
            <w:tcBorders>
              <w:top w:val="single" w:sz="4" w:space="0" w:color="auto"/>
              <w:left w:val="single" w:sz="4" w:space="0" w:color="auto"/>
              <w:bottom w:val="single" w:sz="4" w:space="0" w:color="auto"/>
              <w:right w:val="single" w:sz="4" w:space="0" w:color="auto"/>
            </w:tcBorders>
          </w:tcPr>
          <w:p w14:paraId="12C43C45" w14:textId="77777777" w:rsidR="00111951" w:rsidRPr="00D26C71" w:rsidRDefault="00111951" w:rsidP="001741FE">
            <w:pPr>
              <w:spacing w:line="280" w:lineRule="exact"/>
              <w:ind w:leftChars="1" w:left="216" w:hangingChars="107" w:hanging="214"/>
              <w:rPr>
                <w:rFonts w:cs="Times New Roman"/>
                <w:snapToGrid w:val="0"/>
                <w:sz w:val="20"/>
                <w:szCs w:val="20"/>
              </w:rPr>
            </w:pPr>
            <w:r w:rsidRPr="00D26C71">
              <w:rPr>
                <w:rFonts w:cs="Times New Roman" w:hint="eastAsia"/>
                <w:sz w:val="20"/>
                <w:szCs w:val="20"/>
              </w:rPr>
              <w:t>●自分の食生活を振り返り、食が自分の身体にどのような影響を与えているのか知る</w:t>
            </w:r>
          </w:p>
          <w:p w14:paraId="0D48DD4A" w14:textId="77777777" w:rsidR="00111951" w:rsidRPr="00D26C71" w:rsidRDefault="00111951" w:rsidP="001741FE">
            <w:pPr>
              <w:spacing w:line="280" w:lineRule="exact"/>
              <w:ind w:leftChars="1" w:left="195" w:hangingChars="107" w:hanging="193"/>
              <w:rPr>
                <w:rFonts w:cs="Times New Roman"/>
                <w:snapToGrid w:val="0"/>
                <w:w w:val="90"/>
                <w:sz w:val="20"/>
                <w:szCs w:val="20"/>
              </w:rPr>
            </w:pPr>
            <w:r w:rsidRPr="00D26C71">
              <w:rPr>
                <w:rFonts w:cs="Times New Roman" w:hint="eastAsia"/>
                <w:w w:val="90"/>
                <w:sz w:val="20"/>
                <w:szCs w:val="20"/>
              </w:rPr>
              <w:t>●身体の状況も考えて食べ物を選ぶことができる</w:t>
            </w:r>
          </w:p>
          <w:p w14:paraId="3F5E1887" w14:textId="77777777" w:rsidR="00111951" w:rsidRPr="00D26C71" w:rsidRDefault="00111951" w:rsidP="001741FE">
            <w:pPr>
              <w:spacing w:line="280" w:lineRule="exact"/>
              <w:ind w:left="180" w:hangingChars="100" w:hanging="180"/>
              <w:rPr>
                <w:rFonts w:cs="Times New Roman"/>
                <w:w w:val="90"/>
                <w:sz w:val="20"/>
                <w:szCs w:val="20"/>
              </w:rPr>
            </w:pPr>
            <w:r w:rsidRPr="00D26C71">
              <w:rPr>
                <w:rFonts w:cs="Times New Roman" w:hint="eastAsia"/>
                <w:w w:val="90"/>
                <w:sz w:val="20"/>
                <w:szCs w:val="20"/>
              </w:rPr>
              <w:t>●衛生管理を実行する（手を洗う・身支度ができる</w:t>
            </w:r>
            <w:r w:rsidRPr="00D26C71">
              <w:rPr>
                <w:rFonts w:cs="Times New Roman"/>
                <w:w w:val="90"/>
                <w:sz w:val="20"/>
                <w:szCs w:val="20"/>
              </w:rPr>
              <w:t>）</w:t>
            </w:r>
            <w:r w:rsidRPr="00D26C71">
              <w:rPr>
                <w:rFonts w:cs="Times New Roman" w:hint="eastAsia"/>
                <w:w w:val="90"/>
                <w:sz w:val="20"/>
                <w:szCs w:val="20"/>
              </w:rPr>
              <w:t xml:space="preserve">　</w:t>
            </w:r>
          </w:p>
        </w:tc>
        <w:tc>
          <w:tcPr>
            <w:tcW w:w="1903" w:type="dxa"/>
            <w:tcBorders>
              <w:top w:val="single" w:sz="4" w:space="0" w:color="auto"/>
              <w:left w:val="single" w:sz="4" w:space="0" w:color="auto"/>
              <w:bottom w:val="single" w:sz="4" w:space="0" w:color="auto"/>
              <w:right w:val="single" w:sz="4" w:space="0" w:color="auto"/>
            </w:tcBorders>
          </w:tcPr>
          <w:p w14:paraId="17DFD92C" w14:textId="77777777" w:rsidR="00111951" w:rsidRPr="00D26C71" w:rsidRDefault="00111951" w:rsidP="001741FE">
            <w:pPr>
              <w:spacing w:line="280" w:lineRule="exact"/>
              <w:ind w:leftChars="1" w:left="216" w:hangingChars="107" w:hanging="214"/>
              <w:rPr>
                <w:rFonts w:cs="Times New Roman"/>
                <w:snapToGrid w:val="0"/>
                <w:sz w:val="20"/>
                <w:szCs w:val="20"/>
              </w:rPr>
            </w:pPr>
            <w:r w:rsidRPr="00D26C71">
              <w:rPr>
                <w:rFonts w:hint="eastAsia"/>
                <w:sz w:val="20"/>
                <w:szCs w:val="20"/>
              </w:rPr>
              <w:t>●１日３回の食事や間食のリズムが持てる</w:t>
            </w:r>
          </w:p>
          <w:p w14:paraId="019B3691" w14:textId="77777777" w:rsidR="00111951" w:rsidRPr="00D26C71" w:rsidRDefault="00111951" w:rsidP="001741FE">
            <w:pPr>
              <w:spacing w:line="280" w:lineRule="exact"/>
              <w:ind w:leftChars="1" w:left="216" w:hangingChars="107" w:hanging="214"/>
              <w:rPr>
                <w:sz w:val="20"/>
                <w:szCs w:val="20"/>
              </w:rPr>
            </w:pPr>
            <w:r w:rsidRPr="00D26C71">
              <w:rPr>
                <w:rFonts w:hint="eastAsia"/>
                <w:sz w:val="20"/>
                <w:szCs w:val="20"/>
              </w:rPr>
              <w:t>●休日や長期休みも生活リズムを崩さず、正しい生活習慣を身につける</w:t>
            </w:r>
          </w:p>
          <w:p w14:paraId="3A891A63" w14:textId="77777777" w:rsidR="00111951" w:rsidRPr="00D26C71" w:rsidRDefault="00111951" w:rsidP="001741FE">
            <w:pPr>
              <w:spacing w:line="280" w:lineRule="exact"/>
              <w:ind w:leftChars="1" w:left="216" w:hangingChars="107" w:hanging="214"/>
              <w:rPr>
                <w:sz w:val="20"/>
                <w:szCs w:val="20"/>
              </w:rPr>
            </w:pPr>
            <w:r w:rsidRPr="00D26C71">
              <w:rPr>
                <w:rFonts w:hint="eastAsia"/>
                <w:sz w:val="20"/>
                <w:szCs w:val="20"/>
              </w:rPr>
              <w:t>●家族で食べる朝ご飯を大切にする</w:t>
            </w:r>
          </w:p>
          <w:p w14:paraId="38C62D45" w14:textId="77777777" w:rsidR="00111951" w:rsidRPr="00D26C71" w:rsidRDefault="00111951" w:rsidP="001741FE">
            <w:pPr>
              <w:spacing w:line="280" w:lineRule="exact"/>
              <w:ind w:leftChars="50" w:left="190" w:hangingChars="40" w:hanging="80"/>
              <w:rPr>
                <w:sz w:val="20"/>
                <w:szCs w:val="20"/>
              </w:rPr>
            </w:pPr>
            <w:r w:rsidRPr="00D26C71">
              <w:rPr>
                <w:rFonts w:hint="eastAsia"/>
                <w:sz w:val="20"/>
                <w:szCs w:val="20"/>
              </w:rPr>
              <w:t>（朝食喫食率目標100％）</w:t>
            </w:r>
          </w:p>
        </w:tc>
        <w:tc>
          <w:tcPr>
            <w:tcW w:w="1904" w:type="dxa"/>
            <w:tcBorders>
              <w:top w:val="single" w:sz="4" w:space="0" w:color="auto"/>
              <w:left w:val="single" w:sz="4" w:space="0" w:color="auto"/>
              <w:bottom w:val="single" w:sz="4" w:space="0" w:color="auto"/>
              <w:right w:val="single" w:sz="4" w:space="0" w:color="auto"/>
            </w:tcBorders>
          </w:tcPr>
          <w:p w14:paraId="25C38530" w14:textId="77777777" w:rsidR="00111951" w:rsidRPr="00D26C71" w:rsidRDefault="00111951" w:rsidP="001741FE">
            <w:pPr>
              <w:spacing w:line="280" w:lineRule="exact"/>
              <w:ind w:leftChars="1" w:left="216" w:hangingChars="107" w:hanging="214"/>
              <w:rPr>
                <w:sz w:val="20"/>
                <w:szCs w:val="20"/>
              </w:rPr>
            </w:pPr>
            <w:r w:rsidRPr="00D26C71">
              <w:rPr>
                <w:rFonts w:hint="eastAsia"/>
                <w:sz w:val="20"/>
                <w:szCs w:val="20"/>
              </w:rPr>
              <w:t>●原村地域食材と旬、原村の食文化・郷土食を知る</w:t>
            </w:r>
          </w:p>
          <w:p w14:paraId="58D94319" w14:textId="77777777" w:rsidR="00111951" w:rsidRPr="00D26C71" w:rsidRDefault="00111951" w:rsidP="001741FE">
            <w:pPr>
              <w:spacing w:line="280" w:lineRule="exact"/>
              <w:ind w:leftChars="1" w:left="216" w:hangingChars="107" w:hanging="214"/>
              <w:rPr>
                <w:rFonts w:cs="Times New Roman"/>
                <w:snapToGrid w:val="0"/>
                <w:sz w:val="20"/>
                <w:szCs w:val="20"/>
              </w:rPr>
            </w:pPr>
            <w:r w:rsidRPr="00D26C71">
              <w:rPr>
                <w:rFonts w:hint="eastAsia"/>
                <w:sz w:val="20"/>
                <w:szCs w:val="20"/>
              </w:rPr>
              <w:t>●調理従事者や生産者、生産や調理の過程を知り、食への関心を高める</w:t>
            </w:r>
          </w:p>
          <w:p w14:paraId="21F00CEC" w14:textId="77777777" w:rsidR="00111951" w:rsidRPr="00D26C71" w:rsidRDefault="00111951" w:rsidP="001741FE">
            <w:pPr>
              <w:spacing w:line="280" w:lineRule="exact"/>
              <w:ind w:leftChars="1" w:left="216" w:hangingChars="107" w:hanging="214"/>
              <w:rPr>
                <w:sz w:val="20"/>
                <w:szCs w:val="20"/>
              </w:rPr>
            </w:pPr>
            <w:r w:rsidRPr="00D26C71">
              <w:rPr>
                <w:rFonts w:hint="eastAsia"/>
                <w:sz w:val="20"/>
                <w:szCs w:val="20"/>
              </w:rPr>
              <w:t>●食べ物を大切にし、給食の残食を減らす</w:t>
            </w:r>
          </w:p>
        </w:tc>
      </w:tr>
    </w:tbl>
    <w:p w14:paraId="70DF3CDB" w14:textId="77777777" w:rsidR="00111951" w:rsidRPr="00FA0C4D" w:rsidRDefault="00111951" w:rsidP="00111951">
      <w:pPr>
        <w:ind w:firstLine="220"/>
        <w:rPr>
          <w:color w:val="FF0000"/>
        </w:rPr>
      </w:pPr>
    </w:p>
    <w:tbl>
      <w:tblPr>
        <w:tblW w:w="0" w:type="auto"/>
        <w:tblInd w:w="220"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03"/>
        <w:gridCol w:w="1903"/>
        <w:gridCol w:w="1903"/>
        <w:gridCol w:w="1903"/>
        <w:gridCol w:w="1904"/>
      </w:tblGrid>
      <w:tr w:rsidR="00FA0C4D" w:rsidRPr="00FA0C4D" w14:paraId="7764B63E" w14:textId="77777777" w:rsidTr="001741FE">
        <w:trPr>
          <w:trHeight w:val="397"/>
        </w:trPr>
        <w:tc>
          <w:tcPr>
            <w:tcW w:w="9516" w:type="dxa"/>
            <w:gridSpan w:val="5"/>
            <w:shd w:val="clear" w:color="auto" w:fill="D6E3BC" w:themeFill="accent3" w:themeFillTint="66"/>
          </w:tcPr>
          <w:p w14:paraId="3F2E89AE" w14:textId="77777777" w:rsidR="00111951" w:rsidRPr="00D26C71" w:rsidRDefault="00111951" w:rsidP="001741FE">
            <w:pPr>
              <w:spacing w:line="360" w:lineRule="exact"/>
              <w:ind w:left="301" w:hangingChars="137" w:hanging="301"/>
              <w:jc w:val="center"/>
            </w:pPr>
            <w:r w:rsidRPr="00D26C71">
              <w:rPr>
                <w:rFonts w:hint="eastAsia"/>
              </w:rPr>
              <w:t>【思春期】</w:t>
            </w:r>
          </w:p>
        </w:tc>
      </w:tr>
      <w:tr w:rsidR="00FA0C4D" w:rsidRPr="00FA0C4D" w14:paraId="50284538" w14:textId="77777777" w:rsidTr="00174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3" w:type="dxa"/>
          </w:tcPr>
          <w:p w14:paraId="6DB06726" w14:textId="77777777" w:rsidR="00111951" w:rsidRPr="00D26C71" w:rsidRDefault="00111951" w:rsidP="001741FE">
            <w:pPr>
              <w:spacing w:line="280" w:lineRule="exact"/>
              <w:ind w:leftChars="-9" w:left="180" w:hangingChars="100" w:hanging="200"/>
              <w:jc w:val="both"/>
              <w:rPr>
                <w:rFonts w:cs="Times New Roman"/>
                <w:sz w:val="20"/>
                <w:szCs w:val="20"/>
              </w:rPr>
            </w:pPr>
            <w:r w:rsidRPr="00D26C71">
              <w:rPr>
                <w:rFonts w:cs="Times New Roman" w:hint="eastAsia"/>
                <w:sz w:val="20"/>
                <w:szCs w:val="20"/>
              </w:rPr>
              <w:t>●家族や仲間との食事づくりを通して、コミュニケーションを図る</w:t>
            </w:r>
          </w:p>
          <w:p w14:paraId="23721C1C" w14:textId="77777777" w:rsidR="00111951" w:rsidRPr="00D26C71" w:rsidRDefault="00111951" w:rsidP="001741FE">
            <w:pPr>
              <w:spacing w:line="280" w:lineRule="exact"/>
              <w:ind w:left="274" w:hangingChars="137" w:hanging="274"/>
              <w:rPr>
                <w:sz w:val="20"/>
                <w:szCs w:val="20"/>
              </w:rPr>
            </w:pPr>
            <w:r w:rsidRPr="00D26C71">
              <w:rPr>
                <w:rFonts w:cs="Times New Roman" w:hint="eastAsia"/>
                <w:sz w:val="20"/>
                <w:szCs w:val="20"/>
              </w:rPr>
              <w:t>●食事のマナーを身に付け、会話を楽しみながら気持ちよく食事ができる</w:t>
            </w:r>
          </w:p>
        </w:tc>
        <w:tc>
          <w:tcPr>
            <w:tcW w:w="1903" w:type="dxa"/>
          </w:tcPr>
          <w:p w14:paraId="6BAD2906" w14:textId="77777777" w:rsidR="00111951" w:rsidRPr="00D26C71" w:rsidRDefault="00111951" w:rsidP="001741FE">
            <w:pPr>
              <w:spacing w:line="280" w:lineRule="exact"/>
              <w:ind w:left="274" w:hangingChars="137" w:hanging="274"/>
              <w:rPr>
                <w:sz w:val="20"/>
                <w:szCs w:val="20"/>
              </w:rPr>
            </w:pPr>
            <w:r w:rsidRPr="00D26C71">
              <w:rPr>
                <w:rFonts w:hint="eastAsia"/>
                <w:sz w:val="20"/>
                <w:szCs w:val="20"/>
              </w:rPr>
              <w:t>●栄養素の種類(６群)と働きを知り、自分の食生活に生かすことができる</w:t>
            </w:r>
          </w:p>
          <w:p w14:paraId="6D0BB6A0" w14:textId="77777777" w:rsidR="00111951" w:rsidRPr="00D26C71" w:rsidRDefault="00111951" w:rsidP="001741FE">
            <w:pPr>
              <w:spacing w:line="280" w:lineRule="exact"/>
              <w:ind w:left="274" w:hangingChars="137" w:hanging="274"/>
              <w:rPr>
                <w:sz w:val="20"/>
                <w:szCs w:val="20"/>
              </w:rPr>
            </w:pPr>
            <w:r w:rsidRPr="00D26C71">
              <w:rPr>
                <w:rFonts w:hint="eastAsia"/>
                <w:sz w:val="20"/>
                <w:szCs w:val="20"/>
              </w:rPr>
              <w:t>●１日分の献立を考えることができる</w:t>
            </w:r>
          </w:p>
          <w:p w14:paraId="756A043E" w14:textId="77777777" w:rsidR="00111951" w:rsidRPr="00D26C71" w:rsidRDefault="00111951" w:rsidP="001741FE">
            <w:pPr>
              <w:spacing w:line="280" w:lineRule="exact"/>
              <w:ind w:left="274" w:hangingChars="137" w:hanging="274"/>
              <w:rPr>
                <w:sz w:val="20"/>
                <w:szCs w:val="20"/>
              </w:rPr>
            </w:pPr>
            <w:r w:rsidRPr="00D26C71">
              <w:rPr>
                <w:rFonts w:hint="eastAsia"/>
                <w:sz w:val="20"/>
                <w:szCs w:val="20"/>
              </w:rPr>
              <w:t>●栄養バランスを考えて、お弁当作りができる</w:t>
            </w:r>
          </w:p>
          <w:p w14:paraId="7F31C2EB" w14:textId="77777777" w:rsidR="00111951" w:rsidRPr="00D26C71" w:rsidRDefault="00111951" w:rsidP="001741FE">
            <w:pPr>
              <w:spacing w:line="280" w:lineRule="exact"/>
              <w:ind w:left="274" w:hangingChars="137" w:hanging="274"/>
              <w:rPr>
                <w:sz w:val="20"/>
                <w:szCs w:val="20"/>
              </w:rPr>
            </w:pPr>
            <w:r w:rsidRPr="00D26C71">
              <w:rPr>
                <w:rFonts w:hint="eastAsia"/>
                <w:sz w:val="20"/>
                <w:szCs w:val="20"/>
              </w:rPr>
              <w:t>●ファーストフードやコンビニにおいても健康を考えて食品を選択できる</w:t>
            </w:r>
          </w:p>
        </w:tc>
        <w:tc>
          <w:tcPr>
            <w:tcW w:w="1903" w:type="dxa"/>
          </w:tcPr>
          <w:p w14:paraId="330FB013" w14:textId="77777777" w:rsidR="00111951" w:rsidRPr="00D26C71" w:rsidRDefault="00111951" w:rsidP="001741FE">
            <w:pPr>
              <w:spacing w:line="280" w:lineRule="exact"/>
              <w:ind w:left="180" w:hangingChars="100" w:hanging="180"/>
              <w:rPr>
                <w:rFonts w:cs="Times New Roman"/>
                <w:w w:val="90"/>
                <w:sz w:val="20"/>
                <w:szCs w:val="20"/>
              </w:rPr>
            </w:pPr>
            <w:r w:rsidRPr="00D26C71">
              <w:rPr>
                <w:rFonts w:cs="Times New Roman" w:hint="eastAsia"/>
                <w:w w:val="90"/>
                <w:sz w:val="20"/>
                <w:szCs w:val="20"/>
              </w:rPr>
              <w:t>●この時期の発育の特徴を知り、健康と食事の関係がわかる(生活習慣病についても理解する)</w:t>
            </w:r>
          </w:p>
          <w:p w14:paraId="7BE2A8BB" w14:textId="77777777" w:rsidR="00111951" w:rsidRPr="00D26C71" w:rsidRDefault="00111951" w:rsidP="001741FE">
            <w:pPr>
              <w:spacing w:line="280" w:lineRule="exact"/>
              <w:ind w:left="200" w:hangingChars="100" w:hanging="200"/>
              <w:rPr>
                <w:rFonts w:cs="Times New Roman"/>
                <w:sz w:val="20"/>
                <w:szCs w:val="20"/>
              </w:rPr>
            </w:pPr>
            <w:r w:rsidRPr="00D26C71">
              <w:rPr>
                <w:rFonts w:cs="Times New Roman" w:hint="eastAsia"/>
                <w:sz w:val="20"/>
                <w:szCs w:val="20"/>
              </w:rPr>
              <w:t>●ダイエットの意味を知り、健康的な食生活ができる</w:t>
            </w:r>
          </w:p>
          <w:p w14:paraId="41701A59" w14:textId="77777777" w:rsidR="00111951" w:rsidRPr="00D26C71" w:rsidRDefault="00111951" w:rsidP="001741FE">
            <w:pPr>
              <w:spacing w:line="280" w:lineRule="exact"/>
              <w:ind w:left="180" w:hangingChars="100" w:hanging="180"/>
              <w:rPr>
                <w:sz w:val="20"/>
                <w:szCs w:val="20"/>
              </w:rPr>
            </w:pPr>
            <w:r w:rsidRPr="00D26C71">
              <w:rPr>
                <w:rFonts w:cs="Times New Roman" w:hint="eastAsia"/>
                <w:w w:val="90"/>
                <w:sz w:val="20"/>
                <w:szCs w:val="20"/>
              </w:rPr>
              <w:t>●衛生管理を実行する（手を洗う・身支度ができる）</w:t>
            </w:r>
          </w:p>
        </w:tc>
        <w:tc>
          <w:tcPr>
            <w:tcW w:w="1903" w:type="dxa"/>
          </w:tcPr>
          <w:p w14:paraId="04AFB176" w14:textId="77777777" w:rsidR="00111951" w:rsidRPr="00D26C71" w:rsidRDefault="00111951" w:rsidP="001741FE">
            <w:pPr>
              <w:spacing w:line="280" w:lineRule="exact"/>
              <w:ind w:left="274" w:hangingChars="137" w:hanging="274"/>
              <w:rPr>
                <w:sz w:val="20"/>
                <w:szCs w:val="20"/>
                <w:shd w:val="pct15" w:color="auto" w:fill="FFFFFF"/>
              </w:rPr>
            </w:pPr>
            <w:r w:rsidRPr="00D26C71">
              <w:rPr>
                <w:rFonts w:hint="eastAsia"/>
                <w:sz w:val="20"/>
                <w:szCs w:val="20"/>
              </w:rPr>
              <w:t>●１日３回の食事や間食のリズムが持てる</w:t>
            </w:r>
          </w:p>
          <w:p w14:paraId="6337A946" w14:textId="77777777" w:rsidR="00111951" w:rsidRPr="00D26C71" w:rsidRDefault="00111951" w:rsidP="001741FE">
            <w:pPr>
              <w:spacing w:line="280" w:lineRule="exact"/>
              <w:ind w:left="274" w:hangingChars="137" w:hanging="274"/>
              <w:rPr>
                <w:sz w:val="20"/>
                <w:szCs w:val="20"/>
              </w:rPr>
            </w:pPr>
            <w:r w:rsidRPr="00D26C71">
              <w:rPr>
                <w:rFonts w:hint="eastAsia"/>
                <w:sz w:val="20"/>
                <w:szCs w:val="20"/>
              </w:rPr>
              <w:t>●休日や長期休みも生活リズムを崩さず、正しい生活習慣を身につける</w:t>
            </w:r>
          </w:p>
          <w:p w14:paraId="6965BF1D" w14:textId="77777777" w:rsidR="00111951" w:rsidRPr="00D26C71" w:rsidRDefault="00111951" w:rsidP="001741FE">
            <w:pPr>
              <w:spacing w:line="280" w:lineRule="exact"/>
              <w:ind w:leftChars="100" w:left="294" w:hangingChars="37" w:hanging="74"/>
              <w:rPr>
                <w:sz w:val="20"/>
                <w:szCs w:val="20"/>
              </w:rPr>
            </w:pPr>
            <w:r w:rsidRPr="00D26C71">
              <w:rPr>
                <w:rFonts w:hint="eastAsia"/>
                <w:sz w:val="20"/>
                <w:szCs w:val="20"/>
              </w:rPr>
              <w:t>（朝食喫食率目標95％）</w:t>
            </w:r>
          </w:p>
        </w:tc>
        <w:tc>
          <w:tcPr>
            <w:tcW w:w="1904" w:type="dxa"/>
          </w:tcPr>
          <w:p w14:paraId="7F61AFD2" w14:textId="77777777" w:rsidR="00111951" w:rsidRPr="00D26C71" w:rsidRDefault="00111951" w:rsidP="001741FE">
            <w:pPr>
              <w:spacing w:line="280" w:lineRule="exact"/>
              <w:ind w:left="274" w:hangingChars="137" w:hanging="274"/>
              <w:rPr>
                <w:sz w:val="20"/>
                <w:szCs w:val="20"/>
              </w:rPr>
            </w:pPr>
            <w:r w:rsidRPr="00D26C71">
              <w:rPr>
                <w:rFonts w:hint="eastAsia"/>
                <w:sz w:val="20"/>
                <w:szCs w:val="20"/>
              </w:rPr>
              <w:t>●農業体験などを通して、生産者や自然の恵みに感謝の気持ちをもち、食べ物を大切にすることができる</w:t>
            </w:r>
          </w:p>
          <w:p w14:paraId="61A307E5" w14:textId="77777777" w:rsidR="00111951" w:rsidRPr="00D26C71" w:rsidRDefault="00111951" w:rsidP="001741FE">
            <w:pPr>
              <w:spacing w:line="280" w:lineRule="exact"/>
              <w:ind w:left="274" w:hangingChars="137" w:hanging="274"/>
              <w:rPr>
                <w:sz w:val="20"/>
                <w:szCs w:val="20"/>
              </w:rPr>
            </w:pPr>
            <w:r w:rsidRPr="00D26C71">
              <w:rPr>
                <w:rFonts w:hint="eastAsia"/>
                <w:sz w:val="20"/>
                <w:szCs w:val="20"/>
              </w:rPr>
              <w:t>●調理従事者や生産者、生産や調理の過程を知り、食への関心を高める</w:t>
            </w:r>
          </w:p>
          <w:p w14:paraId="4672B8BA" w14:textId="77777777" w:rsidR="00111951" w:rsidRPr="00D26C71" w:rsidRDefault="00111951" w:rsidP="001741FE">
            <w:pPr>
              <w:spacing w:line="280" w:lineRule="exact"/>
              <w:ind w:left="274" w:hangingChars="137" w:hanging="274"/>
              <w:rPr>
                <w:sz w:val="20"/>
                <w:szCs w:val="20"/>
              </w:rPr>
            </w:pPr>
            <w:r w:rsidRPr="00D26C71">
              <w:rPr>
                <w:rFonts w:hint="eastAsia"/>
                <w:sz w:val="20"/>
                <w:szCs w:val="20"/>
              </w:rPr>
              <w:t>●食料問題・生産・流通などを知る</w:t>
            </w:r>
          </w:p>
          <w:p w14:paraId="3A259DEC" w14:textId="77777777" w:rsidR="00111951" w:rsidRPr="00D26C71" w:rsidRDefault="00111951" w:rsidP="001741FE">
            <w:pPr>
              <w:spacing w:line="280" w:lineRule="exact"/>
              <w:ind w:left="247" w:hangingChars="137" w:hanging="247"/>
              <w:rPr>
                <w:sz w:val="20"/>
                <w:szCs w:val="20"/>
              </w:rPr>
            </w:pPr>
            <w:r w:rsidRPr="00D26C71">
              <w:rPr>
                <w:rFonts w:hint="eastAsia"/>
                <w:w w:val="90"/>
                <w:sz w:val="20"/>
                <w:szCs w:val="20"/>
              </w:rPr>
              <w:t>●原村地域食材と旬、原村の食文化・郷土食を知る</w:t>
            </w:r>
          </w:p>
        </w:tc>
      </w:tr>
    </w:tbl>
    <w:p w14:paraId="33F4510F" w14:textId="77777777" w:rsidR="00111951" w:rsidRPr="00FA0C4D" w:rsidRDefault="00111951" w:rsidP="00111951">
      <w:pPr>
        <w:ind w:firstLine="220"/>
        <w:rPr>
          <w:color w:val="FF0000"/>
        </w:rPr>
      </w:pPr>
    </w:p>
    <w:tbl>
      <w:tblPr>
        <w:tblW w:w="0" w:type="auto"/>
        <w:tblInd w:w="220"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03"/>
        <w:gridCol w:w="1903"/>
        <w:gridCol w:w="1903"/>
        <w:gridCol w:w="1903"/>
        <w:gridCol w:w="1904"/>
      </w:tblGrid>
      <w:tr w:rsidR="00FA0C4D" w:rsidRPr="00FA0C4D" w14:paraId="430DC30B" w14:textId="77777777" w:rsidTr="001741FE">
        <w:trPr>
          <w:trHeight w:val="397"/>
        </w:trPr>
        <w:tc>
          <w:tcPr>
            <w:tcW w:w="9516" w:type="dxa"/>
            <w:gridSpan w:val="5"/>
            <w:shd w:val="clear" w:color="auto" w:fill="8DB3E2" w:themeFill="text2" w:themeFillTint="66"/>
          </w:tcPr>
          <w:p w14:paraId="3ED66C83" w14:textId="77777777" w:rsidR="00111951" w:rsidRPr="00D26C71" w:rsidRDefault="00111951" w:rsidP="001741FE">
            <w:pPr>
              <w:spacing w:line="360" w:lineRule="exact"/>
              <w:ind w:left="301" w:hangingChars="137" w:hanging="301"/>
              <w:jc w:val="center"/>
            </w:pPr>
            <w:r w:rsidRPr="00D26C71">
              <w:rPr>
                <w:rFonts w:hint="eastAsia"/>
              </w:rPr>
              <w:t>【成人期】</w:t>
            </w:r>
          </w:p>
        </w:tc>
      </w:tr>
      <w:tr w:rsidR="00FA0C4D" w:rsidRPr="00FA0C4D" w14:paraId="38896040" w14:textId="77777777" w:rsidTr="00174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3" w:type="dxa"/>
          </w:tcPr>
          <w:p w14:paraId="02005497"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●忙しい生活の中でも、</w:t>
            </w:r>
            <w:r w:rsidRPr="00D26C71">
              <w:rPr>
                <w:sz w:val="20"/>
                <w:szCs w:val="20"/>
              </w:rPr>
              <w:t>1食は家族と食事をとるようにする</w:t>
            </w:r>
          </w:p>
          <w:p w14:paraId="61B9E54B"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●仲間との食事の場を楽しむ</w:t>
            </w:r>
          </w:p>
          <w:p w14:paraId="339E502E" w14:textId="77777777" w:rsidR="00111951" w:rsidRPr="00D26C71" w:rsidRDefault="00111951" w:rsidP="001741FE">
            <w:pPr>
              <w:spacing w:line="280" w:lineRule="exact"/>
              <w:ind w:left="274" w:hangingChars="137" w:hanging="274"/>
              <w:rPr>
                <w:sz w:val="20"/>
                <w:szCs w:val="20"/>
              </w:rPr>
            </w:pPr>
          </w:p>
        </w:tc>
        <w:tc>
          <w:tcPr>
            <w:tcW w:w="1903" w:type="dxa"/>
          </w:tcPr>
          <w:p w14:paraId="5B76CEB3"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w:t>
            </w:r>
            <w:r w:rsidRPr="00D26C71">
              <w:rPr>
                <w:sz w:val="20"/>
                <w:szCs w:val="20"/>
              </w:rPr>
              <w:t>主食・主菜・副菜</w:t>
            </w:r>
            <w:r w:rsidRPr="00D26C71">
              <w:rPr>
                <w:rFonts w:hint="eastAsia"/>
                <w:sz w:val="20"/>
                <w:szCs w:val="20"/>
              </w:rPr>
              <w:t>をそろえた食卓を心がける</w:t>
            </w:r>
          </w:p>
          <w:p w14:paraId="77E488A2"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●食事バランスガイドを理解して食事を用意する</w:t>
            </w:r>
          </w:p>
          <w:p w14:paraId="155AA65D"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●塩分・糖・脂質の摂り過ぎに注意する</w:t>
            </w:r>
          </w:p>
        </w:tc>
        <w:tc>
          <w:tcPr>
            <w:tcW w:w="1903" w:type="dxa"/>
          </w:tcPr>
          <w:p w14:paraId="51AD0CD5"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●健診を毎年受け、普段の食生活を確認する</w:t>
            </w:r>
          </w:p>
          <w:p w14:paraId="76D2396B"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●健診結果から支援を通して食生活を見直す</w:t>
            </w:r>
          </w:p>
        </w:tc>
        <w:tc>
          <w:tcPr>
            <w:tcW w:w="1903" w:type="dxa"/>
          </w:tcPr>
          <w:p w14:paraId="79F1A93D" w14:textId="77777777" w:rsidR="00111951" w:rsidRPr="00D26C71" w:rsidRDefault="00111951" w:rsidP="001741FE">
            <w:pPr>
              <w:spacing w:line="280" w:lineRule="exact"/>
              <w:ind w:leftChars="-262" w:left="-302" w:hangingChars="137" w:hanging="274"/>
              <w:jc w:val="center"/>
              <w:rPr>
                <w:rFonts w:cs="Times New Roman"/>
                <w:sz w:val="20"/>
                <w:szCs w:val="20"/>
                <w:lang w:bidi="ar-SA"/>
              </w:rPr>
            </w:pPr>
            <w:r w:rsidRPr="00D26C71">
              <w:rPr>
                <w:rFonts w:cs="Times New Roman" w:hint="eastAsia"/>
                <w:sz w:val="20"/>
                <w:szCs w:val="20"/>
                <w:lang w:bidi="ar-SA"/>
              </w:rPr>
              <w:t xml:space="preserve">　　●朝食を必ずとる</w:t>
            </w:r>
          </w:p>
          <w:p w14:paraId="46F6949A"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●間食はルールを決めてとるようにする</w:t>
            </w:r>
          </w:p>
          <w:p w14:paraId="7CAFB321" w14:textId="77777777" w:rsidR="00111951" w:rsidRPr="00D26C71" w:rsidRDefault="00111951" w:rsidP="001741FE">
            <w:pPr>
              <w:spacing w:line="280" w:lineRule="exact"/>
              <w:ind w:left="200" w:hangingChars="100" w:hanging="200"/>
              <w:rPr>
                <w:sz w:val="20"/>
                <w:szCs w:val="20"/>
              </w:rPr>
            </w:pPr>
            <w:r w:rsidRPr="00D26C71">
              <w:rPr>
                <w:rFonts w:cs="Times New Roman" w:hint="eastAsia"/>
                <w:sz w:val="20"/>
                <w:szCs w:val="20"/>
                <w:lang w:bidi="ar-SA"/>
              </w:rPr>
              <w:t>●夏場・冬場の季節に合わせた正しい食事リズムをもつ</w:t>
            </w:r>
          </w:p>
        </w:tc>
        <w:tc>
          <w:tcPr>
            <w:tcW w:w="1904" w:type="dxa"/>
          </w:tcPr>
          <w:p w14:paraId="7B77FB5C"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●地域の食材・旬の食材を利用して料理を作る</w:t>
            </w:r>
          </w:p>
          <w:p w14:paraId="44F2FAB9" w14:textId="77777777" w:rsidR="00111951" w:rsidRPr="00D26C71" w:rsidRDefault="00111951" w:rsidP="001741FE">
            <w:pPr>
              <w:spacing w:line="280" w:lineRule="exact"/>
              <w:ind w:firstLineChars="0" w:firstLine="0"/>
              <w:rPr>
                <w:sz w:val="20"/>
                <w:szCs w:val="20"/>
              </w:rPr>
            </w:pPr>
            <w:r w:rsidRPr="00D26C71">
              <w:rPr>
                <w:rFonts w:hint="eastAsia"/>
                <w:sz w:val="20"/>
                <w:szCs w:val="20"/>
              </w:rPr>
              <w:t>●食品ロスを減らす</w:t>
            </w:r>
          </w:p>
        </w:tc>
      </w:tr>
    </w:tbl>
    <w:p w14:paraId="093E5750" w14:textId="77777777" w:rsidR="00111951" w:rsidRPr="00FA0C4D" w:rsidRDefault="00111951" w:rsidP="00111951">
      <w:pPr>
        <w:ind w:firstLine="220"/>
        <w:rPr>
          <w:color w:val="FF0000"/>
        </w:rPr>
      </w:pPr>
    </w:p>
    <w:tbl>
      <w:tblPr>
        <w:tblW w:w="0" w:type="auto"/>
        <w:tblInd w:w="220"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03"/>
        <w:gridCol w:w="1903"/>
        <w:gridCol w:w="1903"/>
        <w:gridCol w:w="1903"/>
        <w:gridCol w:w="1904"/>
      </w:tblGrid>
      <w:tr w:rsidR="00FA0C4D" w:rsidRPr="00FA0C4D" w14:paraId="4D9D87DB" w14:textId="77777777" w:rsidTr="001741FE">
        <w:trPr>
          <w:trHeight w:val="397"/>
        </w:trPr>
        <w:tc>
          <w:tcPr>
            <w:tcW w:w="9516" w:type="dxa"/>
            <w:gridSpan w:val="5"/>
            <w:shd w:val="clear" w:color="auto" w:fill="FBD4B4" w:themeFill="accent6" w:themeFillTint="66"/>
          </w:tcPr>
          <w:p w14:paraId="37A8464B" w14:textId="77777777" w:rsidR="00111951" w:rsidRPr="00D26C71" w:rsidRDefault="00111951" w:rsidP="001741FE">
            <w:pPr>
              <w:spacing w:line="360" w:lineRule="exact"/>
              <w:ind w:firstLineChars="0" w:firstLine="0"/>
              <w:jc w:val="center"/>
            </w:pPr>
            <w:r w:rsidRPr="00D26C71">
              <w:rPr>
                <w:rFonts w:hint="eastAsia"/>
              </w:rPr>
              <w:t>【妊婦期】</w:t>
            </w:r>
          </w:p>
        </w:tc>
      </w:tr>
      <w:tr w:rsidR="00FA0C4D" w:rsidRPr="00FA0C4D" w14:paraId="7800F894" w14:textId="77777777" w:rsidTr="001741FE">
        <w:tblPrEx>
          <w:tblBorders>
            <w:top w:val="none" w:sz="0" w:space="0" w:color="auto"/>
            <w:left w:val="none" w:sz="0" w:space="0" w:color="auto"/>
            <w:right w:val="none" w:sz="0" w:space="0" w:color="auto"/>
            <w:insideH w:val="none" w:sz="0" w:space="0" w:color="auto"/>
            <w:insideV w:val="none" w:sz="0" w:space="0" w:color="auto"/>
          </w:tblBorders>
        </w:tblPrEx>
        <w:tc>
          <w:tcPr>
            <w:tcW w:w="1903" w:type="dxa"/>
            <w:tcBorders>
              <w:top w:val="single" w:sz="4" w:space="0" w:color="auto"/>
              <w:left w:val="single" w:sz="4" w:space="0" w:color="auto"/>
              <w:bottom w:val="single" w:sz="4" w:space="0" w:color="auto"/>
              <w:right w:val="single" w:sz="4" w:space="0" w:color="auto"/>
            </w:tcBorders>
          </w:tcPr>
          <w:p w14:paraId="2F71C9E1" w14:textId="77777777" w:rsidR="00111951" w:rsidRPr="00D26C71" w:rsidRDefault="00111951" w:rsidP="001741FE">
            <w:pPr>
              <w:spacing w:line="280" w:lineRule="exact"/>
              <w:ind w:firstLineChars="0" w:firstLine="0"/>
              <w:rPr>
                <w:sz w:val="20"/>
                <w:szCs w:val="20"/>
              </w:rPr>
            </w:pPr>
          </w:p>
          <w:p w14:paraId="3B5A971A" w14:textId="77777777" w:rsidR="00111951" w:rsidRPr="00D26C71" w:rsidRDefault="00111951" w:rsidP="001741FE">
            <w:pPr>
              <w:spacing w:line="280" w:lineRule="exact"/>
              <w:ind w:firstLineChars="0" w:firstLine="0"/>
              <w:rPr>
                <w:sz w:val="20"/>
                <w:szCs w:val="20"/>
              </w:rPr>
            </w:pPr>
          </w:p>
        </w:tc>
        <w:tc>
          <w:tcPr>
            <w:tcW w:w="1903" w:type="dxa"/>
            <w:tcBorders>
              <w:top w:val="single" w:sz="4" w:space="0" w:color="auto"/>
              <w:bottom w:val="single" w:sz="4" w:space="0" w:color="auto"/>
              <w:right w:val="single" w:sz="4" w:space="0" w:color="auto"/>
            </w:tcBorders>
          </w:tcPr>
          <w:p w14:paraId="1D639C89"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●基本はバランスの良い食事！主食・主菜・副菜組み合わせてとる</w:t>
            </w:r>
          </w:p>
          <w:p w14:paraId="1178F051"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●妊娠初期には、葉酸を積極的にとる</w:t>
            </w:r>
          </w:p>
          <w:p w14:paraId="67A7FDE8"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●不足しがちなたんぱく質、カルシウム、鉄分など積極的にとる</w:t>
            </w:r>
          </w:p>
          <w:p w14:paraId="32C4AD1C" w14:textId="68DF04FE" w:rsidR="00111951" w:rsidRPr="00D26C71" w:rsidRDefault="007872E8" w:rsidP="001741FE">
            <w:pPr>
              <w:spacing w:line="280" w:lineRule="exact"/>
              <w:ind w:left="200" w:hangingChars="100" w:hanging="200"/>
              <w:rPr>
                <w:sz w:val="20"/>
                <w:szCs w:val="20"/>
              </w:rPr>
            </w:pPr>
            <w:r w:rsidRPr="00D26C71">
              <w:rPr>
                <w:rFonts w:hint="eastAsia"/>
                <w:sz w:val="20"/>
                <w:szCs w:val="20"/>
              </w:rPr>
              <w:t>●塩分・エネルギーの取りすぎに注意して</w:t>
            </w:r>
            <w:r w:rsidRPr="00D26C71">
              <w:rPr>
                <w:rFonts w:hint="eastAsia"/>
                <w:bCs/>
                <w:sz w:val="20"/>
                <w:szCs w:val="20"/>
              </w:rPr>
              <w:t>妊娠高血圧症候群</w:t>
            </w:r>
            <w:r w:rsidR="00111951" w:rsidRPr="00D26C71">
              <w:rPr>
                <w:rFonts w:hint="eastAsia"/>
                <w:bCs/>
                <w:sz w:val="20"/>
                <w:szCs w:val="20"/>
              </w:rPr>
              <w:t>の予防をす</w:t>
            </w:r>
            <w:r w:rsidR="00111951" w:rsidRPr="00D26C71">
              <w:rPr>
                <w:rFonts w:hint="eastAsia"/>
                <w:sz w:val="20"/>
                <w:szCs w:val="20"/>
              </w:rPr>
              <w:t>る</w:t>
            </w:r>
          </w:p>
          <w:p w14:paraId="3E31E05E"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●産婦のための食生活指針を利用する</w:t>
            </w:r>
          </w:p>
        </w:tc>
        <w:tc>
          <w:tcPr>
            <w:tcW w:w="1903" w:type="dxa"/>
            <w:tcBorders>
              <w:top w:val="single" w:sz="4" w:space="0" w:color="auto"/>
              <w:left w:val="single" w:sz="4" w:space="0" w:color="auto"/>
              <w:bottom w:val="single" w:sz="4" w:space="0" w:color="auto"/>
            </w:tcBorders>
          </w:tcPr>
          <w:p w14:paraId="1A793DC8" w14:textId="6A5925F2" w:rsidR="00111951" w:rsidRPr="00D26C71" w:rsidRDefault="00111951" w:rsidP="001741FE">
            <w:pPr>
              <w:spacing w:line="280" w:lineRule="exact"/>
              <w:ind w:left="100" w:hangingChars="50" w:hanging="100"/>
              <w:rPr>
                <w:sz w:val="20"/>
                <w:szCs w:val="20"/>
              </w:rPr>
            </w:pPr>
            <w:r w:rsidRPr="00D26C71">
              <w:rPr>
                <w:rFonts w:hint="eastAsia"/>
                <w:sz w:val="20"/>
                <w:szCs w:val="20"/>
              </w:rPr>
              <w:t>●太りすぎても、やせ過ぎても赤ちゃん</w:t>
            </w:r>
            <w:r w:rsidR="003510F4" w:rsidRPr="00D26C71">
              <w:rPr>
                <w:rFonts w:hint="eastAsia"/>
                <w:bCs/>
                <w:sz w:val="20"/>
                <w:szCs w:val="20"/>
              </w:rPr>
              <w:t>に</w:t>
            </w:r>
            <w:r w:rsidRPr="00D26C71">
              <w:rPr>
                <w:rFonts w:hint="eastAsia"/>
                <w:sz w:val="20"/>
                <w:szCs w:val="20"/>
              </w:rPr>
              <w:t>とってよくないことを知り、目安の体重をキープする</w:t>
            </w:r>
          </w:p>
          <w:p w14:paraId="3843EE02" w14:textId="1F84A6F6" w:rsidR="00111951" w:rsidRPr="00D26C71" w:rsidRDefault="00111951" w:rsidP="001741FE">
            <w:pPr>
              <w:spacing w:line="280" w:lineRule="exact"/>
              <w:ind w:left="220" w:firstLineChars="0" w:firstLine="0"/>
              <w:rPr>
                <w:sz w:val="20"/>
                <w:szCs w:val="20"/>
              </w:rPr>
            </w:pPr>
          </w:p>
        </w:tc>
        <w:tc>
          <w:tcPr>
            <w:tcW w:w="1903" w:type="dxa"/>
            <w:tcBorders>
              <w:top w:val="single" w:sz="4" w:space="0" w:color="auto"/>
              <w:left w:val="single" w:sz="4" w:space="0" w:color="auto"/>
              <w:bottom w:val="single" w:sz="4" w:space="0" w:color="auto"/>
              <w:right w:val="single" w:sz="4" w:space="0" w:color="auto"/>
            </w:tcBorders>
          </w:tcPr>
          <w:p w14:paraId="210EA017" w14:textId="7302DFE9" w:rsidR="00111951" w:rsidRPr="00D26C71" w:rsidRDefault="00111951" w:rsidP="001741FE">
            <w:pPr>
              <w:spacing w:line="280" w:lineRule="exact"/>
              <w:ind w:firstLineChars="0" w:firstLine="0"/>
              <w:rPr>
                <w:sz w:val="20"/>
                <w:szCs w:val="20"/>
              </w:rPr>
            </w:pPr>
          </w:p>
        </w:tc>
        <w:tc>
          <w:tcPr>
            <w:tcW w:w="1904" w:type="dxa"/>
            <w:tcBorders>
              <w:top w:val="single" w:sz="4" w:space="0" w:color="auto"/>
              <w:left w:val="single" w:sz="4" w:space="0" w:color="auto"/>
              <w:bottom w:val="single" w:sz="4" w:space="0" w:color="auto"/>
              <w:right w:val="single" w:sz="4" w:space="0" w:color="auto"/>
            </w:tcBorders>
          </w:tcPr>
          <w:p w14:paraId="49205245" w14:textId="77777777" w:rsidR="00111951" w:rsidRPr="00D26C71" w:rsidRDefault="00111951" w:rsidP="001741FE">
            <w:pPr>
              <w:spacing w:line="280" w:lineRule="exact"/>
              <w:ind w:firstLineChars="0" w:firstLine="0"/>
              <w:rPr>
                <w:sz w:val="20"/>
                <w:szCs w:val="20"/>
              </w:rPr>
            </w:pPr>
          </w:p>
        </w:tc>
      </w:tr>
    </w:tbl>
    <w:p w14:paraId="584D4BF6" w14:textId="77777777" w:rsidR="00111951" w:rsidRPr="00FA0C4D" w:rsidRDefault="00111951" w:rsidP="00111951">
      <w:pPr>
        <w:ind w:firstLine="220"/>
        <w:rPr>
          <w:snapToGrid w:val="0"/>
          <w:color w:val="FF0000"/>
        </w:rPr>
      </w:pPr>
    </w:p>
    <w:tbl>
      <w:tblPr>
        <w:tblW w:w="0" w:type="auto"/>
        <w:tblInd w:w="220"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03"/>
        <w:gridCol w:w="1903"/>
        <w:gridCol w:w="1903"/>
        <w:gridCol w:w="1903"/>
        <w:gridCol w:w="1904"/>
      </w:tblGrid>
      <w:tr w:rsidR="00FA0C4D" w:rsidRPr="00FA0C4D" w14:paraId="39348BB8" w14:textId="77777777" w:rsidTr="001741FE">
        <w:trPr>
          <w:trHeight w:val="397"/>
        </w:trPr>
        <w:tc>
          <w:tcPr>
            <w:tcW w:w="9516" w:type="dxa"/>
            <w:gridSpan w:val="5"/>
            <w:shd w:val="clear" w:color="auto" w:fill="CCC0D9" w:themeFill="accent4" w:themeFillTint="66"/>
          </w:tcPr>
          <w:p w14:paraId="2868027F" w14:textId="77777777" w:rsidR="00111951" w:rsidRPr="00D26C71" w:rsidRDefault="00111951" w:rsidP="001741FE">
            <w:pPr>
              <w:spacing w:line="360" w:lineRule="exact"/>
              <w:ind w:left="301" w:hangingChars="137" w:hanging="301"/>
              <w:jc w:val="center"/>
            </w:pPr>
            <w:r w:rsidRPr="00D26C71">
              <w:rPr>
                <w:rFonts w:hint="eastAsia"/>
              </w:rPr>
              <w:t>【高齢期】</w:t>
            </w:r>
          </w:p>
        </w:tc>
      </w:tr>
      <w:tr w:rsidR="00FA0C4D" w:rsidRPr="00FA0C4D" w14:paraId="445FC7B1" w14:textId="77777777" w:rsidTr="00174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3" w:type="dxa"/>
          </w:tcPr>
          <w:p w14:paraId="2FE0D38F"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●メリハリのある生活をおくり、家族や友人と交流をもとう</w:t>
            </w:r>
          </w:p>
          <w:p w14:paraId="5F20D3E3" w14:textId="77777777" w:rsidR="00111951" w:rsidRPr="00D26C71" w:rsidRDefault="00111951" w:rsidP="001741FE">
            <w:pPr>
              <w:spacing w:line="280" w:lineRule="exact"/>
              <w:ind w:left="199" w:firstLineChars="0" w:firstLine="0"/>
              <w:rPr>
                <w:sz w:val="20"/>
                <w:szCs w:val="20"/>
              </w:rPr>
            </w:pPr>
          </w:p>
        </w:tc>
        <w:tc>
          <w:tcPr>
            <w:tcW w:w="1903" w:type="dxa"/>
          </w:tcPr>
          <w:p w14:paraId="096D9B7C"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●主食・主菜・副菜をそろえた食事をとる</w:t>
            </w:r>
          </w:p>
          <w:p w14:paraId="4CF2ACBA"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●「たくさん」より「まんべんなく」いろんな食品をとる</w:t>
            </w:r>
          </w:p>
          <w:p w14:paraId="14D93CC1"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●塩分の取りすぎに注意する</w:t>
            </w:r>
          </w:p>
          <w:p w14:paraId="6CFC8224"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●動物性たんぱく質もしっかりとる</w:t>
            </w:r>
          </w:p>
        </w:tc>
        <w:tc>
          <w:tcPr>
            <w:tcW w:w="1903" w:type="dxa"/>
          </w:tcPr>
          <w:p w14:paraId="2E198A9A"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●定期的に健診を受け体の状態を確 かめる</w:t>
            </w:r>
          </w:p>
          <w:p w14:paraId="24E70299"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●体重を定期的にはかり急激な減量、低栄養に気を付ける</w:t>
            </w:r>
          </w:p>
          <w:p w14:paraId="4D5B7A74"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●お口の中は清潔に、よく噛んでゆっくり食事をする</w:t>
            </w:r>
          </w:p>
        </w:tc>
        <w:tc>
          <w:tcPr>
            <w:tcW w:w="1903" w:type="dxa"/>
          </w:tcPr>
          <w:p w14:paraId="497589EF"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●メリハリのある生活をおくり、家族や友人と交流をもつ</w:t>
            </w:r>
          </w:p>
          <w:p w14:paraId="3D396ED7" w14:textId="77777777" w:rsidR="00111951" w:rsidRPr="00D26C71" w:rsidRDefault="00111951" w:rsidP="001741FE">
            <w:pPr>
              <w:spacing w:line="280" w:lineRule="exact"/>
              <w:ind w:left="199" w:firstLineChars="0" w:firstLine="0"/>
              <w:rPr>
                <w:sz w:val="20"/>
                <w:szCs w:val="20"/>
              </w:rPr>
            </w:pPr>
          </w:p>
        </w:tc>
        <w:tc>
          <w:tcPr>
            <w:tcW w:w="1904" w:type="dxa"/>
          </w:tcPr>
          <w:p w14:paraId="5F5DFFDA" w14:textId="77777777" w:rsidR="00111951" w:rsidRPr="00D26C71" w:rsidRDefault="00111951" w:rsidP="001741FE">
            <w:pPr>
              <w:spacing w:line="280" w:lineRule="exact"/>
              <w:ind w:left="200" w:hangingChars="100" w:hanging="200"/>
              <w:rPr>
                <w:sz w:val="20"/>
                <w:szCs w:val="20"/>
              </w:rPr>
            </w:pPr>
            <w:r w:rsidRPr="00D26C71">
              <w:rPr>
                <w:rFonts w:hint="eastAsia"/>
                <w:sz w:val="20"/>
                <w:szCs w:val="20"/>
              </w:rPr>
              <w:t>●</w:t>
            </w:r>
            <w:r w:rsidRPr="00D26C71">
              <w:rPr>
                <w:sz w:val="20"/>
                <w:szCs w:val="20"/>
              </w:rPr>
              <w:t>若い年代に郷土料理を伝え</w:t>
            </w:r>
            <w:r w:rsidRPr="00D26C71">
              <w:rPr>
                <w:rFonts w:hint="eastAsia"/>
                <w:sz w:val="20"/>
                <w:szCs w:val="20"/>
              </w:rPr>
              <w:t>る</w:t>
            </w:r>
          </w:p>
          <w:p w14:paraId="342D2E8E" w14:textId="77777777" w:rsidR="00111951" w:rsidRPr="00D26C71" w:rsidRDefault="00111951" w:rsidP="001741FE">
            <w:pPr>
              <w:spacing w:line="280" w:lineRule="exact"/>
              <w:ind w:left="199" w:firstLineChars="0" w:firstLine="0"/>
              <w:rPr>
                <w:sz w:val="20"/>
                <w:szCs w:val="20"/>
              </w:rPr>
            </w:pPr>
          </w:p>
        </w:tc>
      </w:tr>
    </w:tbl>
    <w:p w14:paraId="297C9D6E" w14:textId="77777777" w:rsidR="00111951" w:rsidRPr="00FA0C4D" w:rsidRDefault="00111951" w:rsidP="00111951">
      <w:pPr>
        <w:pStyle w:val="3"/>
        <w:rPr>
          <w:snapToGrid w:val="0"/>
          <w:color w:val="FF0000"/>
        </w:rPr>
      </w:pPr>
      <w:r w:rsidRPr="00FA0C4D">
        <w:rPr>
          <w:snapToGrid w:val="0"/>
          <w:color w:val="FF0000"/>
        </w:rPr>
        <w:br w:type="page"/>
      </w:r>
    </w:p>
    <w:p w14:paraId="2CB04D6B" w14:textId="211FB2AB" w:rsidR="00111951" w:rsidRPr="00D26C71" w:rsidRDefault="00111951" w:rsidP="00111951">
      <w:pPr>
        <w:pStyle w:val="3"/>
        <w:rPr>
          <w:snapToGrid w:val="0"/>
          <w:color w:val="auto"/>
        </w:rPr>
      </w:pPr>
      <w:bookmarkStart w:id="72" w:name="_Toc160020313"/>
      <w:r w:rsidRPr="00D26C71">
        <w:rPr>
          <w:rFonts w:hint="eastAsia"/>
          <w:snapToGrid w:val="0"/>
          <w:color w:val="auto"/>
        </w:rPr>
        <w:t>（３）食育推進のために</w:t>
      </w:r>
      <w:bookmarkEnd w:id="72"/>
      <w:r w:rsidRPr="00D26C71">
        <w:rPr>
          <w:rFonts w:hint="eastAsia"/>
          <w:snapToGrid w:val="0"/>
          <w:color w:val="auto"/>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736"/>
      </w:tblGrid>
      <w:tr w:rsidR="00FA0C4D" w:rsidRPr="00FA0C4D" w14:paraId="6E6F5E32" w14:textId="77777777" w:rsidTr="00190FF1">
        <w:tc>
          <w:tcPr>
            <w:tcW w:w="9736" w:type="dxa"/>
            <w:shd w:val="clear" w:color="auto" w:fill="F2DBDB" w:themeFill="accent2" w:themeFillTint="33"/>
          </w:tcPr>
          <w:p w14:paraId="0296CE27" w14:textId="03666688" w:rsidR="00111951" w:rsidRPr="00D26C71" w:rsidRDefault="00111951" w:rsidP="001741FE">
            <w:pPr>
              <w:ind w:firstLineChars="0" w:firstLine="0"/>
              <w:jc w:val="center"/>
              <w:rPr>
                <w:rFonts w:cs="Times New Roman"/>
                <w:snapToGrid w:val="0"/>
                <w:szCs w:val="21"/>
              </w:rPr>
            </w:pPr>
            <w:r w:rsidRPr="00D26C71">
              <w:rPr>
                <w:rFonts w:cs="Times New Roman" w:hint="eastAsia"/>
                <w:snapToGrid w:val="0"/>
                <w:szCs w:val="21"/>
              </w:rPr>
              <w:t>【乳幼児期】</w:t>
            </w:r>
          </w:p>
        </w:tc>
      </w:tr>
      <w:tr w:rsidR="00FA0C4D" w:rsidRPr="00FA0C4D" w14:paraId="7E1D4A10" w14:textId="77777777" w:rsidTr="00190FF1">
        <w:tc>
          <w:tcPr>
            <w:tcW w:w="9736" w:type="dxa"/>
          </w:tcPr>
          <w:p w14:paraId="417D8E91" w14:textId="4BD8D296"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●各種健診（検診）、教室、相談事業における栄養相談</w:t>
            </w:r>
          </w:p>
          <w:p w14:paraId="08D31889" w14:textId="57C45AE1" w:rsidR="00111951" w:rsidRPr="00D26C71" w:rsidRDefault="00111951" w:rsidP="001741FE">
            <w:pPr>
              <w:spacing w:line="300" w:lineRule="exact"/>
              <w:ind w:firstLineChars="0" w:firstLine="180"/>
              <w:rPr>
                <w:rFonts w:cs="ＭＳ 明朝"/>
                <w:sz w:val="20"/>
                <w:szCs w:val="20"/>
              </w:rPr>
            </w:pPr>
            <w:r w:rsidRPr="00D26C71">
              <w:rPr>
                <w:rFonts w:cs="ＭＳ 明朝" w:hint="eastAsia"/>
                <w:sz w:val="20"/>
                <w:szCs w:val="20"/>
              </w:rPr>
              <w:t>●離乳食教室（8～9カ月・11～12カ月）離乳食の試食・相談</w:t>
            </w:r>
          </w:p>
          <w:p w14:paraId="2560FAAA" w14:textId="31FA3F2A" w:rsidR="00111951" w:rsidRPr="00D26C71" w:rsidRDefault="00111951" w:rsidP="001741FE">
            <w:pPr>
              <w:spacing w:line="300" w:lineRule="exact"/>
              <w:ind w:firstLineChars="0" w:firstLine="180"/>
              <w:rPr>
                <w:rFonts w:cs="ＭＳ 明朝"/>
                <w:sz w:val="20"/>
                <w:szCs w:val="20"/>
              </w:rPr>
            </w:pPr>
            <w:r w:rsidRPr="00D26C71">
              <w:rPr>
                <w:rFonts w:cs="ＭＳ 明朝" w:hint="eastAsia"/>
                <w:sz w:val="20"/>
                <w:szCs w:val="20"/>
              </w:rPr>
              <w:t>●幼児食教室（2歳児およびその保護者）食育体験・相談</w:t>
            </w:r>
          </w:p>
          <w:p w14:paraId="147D1CC2" w14:textId="14F577E6" w:rsidR="00111951" w:rsidRPr="00D26C71" w:rsidRDefault="00111951" w:rsidP="001741FE">
            <w:pPr>
              <w:spacing w:line="300" w:lineRule="exact"/>
              <w:ind w:firstLineChars="0" w:firstLine="180"/>
              <w:rPr>
                <w:rFonts w:cs="ＭＳ 明朝"/>
                <w:sz w:val="20"/>
                <w:szCs w:val="20"/>
              </w:rPr>
            </w:pPr>
            <w:r w:rsidRPr="00D26C71">
              <w:rPr>
                <w:rFonts w:cs="ＭＳ 明朝" w:hint="eastAsia"/>
                <w:sz w:val="20"/>
                <w:szCs w:val="20"/>
              </w:rPr>
              <w:t>●歯科保健指導・相談</w:t>
            </w:r>
          </w:p>
          <w:p w14:paraId="1EC4FF84" w14:textId="51DF2A83" w:rsidR="00111951" w:rsidRPr="00D26C71" w:rsidRDefault="00111951" w:rsidP="001741FE">
            <w:pPr>
              <w:spacing w:line="300" w:lineRule="exact"/>
              <w:ind w:firstLineChars="0" w:firstLine="180"/>
              <w:rPr>
                <w:rFonts w:cs="Times New Roman"/>
                <w:bCs/>
                <w:sz w:val="20"/>
                <w:szCs w:val="20"/>
              </w:rPr>
            </w:pPr>
            <w:r w:rsidRPr="00D26C71">
              <w:rPr>
                <w:rFonts w:cs="ＭＳ 明朝" w:hint="eastAsia"/>
                <w:sz w:val="20"/>
                <w:szCs w:val="20"/>
              </w:rPr>
              <w:t>●</w:t>
            </w:r>
            <w:r w:rsidRPr="00D26C71">
              <w:rPr>
                <w:rFonts w:cs="Times New Roman" w:hint="eastAsia"/>
                <w:sz w:val="20"/>
                <w:szCs w:val="20"/>
              </w:rPr>
              <w:t>働き盛り世代を中心とした広い世代への食生活講話</w:t>
            </w:r>
            <w:r w:rsidRPr="00D26C71">
              <w:rPr>
                <w:rFonts w:cs="Times New Roman" w:hint="eastAsia"/>
                <w:bCs/>
                <w:sz w:val="20"/>
                <w:szCs w:val="20"/>
              </w:rPr>
              <w:t>（食生活改善部会・母子愛育部会）</w:t>
            </w:r>
          </w:p>
          <w:p w14:paraId="068B37E9" w14:textId="0A503745"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●地区組織の活動</w:t>
            </w:r>
            <w:r w:rsidRPr="00D26C71">
              <w:rPr>
                <w:rFonts w:cs="Times New Roman" w:hint="eastAsia"/>
                <w:bCs/>
                <w:sz w:val="20"/>
                <w:szCs w:val="20"/>
              </w:rPr>
              <w:t xml:space="preserve">（食生活改善部会・保健補導員部会・母子愛育部会） </w:t>
            </w:r>
          </w:p>
          <w:p w14:paraId="25EC87AA" w14:textId="77777777" w:rsidR="00111951" w:rsidRPr="00D26C71" w:rsidRDefault="00111951" w:rsidP="001741FE">
            <w:pPr>
              <w:spacing w:line="300" w:lineRule="exact"/>
              <w:ind w:firstLineChars="81" w:firstLine="162"/>
              <w:rPr>
                <w:rFonts w:cs="Times New Roman"/>
                <w:snapToGrid w:val="0"/>
                <w:szCs w:val="21"/>
              </w:rPr>
            </w:pPr>
            <w:r w:rsidRPr="00D26C71">
              <w:rPr>
                <w:rFonts w:cs="Times New Roman" w:hint="eastAsia"/>
                <w:sz w:val="20"/>
                <w:szCs w:val="20"/>
              </w:rPr>
              <w:t>●食事バランスガイド・減塩の普及啓発</w:t>
            </w:r>
          </w:p>
        </w:tc>
      </w:tr>
    </w:tbl>
    <w:p w14:paraId="44AF48B0" w14:textId="77777777" w:rsidR="00111951" w:rsidRPr="00FA0C4D" w:rsidRDefault="00111951" w:rsidP="00111951">
      <w:pPr>
        <w:ind w:firstLine="220"/>
        <w:rPr>
          <w:rFonts w:cs="Times New Roman"/>
          <w:snapToGrid w:val="0"/>
          <w:color w:val="FF0000"/>
          <w:szCs w:val="21"/>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736"/>
      </w:tblGrid>
      <w:tr w:rsidR="00FA0C4D" w:rsidRPr="00FA0C4D" w14:paraId="5B14C507" w14:textId="77777777" w:rsidTr="00190FF1">
        <w:tc>
          <w:tcPr>
            <w:tcW w:w="9736" w:type="dxa"/>
            <w:tcBorders>
              <w:bottom w:val="single" w:sz="2" w:space="0" w:color="auto"/>
            </w:tcBorders>
            <w:shd w:val="clear" w:color="auto" w:fill="E5B8B7" w:themeFill="accent2" w:themeFillTint="66"/>
          </w:tcPr>
          <w:p w14:paraId="138471F7" w14:textId="77777777" w:rsidR="00111951" w:rsidRPr="00D26C71" w:rsidRDefault="00111951" w:rsidP="001741FE">
            <w:pPr>
              <w:ind w:firstLineChars="0" w:firstLine="0"/>
              <w:jc w:val="center"/>
              <w:rPr>
                <w:rFonts w:cs="Times New Roman"/>
                <w:snapToGrid w:val="0"/>
                <w:szCs w:val="21"/>
              </w:rPr>
            </w:pPr>
            <w:r w:rsidRPr="00D26C71">
              <w:rPr>
                <w:rFonts w:cs="Times New Roman" w:hint="eastAsia"/>
                <w:snapToGrid w:val="0"/>
                <w:szCs w:val="21"/>
              </w:rPr>
              <w:t>【幼児期】</w:t>
            </w:r>
          </w:p>
        </w:tc>
      </w:tr>
      <w:tr w:rsidR="00FA0C4D" w:rsidRPr="00FA0C4D" w14:paraId="0012E6A6" w14:textId="77777777" w:rsidTr="00190FF1">
        <w:tblPrEx>
          <w:tblBorders>
            <w:top w:val="none" w:sz="0" w:space="0" w:color="auto"/>
            <w:left w:val="none" w:sz="0" w:space="0" w:color="auto"/>
            <w:right w:val="none" w:sz="0" w:space="0" w:color="auto"/>
            <w:insideH w:val="none" w:sz="0" w:space="0" w:color="auto"/>
            <w:insideV w:val="none" w:sz="0" w:space="0" w:color="auto"/>
          </w:tblBorders>
        </w:tblPrEx>
        <w:tc>
          <w:tcPr>
            <w:tcW w:w="9736" w:type="dxa"/>
            <w:tcBorders>
              <w:top w:val="single" w:sz="2" w:space="0" w:color="auto"/>
              <w:left w:val="single" w:sz="2" w:space="0" w:color="auto"/>
              <w:bottom w:val="single" w:sz="2" w:space="0" w:color="auto"/>
              <w:right w:val="single" w:sz="2" w:space="0" w:color="auto"/>
            </w:tcBorders>
          </w:tcPr>
          <w:p w14:paraId="46D79581" w14:textId="77777777"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●食に関する指導（給食時に一口メモ配布、各クラスでの食育指導２回/年）</w:t>
            </w:r>
          </w:p>
          <w:p w14:paraId="578F4849" w14:textId="77777777"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●食に関する活動（生活リズム/野菜の栽培、調理活動/絵本/遊び）</w:t>
            </w:r>
          </w:p>
          <w:p w14:paraId="2ED4EADE" w14:textId="77777777"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●保健指導（集会/身体測定時/内科・歯科検診時）</w:t>
            </w:r>
          </w:p>
          <w:p w14:paraId="39431207" w14:textId="77777777"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●おはなし給食</w:t>
            </w:r>
          </w:p>
          <w:p w14:paraId="5D17660A" w14:textId="77777777" w:rsidR="00111951" w:rsidRPr="00D26C71" w:rsidRDefault="00111951" w:rsidP="001741FE">
            <w:pPr>
              <w:spacing w:line="300" w:lineRule="exact"/>
              <w:ind w:firstLineChars="0" w:firstLine="180"/>
              <w:rPr>
                <w:rFonts w:cs="Times New Roman"/>
                <w:sz w:val="20"/>
                <w:szCs w:val="20"/>
                <w:bdr w:val="single" w:sz="4" w:space="0" w:color="auto"/>
              </w:rPr>
            </w:pPr>
            <w:r w:rsidRPr="00D26C71">
              <w:rPr>
                <w:rFonts w:cs="Times New Roman" w:hint="eastAsia"/>
                <w:sz w:val="20"/>
                <w:szCs w:val="20"/>
                <w:bdr w:val="single" w:sz="4" w:space="0" w:color="auto"/>
              </w:rPr>
              <w:t>家庭への情報発信</w:t>
            </w:r>
          </w:p>
          <w:p w14:paraId="65B2831E" w14:textId="77777777"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 xml:space="preserve">●保健だより・食育だよりの発行　</w:t>
            </w:r>
          </w:p>
          <w:p w14:paraId="0C5D0EE9" w14:textId="77777777"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●給食サンプル展示</w:t>
            </w:r>
          </w:p>
          <w:p w14:paraId="6911C188" w14:textId="77777777"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●原村HPへのレシピ掲示</w:t>
            </w:r>
          </w:p>
          <w:p w14:paraId="693A63C8" w14:textId="77777777" w:rsidR="00111951" w:rsidRPr="00D26C71" w:rsidRDefault="00111951" w:rsidP="001741FE">
            <w:pPr>
              <w:spacing w:line="300" w:lineRule="exact"/>
              <w:ind w:firstLine="200"/>
              <w:rPr>
                <w:rFonts w:cs="Times New Roman"/>
                <w:snapToGrid w:val="0"/>
                <w:szCs w:val="21"/>
              </w:rPr>
            </w:pPr>
            <w:r w:rsidRPr="00D26C71">
              <w:rPr>
                <w:rFonts w:cs="Times New Roman" w:hint="eastAsia"/>
                <w:sz w:val="20"/>
                <w:szCs w:val="20"/>
              </w:rPr>
              <w:t>●参加</w:t>
            </w:r>
            <w:r w:rsidRPr="00D26C71">
              <w:rPr>
                <w:rFonts w:cs="Times New Roman"/>
                <w:sz w:val="20"/>
                <w:szCs w:val="20"/>
              </w:rPr>
              <w:t>保育においての給食の試食</w:t>
            </w:r>
            <w:r w:rsidRPr="00D26C71">
              <w:rPr>
                <w:rFonts w:cs="Times New Roman" w:hint="eastAsia"/>
                <w:sz w:val="20"/>
                <w:szCs w:val="20"/>
              </w:rPr>
              <w:t>10回/年</w:t>
            </w:r>
          </w:p>
        </w:tc>
      </w:tr>
    </w:tbl>
    <w:p w14:paraId="70270C80" w14:textId="77777777" w:rsidR="00111951" w:rsidRPr="00FA0C4D" w:rsidRDefault="00111951" w:rsidP="00111951">
      <w:pPr>
        <w:ind w:firstLine="220"/>
        <w:rPr>
          <w:rFonts w:cs="Times New Roman"/>
          <w:snapToGrid w:val="0"/>
          <w:color w:val="FF0000"/>
          <w:szCs w:val="21"/>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736"/>
      </w:tblGrid>
      <w:tr w:rsidR="00FA0C4D" w:rsidRPr="00FA0C4D" w14:paraId="0E994FBF" w14:textId="77777777" w:rsidTr="00190FF1">
        <w:tc>
          <w:tcPr>
            <w:tcW w:w="9736" w:type="dxa"/>
            <w:tcBorders>
              <w:bottom w:val="single" w:sz="2" w:space="0" w:color="auto"/>
            </w:tcBorders>
            <w:shd w:val="clear" w:color="auto" w:fill="DAEEF3" w:themeFill="accent5" w:themeFillTint="33"/>
          </w:tcPr>
          <w:p w14:paraId="25176C0F" w14:textId="77777777" w:rsidR="00111951" w:rsidRPr="00D26C71" w:rsidRDefault="00111951" w:rsidP="001741FE">
            <w:pPr>
              <w:ind w:firstLineChars="0" w:firstLine="0"/>
              <w:jc w:val="center"/>
              <w:rPr>
                <w:rFonts w:cs="Times New Roman"/>
                <w:snapToGrid w:val="0"/>
                <w:szCs w:val="21"/>
              </w:rPr>
            </w:pPr>
            <w:r w:rsidRPr="00D26C71">
              <w:rPr>
                <w:rFonts w:cs="Times New Roman" w:hint="eastAsia"/>
                <w:snapToGrid w:val="0"/>
                <w:szCs w:val="21"/>
              </w:rPr>
              <w:t>【学童期】</w:t>
            </w:r>
          </w:p>
        </w:tc>
      </w:tr>
      <w:tr w:rsidR="00FA0C4D" w:rsidRPr="00FA0C4D" w14:paraId="4C0F8301" w14:textId="77777777" w:rsidTr="00190FF1">
        <w:tblPrEx>
          <w:tblBorders>
            <w:top w:val="none" w:sz="0" w:space="0" w:color="auto"/>
            <w:left w:val="none" w:sz="0" w:space="0" w:color="auto"/>
            <w:right w:val="none" w:sz="0" w:space="0" w:color="auto"/>
            <w:insideH w:val="none" w:sz="0" w:space="0" w:color="auto"/>
            <w:insideV w:val="none" w:sz="0" w:space="0" w:color="auto"/>
          </w:tblBorders>
        </w:tblPrEx>
        <w:tc>
          <w:tcPr>
            <w:tcW w:w="9736" w:type="dxa"/>
            <w:tcBorders>
              <w:top w:val="single" w:sz="2" w:space="0" w:color="auto"/>
              <w:left w:val="single" w:sz="2" w:space="0" w:color="auto"/>
              <w:bottom w:val="single" w:sz="2" w:space="0" w:color="auto"/>
              <w:right w:val="single" w:sz="2" w:space="0" w:color="auto"/>
            </w:tcBorders>
          </w:tcPr>
          <w:p w14:paraId="2A951320" w14:textId="77777777"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 xml:space="preserve">●給食指導（食指導／メニューに関する一口メモ放送／配膳・後片づけ指導／給食週間等）　</w:t>
            </w:r>
          </w:p>
          <w:p w14:paraId="340B8A11" w14:textId="77777777"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 xml:space="preserve">●教科等における食に関する指導（各教科に合わせた献立づくり・指導）　</w:t>
            </w:r>
          </w:p>
          <w:p w14:paraId="39BC870B" w14:textId="77777777"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 xml:space="preserve">●給食週間（年2回） </w:t>
            </w:r>
          </w:p>
          <w:p w14:paraId="109574CF" w14:textId="77777777"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 xml:space="preserve">●手作り弁当の日　</w:t>
            </w:r>
          </w:p>
          <w:p w14:paraId="50AEEB6F" w14:textId="77777777"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●毎月１９日を「食育の日」（その前後に郷土食を取り入れた献立）</w:t>
            </w:r>
          </w:p>
          <w:p w14:paraId="618AF10A" w14:textId="77777777"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 xml:space="preserve">●毎月８が付く日にかみかみメニューを実施　</w:t>
            </w:r>
          </w:p>
          <w:p w14:paraId="2A4E062B" w14:textId="77777777" w:rsidR="00111951" w:rsidRPr="00D26C71" w:rsidRDefault="00111951" w:rsidP="001741FE">
            <w:pPr>
              <w:spacing w:line="300" w:lineRule="exact"/>
              <w:ind w:firstLine="200"/>
              <w:rPr>
                <w:rFonts w:cs="Times New Roman"/>
                <w:sz w:val="20"/>
                <w:szCs w:val="20"/>
              </w:rPr>
            </w:pPr>
            <w:r w:rsidRPr="00D26C71">
              <w:rPr>
                <w:rFonts w:cs="Times New Roman" w:hint="eastAsia"/>
                <w:sz w:val="20"/>
                <w:szCs w:val="20"/>
              </w:rPr>
              <w:t>●保健指導（発育測定時・諸検査時等での指導など）</w:t>
            </w:r>
          </w:p>
          <w:p w14:paraId="0E4F6AED" w14:textId="77777777" w:rsidR="00111951" w:rsidRPr="00D26C71" w:rsidRDefault="00111951" w:rsidP="001741FE">
            <w:pPr>
              <w:spacing w:line="300" w:lineRule="exact"/>
              <w:ind w:firstLine="200"/>
              <w:rPr>
                <w:rFonts w:cs="Times New Roman"/>
                <w:sz w:val="20"/>
                <w:szCs w:val="20"/>
              </w:rPr>
            </w:pPr>
            <w:r w:rsidRPr="00D26C71">
              <w:rPr>
                <w:rFonts w:cs="Times New Roman" w:hint="eastAsia"/>
                <w:sz w:val="20"/>
                <w:szCs w:val="20"/>
              </w:rPr>
              <w:t>●読書旬間（おはなし給食）</w:t>
            </w:r>
          </w:p>
          <w:p w14:paraId="17C5CEA2" w14:textId="77777777" w:rsidR="00111951" w:rsidRPr="00D26C71" w:rsidRDefault="00111951" w:rsidP="001741FE">
            <w:pPr>
              <w:spacing w:line="300" w:lineRule="exact"/>
              <w:ind w:firstLine="200"/>
              <w:rPr>
                <w:rFonts w:cs="Times New Roman"/>
                <w:sz w:val="20"/>
                <w:szCs w:val="20"/>
                <w:bdr w:val="single" w:sz="4" w:space="0" w:color="auto"/>
              </w:rPr>
            </w:pPr>
            <w:r w:rsidRPr="00D26C71">
              <w:rPr>
                <w:rFonts w:cs="Times New Roman" w:hint="eastAsia"/>
                <w:sz w:val="20"/>
                <w:szCs w:val="20"/>
                <w:bdr w:val="single" w:sz="4" w:space="0" w:color="auto"/>
              </w:rPr>
              <w:t>子どもからの発信</w:t>
            </w:r>
          </w:p>
          <w:p w14:paraId="1A94C9BC" w14:textId="77777777"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 xml:space="preserve">●児童会活動（お昼の放送・給食週間）　</w:t>
            </w:r>
          </w:p>
          <w:p w14:paraId="590C0391" w14:textId="77777777" w:rsidR="00111951" w:rsidRPr="00D26C71" w:rsidRDefault="00111951" w:rsidP="001741FE">
            <w:pPr>
              <w:spacing w:line="300" w:lineRule="exact"/>
              <w:ind w:firstLine="200"/>
              <w:rPr>
                <w:rFonts w:cs="Times New Roman"/>
                <w:sz w:val="20"/>
                <w:szCs w:val="20"/>
                <w:bdr w:val="single" w:sz="4" w:space="0" w:color="auto" w:frame="1"/>
              </w:rPr>
            </w:pPr>
            <w:r w:rsidRPr="00D26C71">
              <w:rPr>
                <w:rFonts w:cs="Times New Roman" w:hint="eastAsia"/>
                <w:sz w:val="20"/>
                <w:szCs w:val="20"/>
                <w:bdr w:val="single" w:sz="4" w:space="0" w:color="auto" w:frame="1"/>
              </w:rPr>
              <w:t>家庭への情報発信</w:t>
            </w:r>
          </w:p>
          <w:p w14:paraId="3CF1BC73" w14:textId="77777777"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 xml:space="preserve">●保護者試食会の開催　</w:t>
            </w:r>
          </w:p>
          <w:p w14:paraId="20D75B66" w14:textId="77777777" w:rsidR="00111951" w:rsidRPr="00D26C71" w:rsidRDefault="00111951" w:rsidP="001741FE">
            <w:pPr>
              <w:spacing w:line="300" w:lineRule="exact"/>
              <w:ind w:firstLine="200"/>
              <w:rPr>
                <w:rFonts w:cs="Times New Roman"/>
                <w:sz w:val="20"/>
                <w:szCs w:val="20"/>
              </w:rPr>
            </w:pPr>
            <w:r w:rsidRPr="00D26C71">
              <w:rPr>
                <w:rFonts w:cs="Times New Roman" w:hint="eastAsia"/>
                <w:sz w:val="20"/>
                <w:szCs w:val="20"/>
              </w:rPr>
              <w:t>●保健だより、食育だよりの発行</w:t>
            </w:r>
          </w:p>
          <w:p w14:paraId="00DA26CF" w14:textId="77777777" w:rsidR="00111951" w:rsidRPr="00D26C71" w:rsidRDefault="00111951" w:rsidP="001741FE">
            <w:pPr>
              <w:spacing w:line="300" w:lineRule="exact"/>
              <w:ind w:firstLine="200"/>
              <w:rPr>
                <w:rFonts w:cs="Times New Roman"/>
                <w:snapToGrid w:val="0"/>
                <w:szCs w:val="21"/>
              </w:rPr>
            </w:pPr>
            <w:r w:rsidRPr="00D26C71">
              <w:rPr>
                <w:rFonts w:cs="Times New Roman" w:hint="eastAsia"/>
                <w:sz w:val="20"/>
                <w:szCs w:val="20"/>
              </w:rPr>
              <w:t>●学校保健委員会での食育の周知</w:t>
            </w:r>
          </w:p>
        </w:tc>
      </w:tr>
    </w:tbl>
    <w:p w14:paraId="0A2192DC" w14:textId="77777777" w:rsidR="00111951" w:rsidRPr="00FA0C4D" w:rsidRDefault="00111951" w:rsidP="00111951">
      <w:pPr>
        <w:ind w:firstLine="220"/>
        <w:rPr>
          <w:rFonts w:cs="Times New Roman"/>
          <w:snapToGrid w:val="0"/>
          <w:color w:val="FF0000"/>
          <w:szCs w:val="21"/>
        </w:rPr>
      </w:pPr>
    </w:p>
    <w:p w14:paraId="450BCA87" w14:textId="77777777" w:rsidR="00111951" w:rsidRPr="00FA0C4D" w:rsidRDefault="00111951" w:rsidP="00111951">
      <w:pPr>
        <w:ind w:firstLine="220"/>
        <w:rPr>
          <w:rFonts w:cs="Times New Roman"/>
          <w:snapToGrid w:val="0"/>
          <w:color w:val="FF0000"/>
          <w:szCs w:val="21"/>
        </w:rPr>
      </w:pPr>
    </w:p>
    <w:p w14:paraId="70657741" w14:textId="77777777" w:rsidR="00111951" w:rsidRPr="00FA0C4D" w:rsidRDefault="00111951" w:rsidP="00111951">
      <w:pPr>
        <w:ind w:firstLine="220"/>
        <w:rPr>
          <w:rFonts w:cs="Times New Roman"/>
          <w:snapToGrid w:val="0"/>
          <w:color w:val="FF0000"/>
          <w:szCs w:val="21"/>
        </w:rPr>
      </w:pPr>
      <w:r w:rsidRPr="00FA0C4D">
        <w:rPr>
          <w:rFonts w:cs="Times New Roman"/>
          <w:snapToGrid w:val="0"/>
          <w:color w:val="FF0000"/>
          <w:szCs w:val="21"/>
        </w:rPr>
        <w:br w:type="page"/>
      </w:r>
    </w:p>
    <w:tbl>
      <w:tblPr>
        <w:tblW w:w="0" w:type="auto"/>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736"/>
      </w:tblGrid>
      <w:tr w:rsidR="00FA0C4D" w:rsidRPr="00FA0C4D" w14:paraId="4241CFD9" w14:textId="77777777" w:rsidTr="00190FF1">
        <w:tc>
          <w:tcPr>
            <w:tcW w:w="9736" w:type="dxa"/>
            <w:tcBorders>
              <w:bottom w:val="single" w:sz="2" w:space="0" w:color="auto"/>
            </w:tcBorders>
            <w:shd w:val="clear" w:color="auto" w:fill="EAF1DD" w:themeFill="accent3" w:themeFillTint="33"/>
          </w:tcPr>
          <w:p w14:paraId="7F9CED20" w14:textId="77777777" w:rsidR="00111951" w:rsidRPr="00D26C71" w:rsidRDefault="00111951" w:rsidP="001741FE">
            <w:pPr>
              <w:ind w:firstLineChars="0" w:firstLine="0"/>
              <w:jc w:val="center"/>
              <w:rPr>
                <w:rFonts w:cs="Times New Roman"/>
                <w:snapToGrid w:val="0"/>
                <w:szCs w:val="21"/>
              </w:rPr>
            </w:pPr>
            <w:r w:rsidRPr="00D26C71">
              <w:rPr>
                <w:rFonts w:cs="Times New Roman" w:hint="eastAsia"/>
                <w:snapToGrid w:val="0"/>
                <w:szCs w:val="21"/>
              </w:rPr>
              <w:t>【思春期】</w:t>
            </w:r>
          </w:p>
        </w:tc>
      </w:tr>
      <w:tr w:rsidR="00FA0C4D" w:rsidRPr="00FA0C4D" w14:paraId="5094B745" w14:textId="77777777" w:rsidTr="00190FF1">
        <w:tblPrEx>
          <w:tblBorders>
            <w:top w:val="none" w:sz="0" w:space="0" w:color="auto"/>
            <w:left w:val="none" w:sz="0" w:space="0" w:color="auto"/>
            <w:right w:val="none" w:sz="0" w:space="0" w:color="auto"/>
            <w:insideH w:val="none" w:sz="0" w:space="0" w:color="auto"/>
            <w:insideV w:val="none" w:sz="0" w:space="0" w:color="auto"/>
          </w:tblBorders>
        </w:tblPrEx>
        <w:tc>
          <w:tcPr>
            <w:tcW w:w="9736" w:type="dxa"/>
            <w:tcBorders>
              <w:top w:val="single" w:sz="2" w:space="0" w:color="auto"/>
              <w:left w:val="single" w:sz="2" w:space="0" w:color="auto"/>
              <w:bottom w:val="single" w:sz="2" w:space="0" w:color="auto"/>
              <w:right w:val="single" w:sz="2" w:space="0" w:color="auto"/>
            </w:tcBorders>
          </w:tcPr>
          <w:p w14:paraId="71CF8EF9" w14:textId="77777777"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●給食指導（食指導／メニューに関する一口メモ放送／配膳・後片づけ指導／給食週間等）</w:t>
            </w:r>
          </w:p>
          <w:p w14:paraId="42ACC9D0" w14:textId="77777777"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●教科等における食に関する指導（各教科に合わせた献立づくり・指導）</w:t>
            </w:r>
          </w:p>
          <w:p w14:paraId="79C70501" w14:textId="77777777"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 xml:space="preserve">●手作り弁当の日　</w:t>
            </w:r>
          </w:p>
          <w:p w14:paraId="6317EC66" w14:textId="77777777" w:rsidR="00111951" w:rsidRPr="00D26C71" w:rsidRDefault="00111951" w:rsidP="001741FE">
            <w:pPr>
              <w:spacing w:line="300" w:lineRule="exact"/>
              <w:ind w:leftChars="77" w:left="201" w:hangingChars="16" w:hanging="32"/>
              <w:rPr>
                <w:rFonts w:cs="Times New Roman"/>
                <w:sz w:val="20"/>
                <w:szCs w:val="20"/>
              </w:rPr>
            </w:pPr>
            <w:r w:rsidRPr="00D26C71">
              <w:rPr>
                <w:rFonts w:cs="Times New Roman" w:hint="eastAsia"/>
                <w:sz w:val="20"/>
                <w:szCs w:val="20"/>
              </w:rPr>
              <w:t>●食育の日（毎月19日前後に郷土食を取り入れた給食）</w:t>
            </w:r>
          </w:p>
          <w:p w14:paraId="27D4FAC5" w14:textId="77777777" w:rsidR="00111951" w:rsidRPr="00D26C71" w:rsidRDefault="00111951" w:rsidP="001741FE">
            <w:pPr>
              <w:spacing w:line="300" w:lineRule="exact"/>
              <w:ind w:leftChars="77" w:left="201" w:hangingChars="16" w:hanging="32"/>
              <w:rPr>
                <w:rFonts w:cs="Times New Roman"/>
                <w:sz w:val="20"/>
                <w:szCs w:val="20"/>
              </w:rPr>
            </w:pPr>
            <w:r w:rsidRPr="00D26C71">
              <w:rPr>
                <w:rFonts w:cs="Times New Roman" w:hint="eastAsia"/>
                <w:sz w:val="20"/>
                <w:szCs w:val="20"/>
              </w:rPr>
              <w:t>●毎月８のつく日や歯の週間にかみかみメニューを実施</w:t>
            </w:r>
          </w:p>
          <w:p w14:paraId="30A518C1" w14:textId="77777777" w:rsidR="00111951" w:rsidRPr="00D26C71" w:rsidRDefault="00111951" w:rsidP="001741FE">
            <w:pPr>
              <w:spacing w:line="300" w:lineRule="exact"/>
              <w:ind w:leftChars="77" w:left="201" w:hangingChars="16" w:hanging="32"/>
              <w:rPr>
                <w:rFonts w:cs="Times New Roman"/>
                <w:sz w:val="20"/>
                <w:szCs w:val="20"/>
                <w:bdr w:val="single" w:sz="4" w:space="0" w:color="auto" w:frame="1"/>
              </w:rPr>
            </w:pPr>
            <w:r w:rsidRPr="00D26C71">
              <w:rPr>
                <w:rFonts w:cs="Times New Roman" w:hint="eastAsia"/>
                <w:sz w:val="20"/>
                <w:szCs w:val="20"/>
              </w:rPr>
              <w:t>●保健指導（身体測定結果に基づく指導・保健室での指導等）</w:t>
            </w:r>
          </w:p>
          <w:p w14:paraId="48B37F00" w14:textId="77777777" w:rsidR="00111951" w:rsidRPr="00D26C71" w:rsidRDefault="00111951" w:rsidP="001741FE">
            <w:pPr>
              <w:spacing w:line="300" w:lineRule="exact"/>
              <w:ind w:firstLineChars="0" w:firstLine="180"/>
              <w:rPr>
                <w:rFonts w:cs="Times New Roman"/>
                <w:sz w:val="20"/>
                <w:szCs w:val="20"/>
                <w:bdr w:val="single" w:sz="4" w:space="0" w:color="auto" w:frame="1"/>
              </w:rPr>
            </w:pPr>
            <w:r w:rsidRPr="00D26C71">
              <w:rPr>
                <w:rFonts w:cs="Times New Roman" w:hint="eastAsia"/>
                <w:sz w:val="20"/>
                <w:szCs w:val="20"/>
                <w:bdr w:val="single" w:sz="4" w:space="0" w:color="auto" w:frame="1"/>
              </w:rPr>
              <w:t>子どもからの発信</w:t>
            </w:r>
          </w:p>
          <w:p w14:paraId="291C0981" w14:textId="77777777"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●生徒会活動</w:t>
            </w:r>
          </w:p>
          <w:p w14:paraId="33A55FEC" w14:textId="77777777"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●毎月８のつく日に「歯の日」</w:t>
            </w:r>
          </w:p>
          <w:p w14:paraId="6A5DB434" w14:textId="77777777"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●手洗い歯みがき習慣</w:t>
            </w:r>
          </w:p>
          <w:p w14:paraId="27D71612" w14:textId="77777777"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●給食旬間</w:t>
            </w:r>
          </w:p>
          <w:p w14:paraId="01766897" w14:textId="77777777" w:rsidR="00111951" w:rsidRPr="00D26C71" w:rsidRDefault="00111951" w:rsidP="001741FE">
            <w:pPr>
              <w:spacing w:line="300" w:lineRule="exact"/>
              <w:ind w:firstLineChars="0" w:firstLine="180"/>
              <w:rPr>
                <w:rFonts w:cs="Times New Roman"/>
                <w:sz w:val="20"/>
                <w:szCs w:val="20"/>
                <w:bdr w:val="single" w:sz="4" w:space="0" w:color="auto" w:frame="1"/>
              </w:rPr>
            </w:pPr>
            <w:r w:rsidRPr="00D26C71">
              <w:rPr>
                <w:rFonts w:cs="Times New Roman" w:hint="eastAsia"/>
                <w:sz w:val="20"/>
                <w:szCs w:val="20"/>
              </w:rPr>
              <w:t>●読書旬間（おはなし給食）</w:t>
            </w:r>
          </w:p>
          <w:p w14:paraId="3697173D" w14:textId="77777777" w:rsidR="00111951" w:rsidRPr="00D26C71" w:rsidRDefault="00111951" w:rsidP="001741FE">
            <w:pPr>
              <w:spacing w:line="300" w:lineRule="exact"/>
              <w:ind w:firstLineChars="0" w:firstLine="180"/>
              <w:rPr>
                <w:rFonts w:cs="Times New Roman"/>
                <w:sz w:val="20"/>
                <w:szCs w:val="20"/>
                <w:bdr w:val="single" w:sz="4" w:space="0" w:color="auto" w:frame="1"/>
              </w:rPr>
            </w:pPr>
            <w:r w:rsidRPr="00D26C71">
              <w:rPr>
                <w:rFonts w:cs="Times New Roman" w:hint="eastAsia"/>
                <w:sz w:val="20"/>
                <w:szCs w:val="20"/>
                <w:bdr w:val="single" w:sz="4" w:space="0" w:color="auto" w:frame="1"/>
              </w:rPr>
              <w:t>家庭への情報発信</w:t>
            </w:r>
          </w:p>
          <w:p w14:paraId="5D634358" w14:textId="77777777"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●保健だより、食育だよりの発行</w:t>
            </w:r>
          </w:p>
          <w:p w14:paraId="441B7783" w14:textId="77777777" w:rsidR="00111951" w:rsidRPr="00D26C71" w:rsidRDefault="00111951" w:rsidP="001741FE">
            <w:pPr>
              <w:spacing w:line="300" w:lineRule="exact"/>
              <w:ind w:firstLine="200"/>
              <w:rPr>
                <w:rFonts w:cs="Times New Roman"/>
                <w:sz w:val="20"/>
                <w:szCs w:val="20"/>
              </w:rPr>
            </w:pPr>
            <w:r w:rsidRPr="00D26C71">
              <w:rPr>
                <w:rFonts w:cs="Times New Roman" w:hint="eastAsia"/>
                <w:sz w:val="20"/>
                <w:szCs w:val="20"/>
              </w:rPr>
              <w:t>●保護者試食会の開催</w:t>
            </w:r>
          </w:p>
          <w:p w14:paraId="6CC4AFAF" w14:textId="77777777" w:rsidR="00111951" w:rsidRPr="00D26C71" w:rsidRDefault="00111951" w:rsidP="001741FE">
            <w:pPr>
              <w:spacing w:line="300" w:lineRule="exact"/>
              <w:ind w:firstLineChars="0" w:firstLine="180"/>
              <w:rPr>
                <w:rFonts w:cs="Times New Roman"/>
                <w:snapToGrid w:val="0"/>
                <w:szCs w:val="21"/>
              </w:rPr>
            </w:pPr>
            <w:r w:rsidRPr="00D26C71">
              <w:rPr>
                <w:rFonts w:cs="Times New Roman" w:hint="eastAsia"/>
                <w:sz w:val="20"/>
                <w:szCs w:val="20"/>
              </w:rPr>
              <w:t>●学校保健委員会での食育の周知</w:t>
            </w:r>
          </w:p>
        </w:tc>
      </w:tr>
    </w:tbl>
    <w:p w14:paraId="7447C514" w14:textId="77777777" w:rsidR="00111951" w:rsidRPr="00FA0C4D" w:rsidRDefault="00111951" w:rsidP="00111951">
      <w:pPr>
        <w:ind w:firstLine="220"/>
        <w:rPr>
          <w:rFonts w:cs="Times New Roman"/>
          <w:snapToGrid w:val="0"/>
          <w:color w:val="FF0000"/>
          <w:szCs w:val="21"/>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736"/>
      </w:tblGrid>
      <w:tr w:rsidR="00FA0C4D" w:rsidRPr="00FA0C4D" w14:paraId="1287C972" w14:textId="77777777" w:rsidTr="00CB6548">
        <w:tc>
          <w:tcPr>
            <w:tcW w:w="9736" w:type="dxa"/>
            <w:tcBorders>
              <w:bottom w:val="single" w:sz="2" w:space="0" w:color="auto"/>
            </w:tcBorders>
            <w:shd w:val="clear" w:color="auto" w:fill="B8CCE4" w:themeFill="accent1" w:themeFillTint="66"/>
          </w:tcPr>
          <w:p w14:paraId="00608981" w14:textId="77777777" w:rsidR="00111951" w:rsidRPr="00D26C71" w:rsidRDefault="00111951" w:rsidP="001741FE">
            <w:pPr>
              <w:ind w:firstLineChars="0" w:firstLine="0"/>
              <w:jc w:val="center"/>
              <w:rPr>
                <w:rFonts w:cs="Times New Roman"/>
                <w:snapToGrid w:val="0"/>
                <w:szCs w:val="21"/>
              </w:rPr>
            </w:pPr>
            <w:r w:rsidRPr="00D26C71">
              <w:rPr>
                <w:rFonts w:cs="Times New Roman" w:hint="eastAsia"/>
                <w:snapToGrid w:val="0"/>
                <w:szCs w:val="21"/>
              </w:rPr>
              <w:t>【成人期】　【高齢期】</w:t>
            </w:r>
          </w:p>
        </w:tc>
      </w:tr>
      <w:tr w:rsidR="00FA0C4D" w:rsidRPr="00FA0C4D" w14:paraId="2BB522C4"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9736" w:type="dxa"/>
            <w:tcBorders>
              <w:top w:val="single" w:sz="2" w:space="0" w:color="auto"/>
              <w:left w:val="single" w:sz="2" w:space="0" w:color="auto"/>
              <w:bottom w:val="single" w:sz="2" w:space="0" w:color="auto"/>
              <w:right w:val="single" w:sz="2" w:space="0" w:color="auto"/>
            </w:tcBorders>
          </w:tcPr>
          <w:p w14:paraId="7E47DB00" w14:textId="77777777" w:rsidR="00111951" w:rsidRPr="00D26C71" w:rsidRDefault="00111951" w:rsidP="001741FE">
            <w:pPr>
              <w:spacing w:line="300" w:lineRule="exact"/>
              <w:ind w:firstLineChars="0" w:firstLine="61"/>
              <w:rPr>
                <w:rFonts w:cs="Times New Roman"/>
                <w:sz w:val="20"/>
                <w:szCs w:val="20"/>
              </w:rPr>
            </w:pPr>
            <w:r w:rsidRPr="00D26C71">
              <w:rPr>
                <w:rFonts w:cs="Times New Roman" w:hint="eastAsia"/>
                <w:sz w:val="20"/>
                <w:szCs w:val="20"/>
              </w:rPr>
              <w:t>健診の推進</w:t>
            </w:r>
          </w:p>
          <w:p w14:paraId="25A98D3D" w14:textId="77777777"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●健診結果</w:t>
            </w:r>
            <w:r w:rsidRPr="00D26C71">
              <w:rPr>
                <w:rFonts w:cs="Times New Roman"/>
                <w:sz w:val="20"/>
                <w:szCs w:val="20"/>
              </w:rPr>
              <w:t>報告会での保健指導</w:t>
            </w:r>
          </w:p>
          <w:p w14:paraId="749C1AF9" w14:textId="355F5D0D"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●料理教室</w:t>
            </w:r>
          </w:p>
          <w:p w14:paraId="23C3BD0B" w14:textId="3BA6206D" w:rsidR="00111951" w:rsidRPr="00D26C71" w:rsidRDefault="00111951" w:rsidP="001741FE">
            <w:pPr>
              <w:spacing w:line="300" w:lineRule="exact"/>
              <w:ind w:firstLineChars="0" w:firstLine="180"/>
              <w:rPr>
                <w:rFonts w:cs="Times New Roman"/>
                <w:sz w:val="20"/>
                <w:szCs w:val="20"/>
              </w:rPr>
            </w:pPr>
            <w:r w:rsidRPr="00D26C71">
              <w:rPr>
                <w:rFonts w:cs="Times New Roman" w:hint="eastAsia"/>
                <w:sz w:val="20"/>
                <w:szCs w:val="20"/>
              </w:rPr>
              <w:t>●地区組織の活動</w:t>
            </w:r>
            <w:r w:rsidRPr="00D26C71">
              <w:rPr>
                <w:rFonts w:cs="Times New Roman" w:hint="eastAsia"/>
                <w:bCs/>
                <w:sz w:val="20"/>
                <w:szCs w:val="20"/>
              </w:rPr>
              <w:t>（食生活改善部会・保健補導員部会・母子愛育部会）</w:t>
            </w:r>
            <w:r w:rsidRPr="00D26C71">
              <w:rPr>
                <w:rFonts w:cs="Times New Roman" w:hint="eastAsia"/>
                <w:sz w:val="20"/>
                <w:szCs w:val="20"/>
              </w:rPr>
              <w:t xml:space="preserve"> </w:t>
            </w:r>
          </w:p>
          <w:p w14:paraId="273808C5" w14:textId="5AB21C51" w:rsidR="00111951" w:rsidRPr="00D26C71" w:rsidRDefault="00111951" w:rsidP="001741FE">
            <w:pPr>
              <w:spacing w:line="300" w:lineRule="exact"/>
              <w:ind w:firstLineChars="85" w:firstLine="170"/>
              <w:rPr>
                <w:rFonts w:cs="Times New Roman"/>
                <w:snapToGrid w:val="0"/>
                <w:szCs w:val="21"/>
              </w:rPr>
            </w:pPr>
            <w:r w:rsidRPr="00D26C71">
              <w:rPr>
                <w:rFonts w:cs="Times New Roman" w:hint="eastAsia"/>
                <w:sz w:val="20"/>
                <w:szCs w:val="20"/>
              </w:rPr>
              <w:t>●食事バランスガイドの普及啓発</w:t>
            </w:r>
          </w:p>
        </w:tc>
      </w:tr>
    </w:tbl>
    <w:p w14:paraId="5F0391B1" w14:textId="54FD542D" w:rsidR="00111951" w:rsidRPr="00FA0C4D" w:rsidRDefault="00111951" w:rsidP="00111951">
      <w:pPr>
        <w:ind w:firstLine="220"/>
        <w:rPr>
          <w:rFonts w:cs="Times New Roman"/>
          <w:snapToGrid w:val="0"/>
          <w:color w:val="FF0000"/>
          <w:szCs w:val="21"/>
        </w:rPr>
      </w:pPr>
    </w:p>
    <w:tbl>
      <w:tblPr>
        <w:tblW w:w="0" w:type="auto"/>
        <w:tblBorders>
          <w:top w:val="single" w:sz="2" w:space="0" w:color="auto"/>
          <w:left w:val="single" w:sz="2" w:space="0" w:color="auto"/>
          <w:right w:val="single" w:sz="2" w:space="0" w:color="auto"/>
        </w:tblBorders>
        <w:tblLook w:val="04A0" w:firstRow="1" w:lastRow="0" w:firstColumn="1" w:lastColumn="0" w:noHBand="0" w:noVBand="1"/>
      </w:tblPr>
      <w:tblGrid>
        <w:gridCol w:w="9736"/>
      </w:tblGrid>
      <w:tr w:rsidR="00FA0C4D" w:rsidRPr="00FA0C4D" w14:paraId="3E73AD7B" w14:textId="77777777" w:rsidTr="001741FE">
        <w:tc>
          <w:tcPr>
            <w:tcW w:w="9736" w:type="dxa"/>
            <w:shd w:val="clear" w:color="auto" w:fill="FBD4B4" w:themeFill="accent6" w:themeFillTint="66"/>
          </w:tcPr>
          <w:p w14:paraId="26F920FF" w14:textId="789AD1F2" w:rsidR="00111951" w:rsidRPr="00D26C71" w:rsidRDefault="00111951" w:rsidP="001741FE">
            <w:pPr>
              <w:ind w:firstLineChars="0" w:firstLine="0"/>
              <w:jc w:val="center"/>
              <w:rPr>
                <w:rFonts w:cs="Times New Roman"/>
                <w:snapToGrid w:val="0"/>
                <w:szCs w:val="21"/>
              </w:rPr>
            </w:pPr>
            <w:r w:rsidRPr="00D26C71">
              <w:rPr>
                <w:rFonts w:cs="Times New Roman" w:hint="eastAsia"/>
                <w:snapToGrid w:val="0"/>
                <w:szCs w:val="21"/>
              </w:rPr>
              <w:t>【妊婦期】</w:t>
            </w:r>
          </w:p>
        </w:tc>
      </w:tr>
      <w:tr w:rsidR="00FA0C4D" w:rsidRPr="00FA0C4D" w14:paraId="18F075F3" w14:textId="77777777" w:rsidTr="001741FE">
        <w:tblPrEx>
          <w:tblBorders>
            <w:bottom w:val="single" w:sz="2" w:space="0" w:color="auto"/>
            <w:insideH w:val="single" w:sz="2" w:space="0" w:color="auto"/>
            <w:insideV w:val="single" w:sz="2" w:space="0" w:color="auto"/>
          </w:tblBorders>
        </w:tblPrEx>
        <w:tc>
          <w:tcPr>
            <w:tcW w:w="9736" w:type="dxa"/>
          </w:tcPr>
          <w:p w14:paraId="76D30F2A" w14:textId="39E175F0" w:rsidR="00111951" w:rsidRPr="00D26C71" w:rsidRDefault="00111951" w:rsidP="001741FE">
            <w:pPr>
              <w:spacing w:line="300" w:lineRule="exact"/>
              <w:ind w:firstLineChars="0" w:firstLine="181"/>
              <w:rPr>
                <w:rFonts w:cs="Times New Roman"/>
                <w:sz w:val="20"/>
                <w:szCs w:val="20"/>
              </w:rPr>
            </w:pPr>
            <w:r w:rsidRPr="00D26C71">
              <w:rPr>
                <w:rFonts w:cs="Times New Roman" w:hint="eastAsia"/>
                <w:sz w:val="20"/>
                <w:szCs w:val="20"/>
              </w:rPr>
              <w:t>●</w:t>
            </w:r>
            <w:r w:rsidRPr="00D26C71">
              <w:rPr>
                <w:rFonts w:cs="Times New Roman"/>
                <w:sz w:val="20"/>
                <w:szCs w:val="20"/>
              </w:rPr>
              <w:t>母子</w:t>
            </w:r>
            <w:r w:rsidR="00AF5D9D" w:rsidRPr="007B7B4A">
              <w:rPr>
                <w:rFonts w:cs="Times New Roman" w:hint="eastAsia"/>
                <w:sz w:val="20"/>
                <w:szCs w:val="20"/>
              </w:rPr>
              <w:t>健康</w:t>
            </w:r>
            <w:r w:rsidRPr="007B7B4A">
              <w:rPr>
                <w:rFonts w:cs="Times New Roman"/>
                <w:sz w:val="20"/>
                <w:szCs w:val="20"/>
              </w:rPr>
              <w:t>手</w:t>
            </w:r>
            <w:r w:rsidRPr="00D26C71">
              <w:rPr>
                <w:rFonts w:cs="Times New Roman"/>
                <w:sz w:val="20"/>
                <w:szCs w:val="20"/>
              </w:rPr>
              <w:t>帳交付時</w:t>
            </w:r>
          </w:p>
          <w:p w14:paraId="19F9A30A" w14:textId="3EC91435" w:rsidR="00111951" w:rsidRPr="00D26C71" w:rsidRDefault="00111951" w:rsidP="001741FE">
            <w:pPr>
              <w:spacing w:line="300" w:lineRule="exact"/>
              <w:ind w:firstLineChars="85" w:firstLine="170"/>
              <w:rPr>
                <w:rFonts w:cs="Times New Roman"/>
                <w:snapToGrid w:val="0"/>
                <w:szCs w:val="21"/>
              </w:rPr>
            </w:pPr>
            <w:r w:rsidRPr="00D26C71">
              <w:rPr>
                <w:rFonts w:cs="Times New Roman" w:hint="eastAsia"/>
                <w:sz w:val="20"/>
                <w:szCs w:val="20"/>
              </w:rPr>
              <w:t>●パパ・ママ講座（妊娠期の栄養）</w:t>
            </w:r>
          </w:p>
        </w:tc>
      </w:tr>
    </w:tbl>
    <w:p w14:paraId="5BE9B169" w14:textId="61BDB643" w:rsidR="00111951" w:rsidRPr="00FA0C4D" w:rsidRDefault="00111951" w:rsidP="00111951">
      <w:pPr>
        <w:ind w:firstLine="220"/>
        <w:rPr>
          <w:rFonts w:cs="Times New Roman"/>
          <w:snapToGrid w:val="0"/>
          <w:color w:val="FF0000"/>
          <w:szCs w:val="21"/>
        </w:rPr>
      </w:pPr>
    </w:p>
    <w:p w14:paraId="2F47E396" w14:textId="7C5AB8DC" w:rsidR="00111951" w:rsidRPr="00D26C71" w:rsidRDefault="00111951" w:rsidP="00111951">
      <w:pPr>
        <w:pStyle w:val="3"/>
        <w:rPr>
          <w:color w:val="auto"/>
        </w:rPr>
      </w:pPr>
      <w:bookmarkStart w:id="73" w:name="_Toc160020314"/>
      <w:r w:rsidRPr="00D26C71">
        <w:rPr>
          <w:rFonts w:hint="eastAsia"/>
          <w:color w:val="auto"/>
        </w:rPr>
        <w:t>（４）地域の食と食の循環</w:t>
      </w:r>
      <w:bookmarkEnd w:id="73"/>
    </w:p>
    <w:p w14:paraId="73F2AE2E" w14:textId="77777777" w:rsidR="00111951" w:rsidRPr="00D26C71" w:rsidRDefault="00111951" w:rsidP="00111951">
      <w:pPr>
        <w:ind w:firstLine="220"/>
        <w:rPr>
          <w:b/>
          <w:bCs/>
        </w:rPr>
      </w:pPr>
      <w:r w:rsidRPr="00D26C71">
        <w:rPr>
          <w:rFonts w:hint="eastAsia"/>
          <w:b/>
          <w:bCs/>
        </w:rPr>
        <w:t>≪地産地消の推進≫</w:t>
      </w:r>
    </w:p>
    <w:p w14:paraId="40111FDC" w14:textId="77777777" w:rsidR="00111951" w:rsidRPr="00D26C71" w:rsidRDefault="00111951" w:rsidP="00111951">
      <w:pPr>
        <w:ind w:firstLine="220"/>
        <w:rPr>
          <w:lang w:bidi="ar-SA"/>
        </w:rPr>
      </w:pPr>
      <w:r w:rsidRPr="00D26C71">
        <w:rPr>
          <w:rFonts w:hint="eastAsia"/>
          <w:lang w:bidi="ar-SA"/>
        </w:rPr>
        <w:t>「地産地消」とは、「地元で生産されたものを地元で消費する」という意味でつかわれています。原村でも日ごろから食べている食材が生産される過程に子どもの頃から関心を持ち、「食」の大切さや農業の役割、地域の食文化に対する理解を深め、感謝のこころや郷土愛を育むことが大切であると考えます。食文化を継承していくためには、生産から消費、廃棄に至るまでの一連の「食」の循環を意識し「食育」を社会や地域で推進する必要があります。</w:t>
      </w:r>
    </w:p>
    <w:p w14:paraId="6C000C37" w14:textId="77777777" w:rsidR="00111951" w:rsidRPr="00FA0C4D" w:rsidRDefault="00111951" w:rsidP="00111951">
      <w:pPr>
        <w:spacing w:line="360" w:lineRule="exact"/>
        <w:ind w:firstLineChars="0" w:firstLine="0"/>
        <w:rPr>
          <w:rFonts w:ascii="HG丸ｺﾞｼｯｸM-PRO" w:eastAsia="HG丸ｺﾞｼｯｸM-PRO" w:hAnsi="HG丸ｺﾞｼｯｸM-PRO" w:cs="Times New Roman"/>
          <w:color w:val="FF0000"/>
          <w:sz w:val="21"/>
          <w:szCs w:val="21"/>
          <w:lang w:bidi="ar-SA"/>
        </w:rPr>
      </w:pPr>
      <w:r w:rsidRPr="00FA0C4D">
        <w:rPr>
          <w:rFonts w:ascii="HG丸ｺﾞｼｯｸM-PRO" w:eastAsia="HG丸ｺﾞｼｯｸM-PRO" w:hAnsi="HG丸ｺﾞｼｯｸM-PRO" w:cs="Times New Roman"/>
          <w:noProof/>
          <w:color w:val="FF0000"/>
          <w:sz w:val="21"/>
          <w:szCs w:val="21"/>
          <w:lang w:bidi="ar-SA"/>
        </w:rPr>
        <mc:AlternateContent>
          <mc:Choice Requires="wps">
            <w:drawing>
              <wp:anchor distT="0" distB="0" distL="114300" distR="114300" simplePos="0" relativeHeight="251969024" behindDoc="0" locked="0" layoutInCell="1" allowOverlap="1" wp14:anchorId="109BD428" wp14:editId="4526C4D8">
                <wp:simplePos x="0" y="0"/>
                <wp:positionH relativeFrom="column">
                  <wp:posOffset>93428</wp:posOffset>
                </wp:positionH>
                <wp:positionV relativeFrom="paragraph">
                  <wp:posOffset>154553</wp:posOffset>
                </wp:positionV>
                <wp:extent cx="6082748" cy="1121134"/>
                <wp:effectExtent l="0" t="0" r="13335" b="22225"/>
                <wp:wrapNone/>
                <wp:docPr id="1357585687" name="四角形: 角を丸くする 1"/>
                <wp:cNvGraphicFramePr/>
                <a:graphic xmlns:a="http://schemas.openxmlformats.org/drawingml/2006/main">
                  <a:graphicData uri="http://schemas.microsoft.com/office/word/2010/wordprocessingShape">
                    <wps:wsp>
                      <wps:cNvSpPr/>
                      <wps:spPr>
                        <a:xfrm>
                          <a:off x="0" y="0"/>
                          <a:ext cx="6082748" cy="1121134"/>
                        </a:xfrm>
                        <a:prstGeom prst="roundRect">
                          <a:avLst/>
                        </a:prstGeom>
                        <a:noFill/>
                        <a:ln w="25400" cap="flat" cmpd="sng" algn="ctr">
                          <a:solidFill>
                            <a:srgbClr val="F79646">
                              <a:lumMod val="75000"/>
                            </a:srgbClr>
                          </a:solidFill>
                          <a:prstDash val="sysDash"/>
                        </a:ln>
                        <a:effectLst/>
                      </wps:spPr>
                      <wps:txbx>
                        <w:txbxContent>
                          <w:p w14:paraId="08B92E6A" w14:textId="77777777" w:rsidR="001741FE" w:rsidRPr="00601723" w:rsidRDefault="001741FE" w:rsidP="00111951">
                            <w:pPr>
                              <w:spacing w:line="360" w:lineRule="exact"/>
                              <w:ind w:firstLineChars="0" w:firstLine="0"/>
                              <w:rPr>
                                <w:rFonts w:cs="Times New Roman"/>
                                <w:color w:val="000000" w:themeColor="text1"/>
                                <w:lang w:bidi="ar-SA"/>
                              </w:rPr>
                            </w:pPr>
                            <w:r w:rsidRPr="00EB797A">
                              <w:rPr>
                                <w:rFonts w:cs="Times New Roman" w:hint="eastAsia"/>
                                <w:color w:val="000000" w:themeColor="text1"/>
                                <w:lang w:bidi="ar-SA"/>
                              </w:rPr>
                              <w:t>◆</w:t>
                            </w:r>
                            <w:r w:rsidRPr="00601723">
                              <w:rPr>
                                <w:rFonts w:cs="Times New Roman" w:hint="eastAsia"/>
                                <w:color w:val="000000" w:themeColor="text1"/>
                                <w:lang w:bidi="ar-SA"/>
                              </w:rPr>
                              <w:t>保育園給食・学校給食等で地元の食材を可能な限り活用することを続けていきます。</w:t>
                            </w:r>
                          </w:p>
                          <w:p w14:paraId="43365A98" w14:textId="77777777" w:rsidR="001741FE" w:rsidRPr="00601723" w:rsidRDefault="001741FE" w:rsidP="00111951">
                            <w:pPr>
                              <w:spacing w:line="360" w:lineRule="exact"/>
                              <w:ind w:firstLineChars="0" w:firstLine="0"/>
                              <w:rPr>
                                <w:rFonts w:cs="Times New Roman"/>
                                <w:color w:val="000000" w:themeColor="text1"/>
                                <w:lang w:bidi="ar-SA"/>
                              </w:rPr>
                            </w:pPr>
                            <w:r w:rsidRPr="00EB797A">
                              <w:rPr>
                                <w:rFonts w:cs="Times New Roman" w:hint="eastAsia"/>
                                <w:color w:val="000000" w:themeColor="text1"/>
                                <w:lang w:bidi="ar-SA"/>
                              </w:rPr>
                              <w:t>◆</w:t>
                            </w:r>
                            <w:r w:rsidRPr="00601723">
                              <w:rPr>
                                <w:rFonts w:cs="Times New Roman" w:hint="eastAsia"/>
                                <w:color w:val="000000" w:themeColor="text1"/>
                                <w:lang w:bidi="ar-SA"/>
                              </w:rPr>
                              <w:t>保育園や学校においての農業体験を通し、子どもの頃から食への感謝のこころ</w:t>
                            </w:r>
                            <w:r w:rsidRPr="00F7770C">
                              <w:rPr>
                                <w:rFonts w:cs="Times New Roman" w:hint="eastAsia"/>
                                <w:color w:val="000000" w:themeColor="text1"/>
                                <w:lang w:bidi="ar-SA"/>
                              </w:rPr>
                              <w:t>を</w:t>
                            </w:r>
                            <w:r w:rsidRPr="00601723">
                              <w:rPr>
                                <w:rFonts w:cs="Times New Roman" w:hint="eastAsia"/>
                                <w:color w:val="000000" w:themeColor="text1"/>
                                <w:lang w:bidi="ar-SA"/>
                              </w:rPr>
                              <w:t>育てます。</w:t>
                            </w:r>
                          </w:p>
                          <w:p w14:paraId="173E5B01" w14:textId="77777777" w:rsidR="001741FE" w:rsidRPr="00601723" w:rsidRDefault="001741FE" w:rsidP="00111951">
                            <w:pPr>
                              <w:spacing w:line="360" w:lineRule="exact"/>
                              <w:ind w:firstLineChars="0" w:firstLine="0"/>
                              <w:rPr>
                                <w:rFonts w:cs="Times New Roman"/>
                                <w:color w:val="000000" w:themeColor="text1"/>
                                <w:lang w:bidi="ar-SA"/>
                              </w:rPr>
                            </w:pPr>
                            <w:r w:rsidRPr="00EB797A">
                              <w:rPr>
                                <w:rFonts w:cs="Times New Roman" w:hint="eastAsia"/>
                                <w:color w:val="000000" w:themeColor="text1"/>
                                <w:lang w:bidi="ar-SA"/>
                              </w:rPr>
                              <w:t>◆</w:t>
                            </w:r>
                            <w:r w:rsidRPr="00601723">
                              <w:rPr>
                                <w:rFonts w:cs="Times New Roman" w:hint="eastAsia"/>
                                <w:color w:val="000000" w:themeColor="text1"/>
                                <w:lang w:bidi="ar-SA"/>
                              </w:rPr>
                              <w:t>地元食材の情報提供を行っていきます。</w:t>
                            </w:r>
                          </w:p>
                          <w:p w14:paraId="4E35EA69" w14:textId="77777777" w:rsidR="001741FE" w:rsidRPr="00EB797A" w:rsidRDefault="001741FE" w:rsidP="00111951">
                            <w:pPr>
                              <w:spacing w:line="360" w:lineRule="exact"/>
                              <w:ind w:firstLineChars="0" w:firstLine="0"/>
                              <w:rPr>
                                <w:color w:val="000000" w:themeColor="text1"/>
                              </w:rPr>
                            </w:pPr>
                            <w:r w:rsidRPr="00EB797A">
                              <w:rPr>
                                <w:rFonts w:cs="Times New Roman" w:hint="eastAsia"/>
                                <w:color w:val="000000" w:themeColor="text1"/>
                                <w:lang w:bidi="ar-SA"/>
                              </w:rPr>
                              <w:t>◆地元食材を使い、食の安全性への理解を深めます。</w:t>
                            </w:r>
                          </w:p>
                          <w:p w14:paraId="056EAF11" w14:textId="77777777" w:rsidR="001741FE" w:rsidRPr="00EB797A" w:rsidRDefault="001741FE" w:rsidP="00111951">
                            <w:pPr>
                              <w:ind w:firstLine="22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09BD428" id="四角形: 角を丸くする 1" o:spid="_x0000_s1043" style="position:absolute;margin-left:7.35pt;margin-top:12.15pt;width:478.95pt;height:88.3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" filled="f" strokecolor="#e46c0a" strokeweight="2pt">
                <v:stroke dashstyle="3 1"/>
                <v:textbox>
                  <w:txbxContent>
                    <w:p w14:paraId="08B92E6A" w14:textId="77777777" w:rsidR="001741FE" w:rsidRPr="00601723" w:rsidRDefault="001741FE" w:rsidP="00111951">
                      <w:pPr>
                        <w:spacing w:line="360" w:lineRule="exact"/>
                        <w:ind w:firstLineChars="0" w:firstLine="0"/>
                        <w:rPr>
                          <w:rFonts w:cs="Times New Roman"/>
                          <w:color w:val="000000" w:themeColor="text1"/>
                          <w:lang w:bidi="ar-SA"/>
                        </w:rPr>
                      </w:pPr>
                      <w:r w:rsidRPr="00EB797A">
                        <w:rPr>
                          <w:rFonts w:cs="Times New Roman" w:hint="eastAsia"/>
                          <w:color w:val="000000" w:themeColor="text1"/>
                          <w:lang w:bidi="ar-SA"/>
                        </w:rPr>
                        <w:t>◆</w:t>
                      </w:r>
                      <w:r w:rsidRPr="00601723">
                        <w:rPr>
                          <w:rFonts w:cs="Times New Roman" w:hint="eastAsia"/>
                          <w:color w:val="000000" w:themeColor="text1"/>
                          <w:lang w:bidi="ar-SA"/>
                        </w:rPr>
                        <w:t>保育園給食・学校給食等で地元の食材を可能な限り活用することを続けていきます。</w:t>
                      </w:r>
                    </w:p>
                    <w:p w14:paraId="43365A98" w14:textId="77777777" w:rsidR="001741FE" w:rsidRPr="00601723" w:rsidRDefault="001741FE" w:rsidP="00111951">
                      <w:pPr>
                        <w:spacing w:line="360" w:lineRule="exact"/>
                        <w:ind w:firstLineChars="0" w:firstLine="0"/>
                        <w:rPr>
                          <w:rFonts w:cs="Times New Roman"/>
                          <w:color w:val="000000" w:themeColor="text1"/>
                          <w:lang w:bidi="ar-SA"/>
                        </w:rPr>
                      </w:pPr>
                      <w:r w:rsidRPr="00EB797A">
                        <w:rPr>
                          <w:rFonts w:cs="Times New Roman" w:hint="eastAsia"/>
                          <w:color w:val="000000" w:themeColor="text1"/>
                          <w:lang w:bidi="ar-SA"/>
                        </w:rPr>
                        <w:t>◆</w:t>
                      </w:r>
                      <w:r w:rsidRPr="00601723">
                        <w:rPr>
                          <w:rFonts w:cs="Times New Roman" w:hint="eastAsia"/>
                          <w:color w:val="000000" w:themeColor="text1"/>
                          <w:lang w:bidi="ar-SA"/>
                        </w:rPr>
                        <w:t>保育園や学校においての農業体験を通し、子どもの頃から食への感謝のこころ</w:t>
                      </w:r>
                      <w:r w:rsidRPr="00F7770C">
                        <w:rPr>
                          <w:rFonts w:cs="Times New Roman" w:hint="eastAsia"/>
                          <w:color w:val="000000" w:themeColor="text1"/>
                          <w:lang w:bidi="ar-SA"/>
                        </w:rPr>
                        <w:t>を</w:t>
                      </w:r>
                      <w:r w:rsidRPr="00601723">
                        <w:rPr>
                          <w:rFonts w:cs="Times New Roman" w:hint="eastAsia"/>
                          <w:color w:val="000000" w:themeColor="text1"/>
                          <w:lang w:bidi="ar-SA"/>
                        </w:rPr>
                        <w:t>育てます。</w:t>
                      </w:r>
                    </w:p>
                    <w:p w14:paraId="173E5B01" w14:textId="77777777" w:rsidR="001741FE" w:rsidRPr="00601723" w:rsidRDefault="001741FE" w:rsidP="00111951">
                      <w:pPr>
                        <w:spacing w:line="360" w:lineRule="exact"/>
                        <w:ind w:firstLineChars="0" w:firstLine="0"/>
                        <w:rPr>
                          <w:rFonts w:cs="Times New Roman"/>
                          <w:color w:val="000000" w:themeColor="text1"/>
                          <w:lang w:bidi="ar-SA"/>
                        </w:rPr>
                      </w:pPr>
                      <w:r w:rsidRPr="00EB797A">
                        <w:rPr>
                          <w:rFonts w:cs="Times New Roman" w:hint="eastAsia"/>
                          <w:color w:val="000000" w:themeColor="text1"/>
                          <w:lang w:bidi="ar-SA"/>
                        </w:rPr>
                        <w:t>◆</w:t>
                      </w:r>
                      <w:r w:rsidRPr="00601723">
                        <w:rPr>
                          <w:rFonts w:cs="Times New Roman" w:hint="eastAsia"/>
                          <w:color w:val="000000" w:themeColor="text1"/>
                          <w:lang w:bidi="ar-SA"/>
                        </w:rPr>
                        <w:t>地元食材の情報提供を行っていきます。</w:t>
                      </w:r>
                    </w:p>
                    <w:p w14:paraId="4E35EA69" w14:textId="77777777" w:rsidR="001741FE" w:rsidRPr="00EB797A" w:rsidRDefault="001741FE" w:rsidP="00111951">
                      <w:pPr>
                        <w:spacing w:line="360" w:lineRule="exact"/>
                        <w:ind w:firstLineChars="0" w:firstLine="0"/>
                        <w:rPr>
                          <w:color w:val="000000" w:themeColor="text1"/>
                        </w:rPr>
                      </w:pPr>
                      <w:r w:rsidRPr="00EB797A">
                        <w:rPr>
                          <w:rFonts w:cs="Times New Roman" w:hint="eastAsia"/>
                          <w:color w:val="000000" w:themeColor="text1"/>
                          <w:lang w:bidi="ar-SA"/>
                        </w:rPr>
                        <w:t>◆地元食材を使い、食の安全性への理解を深めます。</w:t>
                      </w:r>
                    </w:p>
                    <w:p w14:paraId="056EAF11" w14:textId="77777777" w:rsidR="001741FE" w:rsidRPr="00EB797A" w:rsidRDefault="001741FE" w:rsidP="00111951">
                      <w:pPr>
                        <w:ind w:firstLine="220"/>
                        <w:jc w:val="center"/>
                        <w:rPr>
                          <w:color w:val="000000" w:themeColor="text1"/>
                        </w:rPr>
                      </w:pPr>
                    </w:p>
                  </w:txbxContent>
                </v:textbox>
              </v:roundrect>
            </w:pict>
          </mc:Fallback>
        </mc:AlternateContent>
      </w:r>
    </w:p>
    <w:p w14:paraId="58E19D41" w14:textId="77777777" w:rsidR="00111951" w:rsidRPr="00FA0C4D" w:rsidRDefault="00111951" w:rsidP="00111951">
      <w:pPr>
        <w:spacing w:line="360" w:lineRule="exact"/>
        <w:ind w:firstLineChars="0" w:firstLine="0"/>
        <w:rPr>
          <w:rFonts w:ascii="HG丸ｺﾞｼｯｸM-PRO" w:eastAsia="HG丸ｺﾞｼｯｸM-PRO" w:hAnsi="HG丸ｺﾞｼｯｸM-PRO" w:cs="Times New Roman"/>
          <w:color w:val="FF0000"/>
          <w:sz w:val="21"/>
          <w:szCs w:val="21"/>
          <w:lang w:bidi="ar-SA"/>
        </w:rPr>
      </w:pPr>
    </w:p>
    <w:p w14:paraId="625AA971" w14:textId="77777777" w:rsidR="00111951" w:rsidRPr="00FA0C4D" w:rsidRDefault="00111951" w:rsidP="00111951">
      <w:pPr>
        <w:spacing w:line="360" w:lineRule="exact"/>
        <w:ind w:firstLineChars="0" w:firstLine="0"/>
        <w:rPr>
          <w:rFonts w:ascii="HG丸ｺﾞｼｯｸM-PRO" w:eastAsia="HG丸ｺﾞｼｯｸM-PRO" w:hAnsi="HG丸ｺﾞｼｯｸM-PRO" w:cs="Times New Roman"/>
          <w:color w:val="FF0000"/>
          <w:sz w:val="21"/>
          <w:szCs w:val="21"/>
          <w:lang w:bidi="ar-SA"/>
        </w:rPr>
      </w:pPr>
    </w:p>
    <w:p w14:paraId="4B23444B" w14:textId="77777777" w:rsidR="00111951" w:rsidRPr="00FA0C4D" w:rsidRDefault="00111951" w:rsidP="00111951">
      <w:pPr>
        <w:spacing w:line="360" w:lineRule="exact"/>
        <w:ind w:firstLineChars="0" w:firstLine="0"/>
        <w:rPr>
          <w:rFonts w:ascii="HG丸ｺﾞｼｯｸM-PRO" w:eastAsia="HG丸ｺﾞｼｯｸM-PRO" w:hAnsi="HG丸ｺﾞｼｯｸM-PRO" w:cs="Times New Roman"/>
          <w:color w:val="FF0000"/>
          <w:sz w:val="21"/>
          <w:szCs w:val="21"/>
          <w:lang w:bidi="ar-SA"/>
        </w:rPr>
      </w:pPr>
    </w:p>
    <w:p w14:paraId="22FFCED5" w14:textId="77777777" w:rsidR="00111951" w:rsidRPr="00FA0C4D" w:rsidRDefault="00111951" w:rsidP="00111951">
      <w:pPr>
        <w:ind w:firstLine="220"/>
        <w:rPr>
          <w:b/>
          <w:bCs/>
          <w:color w:val="FF0000"/>
        </w:rPr>
      </w:pPr>
      <w:r w:rsidRPr="00FA0C4D">
        <w:rPr>
          <w:b/>
          <w:bCs/>
          <w:color w:val="FF0000"/>
        </w:rPr>
        <w:br w:type="page"/>
      </w:r>
    </w:p>
    <w:p w14:paraId="4AAE9633" w14:textId="77777777" w:rsidR="00111951" w:rsidRPr="00D26C71" w:rsidRDefault="00111951" w:rsidP="00111951">
      <w:pPr>
        <w:spacing w:after="240"/>
        <w:ind w:firstLine="220"/>
        <w:rPr>
          <w:b/>
          <w:bCs/>
        </w:rPr>
      </w:pPr>
      <w:r w:rsidRPr="00D26C71">
        <w:rPr>
          <w:rFonts w:hint="eastAsia"/>
          <w:b/>
          <w:bCs/>
        </w:rPr>
        <w:t>≪食育推進の役割≫</w:t>
      </w:r>
    </w:p>
    <w:tbl>
      <w:tblPr>
        <w:tblW w:w="0" w:type="auto"/>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736"/>
      </w:tblGrid>
      <w:tr w:rsidR="00D26C71" w:rsidRPr="00D26C71" w14:paraId="6BDF0D2A" w14:textId="77777777" w:rsidTr="00CB6548">
        <w:tc>
          <w:tcPr>
            <w:tcW w:w="9736" w:type="dxa"/>
            <w:tcBorders>
              <w:bottom w:val="single" w:sz="2" w:space="0" w:color="auto"/>
            </w:tcBorders>
            <w:shd w:val="clear" w:color="auto" w:fill="F2DBDB" w:themeFill="accent2" w:themeFillTint="33"/>
          </w:tcPr>
          <w:p w14:paraId="26C4EDAF" w14:textId="77777777" w:rsidR="00111951" w:rsidRPr="00811DBA" w:rsidRDefault="00111951" w:rsidP="00811DBA">
            <w:pPr>
              <w:ind w:firstLine="220"/>
              <w:jc w:val="center"/>
            </w:pPr>
            <w:r w:rsidRPr="00811DBA">
              <w:rPr>
                <w:rFonts w:hint="eastAsia"/>
              </w:rPr>
              <w:t>【家庭】</w:t>
            </w:r>
          </w:p>
        </w:tc>
      </w:tr>
      <w:tr w:rsidR="00D26C71" w:rsidRPr="00D26C71" w14:paraId="603C31C4"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9736" w:type="dxa"/>
            <w:tcBorders>
              <w:top w:val="single" w:sz="2" w:space="0" w:color="auto"/>
              <w:left w:val="single" w:sz="2" w:space="0" w:color="auto"/>
              <w:bottom w:val="single" w:sz="2" w:space="0" w:color="auto"/>
              <w:right w:val="single" w:sz="2" w:space="0" w:color="auto"/>
            </w:tcBorders>
          </w:tcPr>
          <w:p w14:paraId="6709061B" w14:textId="77777777" w:rsidR="00111951" w:rsidRPr="00D26C71" w:rsidRDefault="00111951" w:rsidP="001741FE">
            <w:pPr>
              <w:ind w:firstLine="220"/>
              <w:rPr>
                <w:b/>
                <w:bCs/>
              </w:rPr>
            </w:pPr>
            <w:r w:rsidRPr="00D26C71">
              <w:rPr>
                <w:rFonts w:hint="eastAsia"/>
              </w:rPr>
              <w:t>基本的な食生活習慣を形成するための原点であり、食育において最も重要な役割を担っています。家族全体が望ましい食習慣や基本的なマナーを身につけることができるよう積極的に努めます。</w:t>
            </w:r>
          </w:p>
        </w:tc>
      </w:tr>
    </w:tbl>
    <w:p w14:paraId="004E24FE" w14:textId="77777777" w:rsidR="00111951" w:rsidRPr="00D26C71" w:rsidRDefault="00111951" w:rsidP="00111951">
      <w:pPr>
        <w:ind w:firstLine="220"/>
        <w:rPr>
          <w:b/>
          <w:bCs/>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736"/>
      </w:tblGrid>
      <w:tr w:rsidR="00D26C71" w:rsidRPr="00D26C71" w14:paraId="4E5B3F5B" w14:textId="77777777" w:rsidTr="00CB6548">
        <w:tc>
          <w:tcPr>
            <w:tcW w:w="9736" w:type="dxa"/>
            <w:tcBorders>
              <w:bottom w:val="single" w:sz="2" w:space="0" w:color="auto"/>
            </w:tcBorders>
            <w:shd w:val="clear" w:color="auto" w:fill="EAF1DD" w:themeFill="accent3" w:themeFillTint="33"/>
          </w:tcPr>
          <w:p w14:paraId="50EDD041" w14:textId="77777777" w:rsidR="00111951" w:rsidRPr="00D26C71" w:rsidRDefault="00111951" w:rsidP="001741FE">
            <w:pPr>
              <w:ind w:firstLineChars="0" w:firstLine="0"/>
              <w:jc w:val="center"/>
            </w:pPr>
            <w:r w:rsidRPr="00D26C71">
              <w:rPr>
                <w:rFonts w:hint="eastAsia"/>
              </w:rPr>
              <w:t>【保育園・学校】</w:t>
            </w:r>
          </w:p>
        </w:tc>
      </w:tr>
      <w:tr w:rsidR="00D26C71" w:rsidRPr="00D26C71" w14:paraId="46F9053E"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9736" w:type="dxa"/>
            <w:tcBorders>
              <w:top w:val="single" w:sz="2" w:space="0" w:color="auto"/>
              <w:left w:val="single" w:sz="2" w:space="0" w:color="auto"/>
              <w:bottom w:val="single" w:sz="2" w:space="0" w:color="auto"/>
              <w:right w:val="single" w:sz="2" w:space="0" w:color="auto"/>
            </w:tcBorders>
          </w:tcPr>
          <w:p w14:paraId="1D9A63F2" w14:textId="77777777" w:rsidR="00111951" w:rsidRPr="00D26C71" w:rsidRDefault="00111951" w:rsidP="001741FE">
            <w:pPr>
              <w:ind w:firstLineChars="0" w:firstLine="0"/>
            </w:pPr>
            <w:r w:rsidRPr="00D26C71">
              <w:rPr>
                <w:rFonts w:hint="eastAsia"/>
              </w:rPr>
              <w:t>集団生活の中で「食」に関する様々な体験は心身の健全な育成に重要な役割を果たします。給食の時間や行事などを通して、子ども達の発達段階に応じた食育への取り組みを進めます。保護者へ対しても食育に関する情報提供をし、保護者の意識向上を図ります。</w:t>
            </w:r>
          </w:p>
        </w:tc>
      </w:tr>
    </w:tbl>
    <w:p w14:paraId="5A4AFC8E" w14:textId="77777777" w:rsidR="00111951" w:rsidRPr="00D26C71" w:rsidRDefault="00111951" w:rsidP="00111951">
      <w:pPr>
        <w:ind w:firstLine="220"/>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736"/>
      </w:tblGrid>
      <w:tr w:rsidR="00D26C71" w:rsidRPr="00D26C71" w14:paraId="4D9F9166" w14:textId="77777777" w:rsidTr="00CB6548">
        <w:tc>
          <w:tcPr>
            <w:tcW w:w="9736" w:type="dxa"/>
            <w:tcBorders>
              <w:bottom w:val="single" w:sz="2" w:space="0" w:color="auto"/>
            </w:tcBorders>
            <w:shd w:val="clear" w:color="auto" w:fill="FDE9D9" w:themeFill="accent6" w:themeFillTint="33"/>
          </w:tcPr>
          <w:p w14:paraId="09C7B60C" w14:textId="77777777" w:rsidR="00111951" w:rsidRPr="00D26C71" w:rsidRDefault="00111951" w:rsidP="001741FE">
            <w:pPr>
              <w:ind w:firstLineChars="0" w:firstLine="0"/>
              <w:jc w:val="center"/>
            </w:pPr>
            <w:r w:rsidRPr="00D26C71">
              <w:rPr>
                <w:rFonts w:hint="eastAsia"/>
              </w:rPr>
              <w:t>【地域】</w:t>
            </w:r>
          </w:p>
        </w:tc>
      </w:tr>
      <w:tr w:rsidR="00D26C71" w:rsidRPr="00D26C71" w14:paraId="0EAFCE0D"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9736" w:type="dxa"/>
            <w:tcBorders>
              <w:top w:val="single" w:sz="2" w:space="0" w:color="auto"/>
              <w:left w:val="single" w:sz="2" w:space="0" w:color="auto"/>
              <w:bottom w:val="single" w:sz="2" w:space="0" w:color="auto"/>
              <w:right w:val="single" w:sz="2" w:space="0" w:color="auto"/>
            </w:tcBorders>
          </w:tcPr>
          <w:p w14:paraId="7D99C1E1" w14:textId="77777777" w:rsidR="00111951" w:rsidRPr="00D26C71" w:rsidRDefault="00111951" w:rsidP="001741FE">
            <w:pPr>
              <w:ind w:firstLineChars="0" w:firstLine="0"/>
            </w:pPr>
            <w:r w:rsidRPr="00D26C71">
              <w:rPr>
                <w:rFonts w:hint="eastAsia"/>
              </w:rPr>
              <w:t>住民ひとりひとりが「食育」を理解し普及啓発に努めます。心身ともに健康で豊かな生活を送ることができるよう、住民組織・関係団体・食生活改善部会等が連携します。地域にある郷土料理や・食文化の継承に努めます。</w:t>
            </w:r>
          </w:p>
        </w:tc>
      </w:tr>
    </w:tbl>
    <w:p w14:paraId="09807F33" w14:textId="77777777" w:rsidR="00111951" w:rsidRPr="00D26C71" w:rsidRDefault="00111951" w:rsidP="00111951">
      <w:pPr>
        <w:ind w:firstLine="220"/>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736"/>
      </w:tblGrid>
      <w:tr w:rsidR="00D26C71" w:rsidRPr="00D26C71" w14:paraId="0B75438C" w14:textId="77777777" w:rsidTr="00CB6548">
        <w:tc>
          <w:tcPr>
            <w:tcW w:w="9736" w:type="dxa"/>
            <w:tcBorders>
              <w:bottom w:val="single" w:sz="2" w:space="0" w:color="auto"/>
            </w:tcBorders>
            <w:shd w:val="clear" w:color="auto" w:fill="DAEEF3" w:themeFill="accent5" w:themeFillTint="33"/>
          </w:tcPr>
          <w:p w14:paraId="219C7D07" w14:textId="77777777" w:rsidR="00111951" w:rsidRPr="00D26C71" w:rsidRDefault="00111951" w:rsidP="001741FE">
            <w:pPr>
              <w:ind w:firstLineChars="0" w:firstLine="0"/>
              <w:jc w:val="center"/>
            </w:pPr>
            <w:r w:rsidRPr="00D26C71">
              <w:rPr>
                <w:rFonts w:hint="eastAsia"/>
              </w:rPr>
              <w:t>【生産者・農業者】</w:t>
            </w:r>
          </w:p>
        </w:tc>
      </w:tr>
      <w:tr w:rsidR="00D26C71" w:rsidRPr="00D26C71" w14:paraId="0533E019"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9736" w:type="dxa"/>
            <w:tcBorders>
              <w:top w:val="single" w:sz="2" w:space="0" w:color="auto"/>
              <w:left w:val="single" w:sz="2" w:space="0" w:color="auto"/>
              <w:bottom w:val="single" w:sz="2" w:space="0" w:color="auto"/>
              <w:right w:val="single" w:sz="2" w:space="0" w:color="auto"/>
            </w:tcBorders>
          </w:tcPr>
          <w:p w14:paraId="2CAD08B5" w14:textId="77777777" w:rsidR="00111951" w:rsidRPr="00D26C71" w:rsidRDefault="00111951" w:rsidP="001741FE">
            <w:pPr>
              <w:ind w:firstLineChars="0" w:firstLine="0"/>
            </w:pPr>
            <w:r w:rsidRPr="00D26C71">
              <w:rPr>
                <w:rFonts w:hint="eastAsia"/>
              </w:rPr>
              <w:t>安全・安心な農作物の生産、学校給食などへの地元食材の供給など、地産地消への取り組みを積極的に行います。</w:t>
            </w:r>
          </w:p>
        </w:tc>
      </w:tr>
    </w:tbl>
    <w:p w14:paraId="3228D87A" w14:textId="77777777" w:rsidR="00111951" w:rsidRPr="00D26C71" w:rsidRDefault="00111951" w:rsidP="00111951">
      <w:pPr>
        <w:ind w:firstLine="220"/>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736"/>
      </w:tblGrid>
      <w:tr w:rsidR="00D26C71" w:rsidRPr="00D26C71" w14:paraId="46C11F83" w14:textId="77777777" w:rsidTr="00CB6548">
        <w:tc>
          <w:tcPr>
            <w:tcW w:w="9736" w:type="dxa"/>
            <w:tcBorders>
              <w:bottom w:val="single" w:sz="2" w:space="0" w:color="auto"/>
            </w:tcBorders>
            <w:shd w:val="clear" w:color="auto" w:fill="E5B8B7" w:themeFill="accent2" w:themeFillTint="66"/>
          </w:tcPr>
          <w:p w14:paraId="64059F67" w14:textId="77777777" w:rsidR="00111951" w:rsidRPr="00D26C71" w:rsidRDefault="00111951" w:rsidP="001741FE">
            <w:pPr>
              <w:ind w:firstLineChars="0" w:firstLine="0"/>
              <w:jc w:val="center"/>
            </w:pPr>
            <w:r w:rsidRPr="00D26C71">
              <w:rPr>
                <w:rFonts w:hint="eastAsia"/>
              </w:rPr>
              <w:t>【行政】</w:t>
            </w:r>
          </w:p>
        </w:tc>
      </w:tr>
      <w:tr w:rsidR="00D26C71" w:rsidRPr="00D26C71" w14:paraId="0D623499"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9736" w:type="dxa"/>
            <w:tcBorders>
              <w:top w:val="single" w:sz="2" w:space="0" w:color="auto"/>
              <w:left w:val="single" w:sz="2" w:space="0" w:color="auto"/>
              <w:bottom w:val="single" w:sz="2" w:space="0" w:color="auto"/>
              <w:right w:val="single" w:sz="2" w:space="0" w:color="auto"/>
            </w:tcBorders>
          </w:tcPr>
          <w:p w14:paraId="79E2D069" w14:textId="77777777" w:rsidR="00111951" w:rsidRPr="00D26C71" w:rsidRDefault="00111951" w:rsidP="001741FE">
            <w:pPr>
              <w:ind w:firstLineChars="0" w:firstLine="0"/>
            </w:pPr>
            <w:r w:rsidRPr="00D26C71">
              <w:rPr>
                <w:rFonts w:hint="eastAsia"/>
              </w:rPr>
              <w:t>各団体等と連携を図り、計画に基づいて食育の推進に取り組みます。家庭での取り組みを支援するため、乳幼児健診をはじめとする保健事業を進めます。また、生活習慣病等の予防を図るため、食育に関する普及や啓発活動を推進し、各個人の健康状態に応じた支援、食文化の伝承や、食育に取り組む人材育成に取り組みます。</w:t>
            </w:r>
          </w:p>
        </w:tc>
      </w:tr>
    </w:tbl>
    <w:p w14:paraId="0B888D27" w14:textId="77777777" w:rsidR="00111951" w:rsidRPr="00D26C71" w:rsidRDefault="00111951" w:rsidP="00111951">
      <w:pPr>
        <w:ind w:firstLine="220"/>
      </w:pPr>
    </w:p>
    <w:p w14:paraId="45F52ADE" w14:textId="77777777" w:rsidR="00111951" w:rsidRPr="00D26C71" w:rsidRDefault="00111951" w:rsidP="00F157C1">
      <w:pPr>
        <w:ind w:firstLine="198"/>
        <w:rPr>
          <w:snapToGrid w:val="0"/>
          <w:w w:val="90"/>
        </w:rPr>
      </w:pPr>
    </w:p>
    <w:tbl>
      <w:tblPr>
        <w:tblW w:w="9776"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07"/>
        <w:gridCol w:w="1984"/>
        <w:gridCol w:w="1985"/>
      </w:tblGrid>
      <w:tr w:rsidR="00D26C71" w:rsidRPr="00D26C71" w14:paraId="596241C8" w14:textId="77777777" w:rsidTr="00CB6548">
        <w:tc>
          <w:tcPr>
            <w:tcW w:w="5807" w:type="dxa"/>
            <w:tcBorders>
              <w:bottom w:val="single" w:sz="2" w:space="0" w:color="auto"/>
            </w:tcBorders>
            <w:shd w:val="clear" w:color="auto" w:fill="DBE5F1" w:themeFill="accent1" w:themeFillTint="33"/>
          </w:tcPr>
          <w:p w14:paraId="38DDBCEC" w14:textId="2DC1B0F8" w:rsidR="00BC0C4D" w:rsidRPr="00D26C71" w:rsidRDefault="00791E78" w:rsidP="00143EA5">
            <w:pPr>
              <w:ind w:leftChars="100" w:left="440" w:hangingChars="100" w:hanging="220"/>
            </w:pPr>
            <w:r w:rsidRPr="00D26C71">
              <w:rPr>
                <w:rFonts w:hint="eastAsia"/>
              </w:rPr>
              <w:t>目標</w:t>
            </w:r>
          </w:p>
        </w:tc>
        <w:tc>
          <w:tcPr>
            <w:tcW w:w="1984" w:type="dxa"/>
            <w:tcBorders>
              <w:bottom w:val="single" w:sz="2" w:space="0" w:color="auto"/>
            </w:tcBorders>
            <w:shd w:val="clear" w:color="auto" w:fill="DBE5F1" w:themeFill="accent1" w:themeFillTint="33"/>
          </w:tcPr>
          <w:p w14:paraId="2DA56DFF" w14:textId="517B3293" w:rsidR="00BC0C4D" w:rsidRPr="00D26C71" w:rsidRDefault="00143EA5" w:rsidP="00143EA5">
            <w:pPr>
              <w:ind w:firstLine="220"/>
            </w:pPr>
            <w:r w:rsidRPr="00D26C71">
              <w:rPr>
                <w:rFonts w:hint="eastAsia"/>
              </w:rPr>
              <w:t>策定時値(</w:t>
            </w:r>
            <w:r w:rsidRPr="00D26C71">
              <w:t>R5)</w:t>
            </w:r>
          </w:p>
        </w:tc>
        <w:tc>
          <w:tcPr>
            <w:tcW w:w="1985" w:type="dxa"/>
            <w:tcBorders>
              <w:bottom w:val="single" w:sz="2" w:space="0" w:color="auto"/>
            </w:tcBorders>
            <w:shd w:val="clear" w:color="auto" w:fill="DBE5F1" w:themeFill="accent1" w:themeFillTint="33"/>
          </w:tcPr>
          <w:p w14:paraId="3E799552" w14:textId="08623101" w:rsidR="00BC0C4D" w:rsidRPr="00D26C71" w:rsidRDefault="00143EA5" w:rsidP="00143EA5">
            <w:pPr>
              <w:ind w:firstLine="220"/>
            </w:pPr>
            <w:r w:rsidRPr="00D26C71">
              <w:rPr>
                <w:rFonts w:hint="eastAsia"/>
              </w:rPr>
              <w:t>目標値(</w:t>
            </w:r>
            <w:r w:rsidRPr="00D26C71">
              <w:t>R14)</w:t>
            </w:r>
          </w:p>
        </w:tc>
      </w:tr>
      <w:tr w:rsidR="00D26C71" w:rsidRPr="00D26C71" w14:paraId="070B7F0F"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5807" w:type="dxa"/>
            <w:tcBorders>
              <w:top w:val="single" w:sz="2" w:space="0" w:color="auto"/>
              <w:left w:val="single" w:sz="2" w:space="0" w:color="auto"/>
              <w:bottom w:val="single" w:sz="2" w:space="0" w:color="auto"/>
              <w:right w:val="single" w:sz="2" w:space="0" w:color="auto"/>
            </w:tcBorders>
          </w:tcPr>
          <w:p w14:paraId="7DE32446" w14:textId="435EC254" w:rsidR="00F33335" w:rsidRPr="00D26C71" w:rsidRDefault="00F33335" w:rsidP="002D4D30">
            <w:pPr>
              <w:ind w:leftChars="100" w:left="440" w:hangingChars="100" w:hanging="220"/>
              <w:jc w:val="both"/>
            </w:pPr>
            <w:r w:rsidRPr="00D26C71">
              <w:t>① 適正体重を維持している者の増加（肥満、若年女性の</w:t>
            </w:r>
            <w:r w:rsidR="00680E72" w:rsidRPr="00D26C71">
              <w:rPr>
                <w:rFonts w:hint="eastAsia"/>
              </w:rPr>
              <w:t xml:space="preserve">　　</w:t>
            </w:r>
            <w:r w:rsidRPr="00D26C71">
              <w:t>やせ、低栄養傾向の高齢者の減少）</w:t>
            </w:r>
          </w:p>
        </w:tc>
        <w:tc>
          <w:tcPr>
            <w:tcW w:w="1984" w:type="dxa"/>
            <w:tcBorders>
              <w:top w:val="single" w:sz="2" w:space="0" w:color="auto"/>
              <w:left w:val="single" w:sz="2" w:space="0" w:color="auto"/>
              <w:bottom w:val="single" w:sz="2" w:space="0" w:color="auto"/>
              <w:right w:val="single" w:sz="2" w:space="0" w:color="auto"/>
            </w:tcBorders>
          </w:tcPr>
          <w:p w14:paraId="5357CEE9" w14:textId="46A8BB5F" w:rsidR="00F33335" w:rsidRPr="00D26C71" w:rsidRDefault="00F33335" w:rsidP="000B702E">
            <w:pPr>
              <w:spacing w:line="540" w:lineRule="exact"/>
              <w:ind w:left="210" w:firstLine="220"/>
            </w:pPr>
            <w:r w:rsidRPr="00D26C71">
              <w:rPr>
                <w:rFonts w:hint="eastAsia"/>
              </w:rPr>
              <w:t>72.4％　*¹</w:t>
            </w:r>
          </w:p>
        </w:tc>
        <w:tc>
          <w:tcPr>
            <w:tcW w:w="1985" w:type="dxa"/>
            <w:tcBorders>
              <w:top w:val="single" w:sz="2" w:space="0" w:color="auto"/>
              <w:left w:val="single" w:sz="2" w:space="0" w:color="auto"/>
              <w:bottom w:val="single" w:sz="2" w:space="0" w:color="auto"/>
              <w:right w:val="single" w:sz="2" w:space="0" w:color="auto"/>
            </w:tcBorders>
          </w:tcPr>
          <w:p w14:paraId="6AA996CF" w14:textId="30D47515" w:rsidR="00F33335" w:rsidRPr="00D26C71" w:rsidRDefault="004557D7" w:rsidP="000B702E">
            <w:pPr>
              <w:spacing w:line="540" w:lineRule="exact"/>
              <w:ind w:left="210" w:firstLine="220"/>
            </w:pPr>
            <w:r w:rsidRPr="00D26C71">
              <w:rPr>
                <w:rFonts w:hint="eastAsia"/>
              </w:rPr>
              <w:t>増加</w:t>
            </w:r>
          </w:p>
        </w:tc>
      </w:tr>
      <w:tr w:rsidR="00D26C71" w:rsidRPr="00D26C71" w14:paraId="4A883B89"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5807" w:type="dxa"/>
            <w:tcBorders>
              <w:top w:val="single" w:sz="2" w:space="0" w:color="auto"/>
              <w:left w:val="single" w:sz="2" w:space="0" w:color="auto"/>
              <w:bottom w:val="single" w:sz="2" w:space="0" w:color="auto"/>
              <w:right w:val="single" w:sz="2" w:space="0" w:color="auto"/>
            </w:tcBorders>
          </w:tcPr>
          <w:p w14:paraId="5F161F97" w14:textId="77777777" w:rsidR="00F33335" w:rsidRPr="00D26C71" w:rsidRDefault="00F33335" w:rsidP="00680E72">
            <w:pPr>
              <w:ind w:firstLine="220"/>
              <w:rPr>
                <w:rFonts w:cs="Times New Roman"/>
              </w:rPr>
            </w:pPr>
            <w:r w:rsidRPr="00D26C71">
              <w:rPr>
                <w:rFonts w:cs="Times New Roman"/>
              </w:rPr>
              <w:t>② 児童・生徒における肥満傾向児の減少</w:t>
            </w:r>
          </w:p>
        </w:tc>
        <w:tc>
          <w:tcPr>
            <w:tcW w:w="1984" w:type="dxa"/>
            <w:tcBorders>
              <w:top w:val="single" w:sz="2" w:space="0" w:color="auto"/>
              <w:left w:val="single" w:sz="2" w:space="0" w:color="auto"/>
              <w:bottom w:val="single" w:sz="2" w:space="0" w:color="auto"/>
              <w:right w:val="single" w:sz="2" w:space="0" w:color="auto"/>
            </w:tcBorders>
          </w:tcPr>
          <w:p w14:paraId="6EC6C615" w14:textId="1541907D" w:rsidR="00F33335" w:rsidRPr="00D26C71" w:rsidRDefault="00990650" w:rsidP="00990650">
            <w:pPr>
              <w:ind w:left="210" w:firstLine="220"/>
            </w:pPr>
            <w:r w:rsidRPr="00D26C71">
              <w:t xml:space="preserve">0.0% </w:t>
            </w:r>
            <w:r w:rsidRPr="00D26C71">
              <w:rPr>
                <w:rFonts w:hint="eastAsia"/>
                <w:sz w:val="16"/>
                <w:szCs w:val="16"/>
              </w:rPr>
              <w:t>*8</w:t>
            </w:r>
          </w:p>
        </w:tc>
        <w:tc>
          <w:tcPr>
            <w:tcW w:w="1985" w:type="dxa"/>
            <w:tcBorders>
              <w:top w:val="single" w:sz="2" w:space="0" w:color="auto"/>
              <w:left w:val="single" w:sz="2" w:space="0" w:color="auto"/>
              <w:bottom w:val="single" w:sz="2" w:space="0" w:color="auto"/>
              <w:right w:val="single" w:sz="2" w:space="0" w:color="auto"/>
            </w:tcBorders>
          </w:tcPr>
          <w:p w14:paraId="5AAA18DA" w14:textId="4B3D2056" w:rsidR="00F33335" w:rsidRPr="00D26C71" w:rsidRDefault="004557D7" w:rsidP="00791E78">
            <w:pPr>
              <w:ind w:left="210" w:firstLine="220"/>
            </w:pPr>
            <w:r w:rsidRPr="00D26C71">
              <w:rPr>
                <w:rFonts w:hint="eastAsia"/>
              </w:rPr>
              <w:t>維持</w:t>
            </w:r>
          </w:p>
        </w:tc>
      </w:tr>
      <w:tr w:rsidR="00D26C71" w:rsidRPr="00D26C71" w14:paraId="432BEEAA"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5807" w:type="dxa"/>
            <w:tcBorders>
              <w:top w:val="single" w:sz="2" w:space="0" w:color="auto"/>
              <w:left w:val="single" w:sz="2" w:space="0" w:color="auto"/>
              <w:bottom w:val="single" w:sz="2" w:space="0" w:color="auto"/>
              <w:right w:val="single" w:sz="2" w:space="0" w:color="auto"/>
            </w:tcBorders>
          </w:tcPr>
          <w:p w14:paraId="6760D687" w14:textId="77777777" w:rsidR="00F33335" w:rsidRPr="00D26C71" w:rsidRDefault="00F33335" w:rsidP="00680E72">
            <w:pPr>
              <w:ind w:firstLine="220"/>
              <w:rPr>
                <w:rFonts w:cs="Times New Roman"/>
              </w:rPr>
            </w:pPr>
            <w:r w:rsidRPr="00D26C71">
              <w:rPr>
                <w:rFonts w:cs="Times New Roman"/>
              </w:rPr>
              <w:t>③ バランスの良い食事を摂っている者の増加</w:t>
            </w:r>
          </w:p>
        </w:tc>
        <w:tc>
          <w:tcPr>
            <w:tcW w:w="1984" w:type="dxa"/>
            <w:tcBorders>
              <w:top w:val="single" w:sz="2" w:space="0" w:color="auto"/>
              <w:left w:val="single" w:sz="2" w:space="0" w:color="auto"/>
              <w:bottom w:val="single" w:sz="2" w:space="0" w:color="auto"/>
              <w:right w:val="single" w:sz="2" w:space="0" w:color="auto"/>
            </w:tcBorders>
          </w:tcPr>
          <w:p w14:paraId="0912D821" w14:textId="4B875CAD" w:rsidR="00F33335" w:rsidRPr="00D26C71" w:rsidRDefault="00EB5AA8" w:rsidP="00990650">
            <w:pPr>
              <w:ind w:left="210" w:firstLine="220"/>
            </w:pPr>
            <w:r w:rsidRPr="00D26C71">
              <w:t>52.8</w:t>
            </w:r>
            <w:r w:rsidR="00F0058D" w:rsidRPr="00D26C71">
              <w:t>%</w:t>
            </w:r>
            <w:r w:rsidR="00990650" w:rsidRPr="00D26C71">
              <w:t xml:space="preserve"> </w:t>
            </w:r>
            <w:r w:rsidR="00990650" w:rsidRPr="00D26C71">
              <w:rPr>
                <w:rFonts w:hint="eastAsia"/>
                <w:sz w:val="16"/>
                <w:szCs w:val="16"/>
              </w:rPr>
              <w:t>*8</w:t>
            </w:r>
          </w:p>
        </w:tc>
        <w:tc>
          <w:tcPr>
            <w:tcW w:w="1985" w:type="dxa"/>
            <w:tcBorders>
              <w:top w:val="single" w:sz="2" w:space="0" w:color="auto"/>
              <w:left w:val="single" w:sz="2" w:space="0" w:color="auto"/>
              <w:bottom w:val="single" w:sz="2" w:space="0" w:color="auto"/>
              <w:right w:val="single" w:sz="2" w:space="0" w:color="auto"/>
            </w:tcBorders>
          </w:tcPr>
          <w:p w14:paraId="32FA30B9" w14:textId="7644D02F" w:rsidR="00F33335" w:rsidRPr="00D26C71" w:rsidRDefault="00F33335" w:rsidP="00791E78">
            <w:pPr>
              <w:ind w:left="210" w:firstLine="220"/>
            </w:pPr>
            <w:r w:rsidRPr="00D26C71">
              <w:rPr>
                <w:rFonts w:hint="eastAsia"/>
              </w:rPr>
              <w:t>増加</w:t>
            </w:r>
          </w:p>
        </w:tc>
      </w:tr>
      <w:tr w:rsidR="00D26C71" w:rsidRPr="00D26C71" w14:paraId="2917CB21"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5807" w:type="dxa"/>
            <w:tcBorders>
              <w:top w:val="single" w:sz="2" w:space="0" w:color="auto"/>
              <w:left w:val="single" w:sz="2" w:space="0" w:color="auto"/>
              <w:bottom w:val="single" w:sz="2" w:space="0" w:color="auto"/>
              <w:right w:val="single" w:sz="2" w:space="0" w:color="auto"/>
            </w:tcBorders>
          </w:tcPr>
          <w:p w14:paraId="076FD836" w14:textId="77777777" w:rsidR="00F33335" w:rsidRPr="00D26C71" w:rsidRDefault="00F33335" w:rsidP="00680E72">
            <w:pPr>
              <w:ind w:firstLine="220"/>
              <w:rPr>
                <w:rFonts w:cs="Times New Roman"/>
              </w:rPr>
            </w:pPr>
            <w:r w:rsidRPr="00D26C71">
              <w:rPr>
                <w:rFonts w:cs="Times New Roman"/>
              </w:rPr>
              <w:t>④ 野菜摂取量の増加</w:t>
            </w:r>
          </w:p>
        </w:tc>
        <w:tc>
          <w:tcPr>
            <w:tcW w:w="1984" w:type="dxa"/>
            <w:tcBorders>
              <w:top w:val="single" w:sz="2" w:space="0" w:color="auto"/>
              <w:left w:val="single" w:sz="2" w:space="0" w:color="auto"/>
              <w:bottom w:val="single" w:sz="2" w:space="0" w:color="auto"/>
              <w:right w:val="single" w:sz="2" w:space="0" w:color="auto"/>
            </w:tcBorders>
          </w:tcPr>
          <w:p w14:paraId="68C64B08" w14:textId="71685B66" w:rsidR="00F33335" w:rsidRPr="00D26C71" w:rsidRDefault="00285D8E" w:rsidP="00990650">
            <w:pPr>
              <w:ind w:left="210" w:firstLine="220"/>
            </w:pPr>
            <w:r w:rsidRPr="00D26C71">
              <w:t>57.4</w:t>
            </w:r>
            <w:r w:rsidR="00107116" w:rsidRPr="00D26C71">
              <w:t>%</w:t>
            </w:r>
            <w:r w:rsidR="00990650" w:rsidRPr="00D26C71">
              <w:t xml:space="preserve"> </w:t>
            </w:r>
            <w:r w:rsidR="00990650" w:rsidRPr="00D26C71">
              <w:rPr>
                <w:rFonts w:hint="eastAsia"/>
                <w:sz w:val="16"/>
                <w:szCs w:val="16"/>
              </w:rPr>
              <w:t>*8</w:t>
            </w:r>
          </w:p>
        </w:tc>
        <w:tc>
          <w:tcPr>
            <w:tcW w:w="1985" w:type="dxa"/>
            <w:tcBorders>
              <w:top w:val="single" w:sz="2" w:space="0" w:color="auto"/>
              <w:left w:val="single" w:sz="2" w:space="0" w:color="auto"/>
              <w:bottom w:val="single" w:sz="2" w:space="0" w:color="auto"/>
              <w:right w:val="single" w:sz="2" w:space="0" w:color="auto"/>
            </w:tcBorders>
          </w:tcPr>
          <w:p w14:paraId="1A3973AF" w14:textId="42E997F0" w:rsidR="00F33335" w:rsidRPr="00D26C71" w:rsidRDefault="00F33335" w:rsidP="00791E78">
            <w:pPr>
              <w:ind w:left="210" w:firstLine="220"/>
            </w:pPr>
            <w:r w:rsidRPr="00D26C71">
              <w:rPr>
                <w:rFonts w:hint="eastAsia"/>
              </w:rPr>
              <w:t>増加</w:t>
            </w:r>
          </w:p>
        </w:tc>
      </w:tr>
      <w:tr w:rsidR="00D26C71" w:rsidRPr="00D26C71" w14:paraId="6FC2A5F6"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5807" w:type="dxa"/>
            <w:tcBorders>
              <w:top w:val="single" w:sz="2" w:space="0" w:color="auto"/>
              <w:left w:val="single" w:sz="2" w:space="0" w:color="auto"/>
              <w:bottom w:val="single" w:sz="2" w:space="0" w:color="auto"/>
              <w:right w:val="single" w:sz="2" w:space="0" w:color="auto"/>
            </w:tcBorders>
          </w:tcPr>
          <w:p w14:paraId="10D88091" w14:textId="77777777" w:rsidR="00F33335" w:rsidRPr="00D26C71" w:rsidRDefault="00F33335" w:rsidP="00680E72">
            <w:pPr>
              <w:ind w:firstLine="220"/>
              <w:rPr>
                <w:rFonts w:cs="Times New Roman"/>
              </w:rPr>
            </w:pPr>
            <w:r w:rsidRPr="00D26C71">
              <w:rPr>
                <w:rFonts w:cs="Times New Roman"/>
              </w:rPr>
              <w:t>⑤ 果物摂取量の改善</w:t>
            </w:r>
          </w:p>
        </w:tc>
        <w:tc>
          <w:tcPr>
            <w:tcW w:w="1984" w:type="dxa"/>
            <w:tcBorders>
              <w:top w:val="single" w:sz="2" w:space="0" w:color="auto"/>
              <w:left w:val="single" w:sz="2" w:space="0" w:color="auto"/>
              <w:bottom w:val="single" w:sz="2" w:space="0" w:color="auto"/>
              <w:right w:val="single" w:sz="2" w:space="0" w:color="auto"/>
            </w:tcBorders>
          </w:tcPr>
          <w:p w14:paraId="5CC8EA67" w14:textId="0C11C9AF" w:rsidR="00F33335" w:rsidRPr="00D26C71" w:rsidRDefault="00614559" w:rsidP="00990650">
            <w:pPr>
              <w:ind w:left="210" w:firstLine="220"/>
            </w:pPr>
            <w:r w:rsidRPr="00D26C71">
              <w:rPr>
                <w:rFonts w:hint="eastAsia"/>
              </w:rPr>
              <w:t>1</w:t>
            </w:r>
            <w:r w:rsidRPr="00D26C71">
              <w:t>6.8</w:t>
            </w:r>
            <w:r w:rsidR="00981A55" w:rsidRPr="00D26C71">
              <w:t>%</w:t>
            </w:r>
            <w:r w:rsidR="00990650" w:rsidRPr="00D26C71">
              <w:t xml:space="preserve"> </w:t>
            </w:r>
            <w:r w:rsidR="00990650" w:rsidRPr="00D26C71">
              <w:rPr>
                <w:rFonts w:hint="eastAsia"/>
                <w:sz w:val="16"/>
                <w:szCs w:val="16"/>
              </w:rPr>
              <w:t>*8</w:t>
            </w:r>
          </w:p>
        </w:tc>
        <w:tc>
          <w:tcPr>
            <w:tcW w:w="1985" w:type="dxa"/>
            <w:tcBorders>
              <w:top w:val="single" w:sz="2" w:space="0" w:color="auto"/>
              <w:left w:val="single" w:sz="2" w:space="0" w:color="auto"/>
              <w:bottom w:val="single" w:sz="2" w:space="0" w:color="auto"/>
              <w:right w:val="single" w:sz="2" w:space="0" w:color="auto"/>
            </w:tcBorders>
          </w:tcPr>
          <w:p w14:paraId="22D5664F" w14:textId="1676B6E5" w:rsidR="00F33335" w:rsidRPr="00D26C71" w:rsidRDefault="00F33335" w:rsidP="00791E78">
            <w:pPr>
              <w:ind w:left="210" w:firstLine="220"/>
            </w:pPr>
            <w:r w:rsidRPr="00D26C71">
              <w:rPr>
                <w:rFonts w:hint="eastAsia"/>
              </w:rPr>
              <w:t>改善</w:t>
            </w:r>
          </w:p>
        </w:tc>
      </w:tr>
      <w:tr w:rsidR="00D26C71" w:rsidRPr="00D26C71" w14:paraId="1DB44644"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5807" w:type="dxa"/>
            <w:tcBorders>
              <w:top w:val="single" w:sz="2" w:space="0" w:color="auto"/>
              <w:left w:val="single" w:sz="2" w:space="0" w:color="auto"/>
              <w:bottom w:val="single" w:sz="2" w:space="0" w:color="auto"/>
              <w:right w:val="single" w:sz="2" w:space="0" w:color="auto"/>
            </w:tcBorders>
          </w:tcPr>
          <w:p w14:paraId="1965B03A" w14:textId="77777777" w:rsidR="00F33335" w:rsidRPr="00D26C71" w:rsidRDefault="00F33335" w:rsidP="00680E72">
            <w:pPr>
              <w:ind w:firstLine="220"/>
              <w:rPr>
                <w:rFonts w:cs="Times New Roman"/>
              </w:rPr>
            </w:pPr>
            <w:r w:rsidRPr="00D26C71">
              <w:rPr>
                <w:rFonts w:cs="Times New Roman"/>
              </w:rPr>
              <w:t>⑥ 食塩摂取量の減少</w:t>
            </w:r>
          </w:p>
        </w:tc>
        <w:tc>
          <w:tcPr>
            <w:tcW w:w="1984" w:type="dxa"/>
            <w:tcBorders>
              <w:top w:val="single" w:sz="2" w:space="0" w:color="auto"/>
              <w:left w:val="single" w:sz="2" w:space="0" w:color="auto"/>
              <w:bottom w:val="single" w:sz="2" w:space="0" w:color="auto"/>
              <w:right w:val="single" w:sz="2" w:space="0" w:color="auto"/>
            </w:tcBorders>
          </w:tcPr>
          <w:p w14:paraId="6D265D3C" w14:textId="0FE2DC60" w:rsidR="00F33335" w:rsidRPr="00D26C71" w:rsidRDefault="00990650" w:rsidP="00990650">
            <w:pPr>
              <w:ind w:left="210" w:firstLine="220"/>
            </w:pPr>
            <w:r w:rsidRPr="00D26C71">
              <w:rPr>
                <w:rFonts w:hint="eastAsia"/>
              </w:rPr>
              <w:t>4</w:t>
            </w:r>
            <w:r w:rsidRPr="00D26C71">
              <w:t xml:space="preserve">8.4% </w:t>
            </w:r>
            <w:r w:rsidRPr="00D26C71">
              <w:rPr>
                <w:rFonts w:hint="eastAsia"/>
                <w:sz w:val="16"/>
                <w:szCs w:val="16"/>
              </w:rPr>
              <w:t>*8</w:t>
            </w:r>
          </w:p>
        </w:tc>
        <w:tc>
          <w:tcPr>
            <w:tcW w:w="1985" w:type="dxa"/>
            <w:tcBorders>
              <w:top w:val="single" w:sz="2" w:space="0" w:color="auto"/>
              <w:left w:val="single" w:sz="2" w:space="0" w:color="auto"/>
              <w:bottom w:val="single" w:sz="2" w:space="0" w:color="auto"/>
              <w:right w:val="single" w:sz="2" w:space="0" w:color="auto"/>
            </w:tcBorders>
          </w:tcPr>
          <w:p w14:paraId="73D3C187" w14:textId="63532776" w:rsidR="00F33335" w:rsidRPr="00D26C71" w:rsidRDefault="00F33335" w:rsidP="00791E78">
            <w:pPr>
              <w:ind w:left="210" w:firstLine="220"/>
            </w:pPr>
            <w:r w:rsidRPr="00D26C71">
              <w:rPr>
                <w:rFonts w:hint="eastAsia"/>
              </w:rPr>
              <w:t>減少</w:t>
            </w:r>
          </w:p>
        </w:tc>
      </w:tr>
      <w:bookmarkEnd w:id="68"/>
    </w:tbl>
    <w:p w14:paraId="370AAFBD" w14:textId="77777777" w:rsidR="002C3396" w:rsidRPr="00D26C71" w:rsidRDefault="002C3396" w:rsidP="00576D5D">
      <w:pPr>
        <w:pStyle w:val="3"/>
        <w:rPr>
          <w:color w:val="auto"/>
        </w:rPr>
      </w:pPr>
    </w:p>
    <w:p w14:paraId="205C31C7" w14:textId="266C9898" w:rsidR="00C20051" w:rsidRPr="00D26C71" w:rsidRDefault="00515A84" w:rsidP="005E1B58">
      <w:pPr>
        <w:pStyle w:val="2"/>
      </w:pPr>
      <w:bookmarkStart w:id="74" w:name="_Toc160020315"/>
      <w:r w:rsidRPr="00D26C71">
        <w:rPr>
          <w:rFonts w:hint="eastAsia"/>
        </w:rPr>
        <w:t>２．</w:t>
      </w:r>
      <w:r w:rsidR="00AE7CEF" w:rsidRPr="00D26C71">
        <w:rPr>
          <w:rFonts w:hint="eastAsia"/>
        </w:rPr>
        <w:t>身体活動・運動</w:t>
      </w:r>
      <w:bookmarkEnd w:id="74"/>
    </w:p>
    <w:p w14:paraId="6F144F18" w14:textId="4E523B5B" w:rsidR="00381BCD" w:rsidRDefault="00511113" w:rsidP="00381BCD">
      <w:pPr>
        <w:ind w:firstLine="220"/>
        <w:rPr>
          <w:lang w:bidi="ar-SA"/>
        </w:rPr>
      </w:pPr>
      <w:r w:rsidRPr="00B209AF">
        <w:rPr>
          <w:rFonts w:hint="eastAsia"/>
          <w:b/>
          <w:bCs/>
          <w:lang w:bidi="ar-SA"/>
        </w:rPr>
        <w:t>≪目指す姿≫</w:t>
      </w:r>
    </w:p>
    <w:p w14:paraId="0D4BABA4" w14:textId="43BC02AD" w:rsidR="00381BCD" w:rsidRDefault="00627A61" w:rsidP="00381BCD">
      <w:pPr>
        <w:ind w:firstLine="220"/>
        <w:rPr>
          <w:lang w:bidi="ar-SA"/>
        </w:rPr>
      </w:pPr>
      <w:r w:rsidRPr="00B209AF">
        <w:rPr>
          <w:b/>
          <w:bCs/>
          <w:noProof/>
          <w:lang w:bidi="ar-SA"/>
        </w:rPr>
        <mc:AlternateContent>
          <mc:Choice Requires="wps">
            <w:drawing>
              <wp:anchor distT="0" distB="0" distL="114300" distR="114300" simplePos="0" relativeHeight="251794944" behindDoc="0" locked="0" layoutInCell="1" allowOverlap="1" wp14:anchorId="4CBA5D82" wp14:editId="1EBF80EA">
                <wp:simplePos x="0" y="0"/>
                <wp:positionH relativeFrom="margin">
                  <wp:align>right</wp:align>
                </wp:positionH>
                <wp:positionV relativeFrom="paragraph">
                  <wp:posOffset>55880</wp:posOffset>
                </wp:positionV>
                <wp:extent cx="6021356" cy="459105"/>
                <wp:effectExtent l="0" t="0" r="17780" b="17145"/>
                <wp:wrapNone/>
                <wp:docPr id="201796076" name="正方形/長方形 4"/>
                <wp:cNvGraphicFramePr/>
                <a:graphic xmlns:a="http://schemas.openxmlformats.org/drawingml/2006/main">
                  <a:graphicData uri="http://schemas.microsoft.com/office/word/2010/wordprocessingShape">
                    <wps:wsp>
                      <wps:cNvSpPr/>
                      <wps:spPr>
                        <a:xfrm>
                          <a:off x="0" y="0"/>
                          <a:ext cx="6021356" cy="459105"/>
                        </a:xfrm>
                        <a:prstGeom prst="rect">
                          <a:avLst/>
                        </a:prstGeom>
                        <a:solidFill>
                          <a:sysClr val="window" lastClr="FFFFFF"/>
                        </a:solidFill>
                        <a:ln w="25400" cap="flat" cmpd="sng" algn="ctr">
                          <a:solidFill>
                            <a:srgbClr val="F79646"/>
                          </a:solidFill>
                          <a:prstDash val="solid"/>
                        </a:ln>
                        <a:effectLst/>
                      </wps:spPr>
                      <wps:txbx>
                        <w:txbxContent>
                          <w:p w14:paraId="185B8ACA" w14:textId="494214E8" w:rsidR="001741FE" w:rsidRPr="006A71D6" w:rsidRDefault="001741FE" w:rsidP="00DD07E0">
                            <w:pPr>
                              <w:ind w:rightChars="-140" w:right="-308" w:firstLineChars="0" w:firstLine="0"/>
                              <w:jc w:val="center"/>
                              <w:rPr>
                                <w:rFonts w:ascii="HGP創英角ﾎﾟｯﾌﾟ体" w:eastAsia="HGP創英角ﾎﾟｯﾌﾟ体" w:hAnsi="HGP創英角ﾎﾟｯﾌﾟ体"/>
                                <w:sz w:val="28"/>
                                <w:szCs w:val="28"/>
                              </w:rPr>
                            </w:pPr>
                            <w:r w:rsidRPr="006A71D6">
                              <w:rPr>
                                <w:rFonts w:ascii="HGP創英角ﾎﾟｯﾌﾟ体" w:eastAsia="HGP創英角ﾎﾟｯﾌﾟ体" w:hAnsi="HGP創英角ﾎﾟｯﾌﾟ体" w:cs="Times New Roman" w:hint="eastAsia"/>
                                <w:snapToGrid w:val="0"/>
                                <w:sz w:val="28"/>
                                <w:szCs w:val="28"/>
                              </w:rPr>
                              <w:t>体を動かす意識を高め、運動習慣を身につける人を増やしま</w:t>
                            </w:r>
                            <w:r w:rsidRPr="005C1DFD">
                              <w:rPr>
                                <w:rFonts w:ascii="HGP創英角ﾎﾟｯﾌﾟ体" w:eastAsia="HGP創英角ﾎﾟｯﾌﾟ体" w:hAnsi="HGP創英角ﾎﾟｯﾌﾟ体" w:cs="Times New Roman" w:hint="eastAsia"/>
                                <w:snapToGrid w:val="0"/>
                                <w:sz w:val="28"/>
                                <w:szCs w:val="28"/>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BA5D82" id="_x0000_s1044" style="position:absolute;left:0;text-align:left;margin-left:422.9pt;margin-top:4.4pt;width:474.1pt;height:36.15pt;z-index:251794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" fillcolor="window" strokecolor="#f79646" strokeweight="2pt">
                <v:textbox>
                  <w:txbxContent>
                    <w:p w14:paraId="185B8ACA" w14:textId="494214E8" w:rsidR="001741FE" w:rsidRPr="006A71D6" w:rsidRDefault="001741FE" w:rsidP="00DD07E0">
                      <w:pPr>
                        <w:ind w:rightChars="-140" w:right="-308" w:firstLineChars="0" w:firstLine="0"/>
                        <w:jc w:val="center"/>
                        <w:rPr>
                          <w:rFonts w:ascii="HGP創英角ﾎﾟｯﾌﾟ体" w:eastAsia="HGP創英角ﾎﾟｯﾌﾟ体" w:hAnsi="HGP創英角ﾎﾟｯﾌﾟ体"/>
                          <w:sz w:val="28"/>
                          <w:szCs w:val="28"/>
                        </w:rPr>
                      </w:pPr>
                      <w:r w:rsidRPr="006A71D6">
                        <w:rPr>
                          <w:rFonts w:ascii="HGP創英角ﾎﾟｯﾌﾟ体" w:eastAsia="HGP創英角ﾎﾟｯﾌﾟ体" w:hAnsi="HGP創英角ﾎﾟｯﾌﾟ体" w:cs="Times New Roman" w:hint="eastAsia"/>
                          <w:snapToGrid w:val="0"/>
                          <w:sz w:val="28"/>
                          <w:szCs w:val="28"/>
                        </w:rPr>
                        <w:t>体を動かす意識を高め、運動習慣を身につける人を増やしま</w:t>
                      </w:r>
                      <w:r w:rsidRPr="005C1DFD">
                        <w:rPr>
                          <w:rFonts w:ascii="HGP創英角ﾎﾟｯﾌﾟ体" w:eastAsia="HGP創英角ﾎﾟｯﾌﾟ体" w:hAnsi="HGP創英角ﾎﾟｯﾌﾟ体" w:cs="Times New Roman" w:hint="eastAsia"/>
                          <w:snapToGrid w:val="0"/>
                          <w:sz w:val="28"/>
                          <w:szCs w:val="28"/>
                        </w:rPr>
                        <w:t>す</w:t>
                      </w:r>
                    </w:p>
                  </w:txbxContent>
                </v:textbox>
                <w10:wrap anchorx="margin"/>
              </v:rect>
            </w:pict>
          </mc:Fallback>
        </mc:AlternateContent>
      </w:r>
    </w:p>
    <w:p w14:paraId="61B2456E" w14:textId="77777777" w:rsidR="00381BCD" w:rsidRPr="00381BCD" w:rsidRDefault="00381BCD" w:rsidP="00381BCD">
      <w:pPr>
        <w:ind w:firstLine="220"/>
        <w:rPr>
          <w:lang w:bidi="ar-SA"/>
        </w:rPr>
      </w:pPr>
    </w:p>
    <w:p w14:paraId="259558AF" w14:textId="7D952C70" w:rsidR="007B1DA4" w:rsidRPr="00EF41AE" w:rsidRDefault="00070EF7" w:rsidP="00F157C1">
      <w:pPr>
        <w:ind w:firstLine="220"/>
        <w:rPr>
          <w:b/>
          <w:bCs/>
          <w:snapToGrid w:val="0"/>
        </w:rPr>
      </w:pPr>
      <w:bookmarkStart w:id="75" w:name="_Hlk155815834"/>
      <w:r w:rsidRPr="00EF41AE">
        <w:rPr>
          <w:rFonts w:hint="eastAsia"/>
          <w:b/>
          <w:bCs/>
          <w:snapToGrid w:val="0"/>
        </w:rPr>
        <w:t>≪目　標≫</w:t>
      </w:r>
    </w:p>
    <w:bookmarkEnd w:id="75"/>
    <w:p w14:paraId="1B56EC2C" w14:textId="79C96A11" w:rsidR="00EF41AE" w:rsidRPr="004F19DD" w:rsidRDefault="00333C96" w:rsidP="004F19DD">
      <w:pPr>
        <w:pStyle w:val="ab"/>
        <w:widowControl w:val="0"/>
        <w:numPr>
          <w:ilvl w:val="0"/>
          <w:numId w:val="36"/>
        </w:numPr>
        <w:ind w:firstLineChars="0"/>
        <w:jc w:val="both"/>
        <w:rPr>
          <w:rFonts w:ascii="HG丸ｺﾞｼｯｸM-PRO" w:eastAsia="HG丸ｺﾞｼｯｸM-PRO" w:hAnsi="HG丸ｺﾞｼｯｸM-PRO" w:cs="Times New Roman"/>
          <w:snapToGrid w:val="0"/>
          <w:szCs w:val="21"/>
        </w:rPr>
      </w:pPr>
      <w:r w:rsidRPr="004F19DD">
        <w:rPr>
          <w:rFonts w:ascii="HG丸ｺﾞｼｯｸM-PRO" w:eastAsia="HG丸ｺﾞｼｯｸM-PRO" w:hAnsi="HG丸ｺﾞｼｯｸM-PRO" w:cs="Times New Roman" w:hint="eastAsia"/>
          <w:snapToGrid w:val="0"/>
          <w:szCs w:val="21"/>
        </w:rPr>
        <w:t>身体</w:t>
      </w:r>
      <w:r w:rsidR="00EF41AE" w:rsidRPr="004F19DD">
        <w:rPr>
          <w:rFonts w:ascii="HG丸ｺﾞｼｯｸM-PRO" w:eastAsia="HG丸ｺﾞｼｯｸM-PRO" w:hAnsi="HG丸ｺﾞｼｯｸM-PRO" w:cs="Times New Roman" w:hint="eastAsia"/>
          <w:snapToGrid w:val="0"/>
          <w:szCs w:val="21"/>
        </w:rPr>
        <w:t>活動を増やしていこう</w:t>
      </w:r>
    </w:p>
    <w:p w14:paraId="70AF0369" w14:textId="78364BD6" w:rsidR="00EF41AE" w:rsidRPr="004F19DD" w:rsidRDefault="00EF41AE" w:rsidP="004F19DD">
      <w:pPr>
        <w:pStyle w:val="ab"/>
        <w:widowControl w:val="0"/>
        <w:numPr>
          <w:ilvl w:val="0"/>
          <w:numId w:val="36"/>
        </w:numPr>
        <w:ind w:firstLineChars="0"/>
        <w:jc w:val="both"/>
        <w:rPr>
          <w:rFonts w:ascii="HG丸ｺﾞｼｯｸM-PRO" w:eastAsia="HG丸ｺﾞｼｯｸM-PRO" w:hAnsi="HG丸ｺﾞｼｯｸM-PRO" w:cs="Times New Roman"/>
          <w:snapToGrid w:val="0"/>
          <w:szCs w:val="21"/>
        </w:rPr>
      </w:pPr>
      <w:r w:rsidRPr="004F19DD">
        <w:rPr>
          <w:rFonts w:ascii="HG丸ｺﾞｼｯｸM-PRO" w:eastAsia="HG丸ｺﾞｼｯｸM-PRO" w:hAnsi="HG丸ｺﾞｼｯｸM-PRO" w:cs="Times New Roman" w:hint="eastAsia"/>
          <w:snapToGrid w:val="0"/>
          <w:szCs w:val="21"/>
        </w:rPr>
        <w:t>健康のための運動の必要性を理解しよう</w:t>
      </w:r>
    </w:p>
    <w:p w14:paraId="2F890822" w14:textId="1B65FA14" w:rsidR="007B1DA4" w:rsidRPr="004F19DD" w:rsidRDefault="00EF41AE" w:rsidP="004F19DD">
      <w:pPr>
        <w:pStyle w:val="ab"/>
        <w:numPr>
          <w:ilvl w:val="0"/>
          <w:numId w:val="36"/>
        </w:numPr>
        <w:ind w:firstLineChars="0"/>
        <w:rPr>
          <w:snapToGrid w:val="0"/>
        </w:rPr>
      </w:pPr>
      <w:r w:rsidRPr="004F19DD">
        <w:rPr>
          <w:rFonts w:ascii="HG丸ｺﾞｼｯｸM-PRO" w:eastAsia="HG丸ｺﾞｼｯｸM-PRO" w:hAnsi="HG丸ｺﾞｼｯｸM-PRO" w:cs="Times New Roman" w:hint="eastAsia"/>
          <w:snapToGrid w:val="0"/>
          <w:szCs w:val="21"/>
        </w:rPr>
        <w:t>季節に応じた活動量を確保しよう</w:t>
      </w:r>
    </w:p>
    <w:p w14:paraId="0D091412" w14:textId="045A6CF9" w:rsidR="005175E8" w:rsidRDefault="005175E8" w:rsidP="00CE6C70">
      <w:pPr>
        <w:spacing w:line="200" w:lineRule="exact"/>
        <w:ind w:firstLine="220"/>
        <w:rPr>
          <w:snapToGrid w:val="0"/>
        </w:rPr>
      </w:pPr>
    </w:p>
    <w:p w14:paraId="205C31E1" w14:textId="3ABD92A6" w:rsidR="00083AE2" w:rsidRPr="00E47400" w:rsidRDefault="00ED5CB6" w:rsidP="00F157C1">
      <w:pPr>
        <w:ind w:firstLine="220"/>
        <w:rPr>
          <w:b/>
          <w:bCs/>
          <w:snapToGrid w:val="0"/>
        </w:rPr>
      </w:pPr>
      <w:r w:rsidRPr="00E47400">
        <w:rPr>
          <w:rFonts w:hint="eastAsia"/>
          <w:b/>
          <w:bCs/>
          <w:snapToGrid w:val="0"/>
        </w:rPr>
        <w:t xml:space="preserve">≪　</w:t>
      </w:r>
      <w:r w:rsidR="004738E1">
        <w:rPr>
          <w:rFonts w:hint="eastAsia"/>
          <w:b/>
          <w:bCs/>
          <w:snapToGrid w:val="0"/>
        </w:rPr>
        <w:t>目標の展開≫</w:t>
      </w:r>
    </w:p>
    <w:tbl>
      <w:tblPr>
        <w:tblW w:w="9806" w:type="dxa"/>
        <w:jc w:val="center"/>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15"/>
        <w:gridCol w:w="4991"/>
      </w:tblGrid>
      <w:tr w:rsidR="00C23340" w:rsidRPr="002F64DA" w14:paraId="0BA588F1" w14:textId="77777777" w:rsidTr="00393EE2">
        <w:trPr>
          <w:trHeight w:val="242"/>
          <w:jc w:val="center"/>
        </w:trPr>
        <w:tc>
          <w:tcPr>
            <w:tcW w:w="9806" w:type="dxa"/>
            <w:gridSpan w:val="2"/>
            <w:shd w:val="clear" w:color="auto" w:fill="C2D69B" w:themeFill="accent3" w:themeFillTint="99"/>
          </w:tcPr>
          <w:p w14:paraId="79068EE9" w14:textId="22063200" w:rsidR="00C23340" w:rsidRPr="00855B5D" w:rsidRDefault="00C23340" w:rsidP="00C23340">
            <w:pPr>
              <w:ind w:firstLine="240"/>
              <w:rPr>
                <w:rFonts w:cs="Times New Roman"/>
                <w:snapToGrid w:val="0"/>
                <w:sz w:val="24"/>
                <w:szCs w:val="24"/>
              </w:rPr>
            </w:pPr>
            <w:r w:rsidRPr="00855B5D">
              <w:rPr>
                <w:rFonts w:cs="Times New Roman" w:hint="eastAsia"/>
                <w:snapToGrid w:val="0"/>
                <w:sz w:val="24"/>
                <w:szCs w:val="24"/>
              </w:rPr>
              <w:t>①</w:t>
            </w:r>
            <w:r w:rsidR="00855B5D" w:rsidRPr="00855B5D">
              <w:rPr>
                <w:rFonts w:cs="Times New Roman" w:hint="eastAsia"/>
                <w:snapToGrid w:val="0"/>
                <w:sz w:val="24"/>
                <w:szCs w:val="24"/>
              </w:rPr>
              <w:t>身体活動をふやしていこう</w:t>
            </w:r>
          </w:p>
        </w:tc>
      </w:tr>
      <w:tr w:rsidR="006A6EE4" w:rsidRPr="002F64DA" w14:paraId="31B32877" w14:textId="77777777" w:rsidTr="00B82613">
        <w:tblPrEx>
          <w:tblBorders>
            <w:top w:val="none" w:sz="0" w:space="0" w:color="auto"/>
            <w:left w:val="none" w:sz="0" w:space="0" w:color="auto"/>
            <w:right w:val="none" w:sz="0" w:space="0" w:color="auto"/>
            <w:insideH w:val="none" w:sz="0" w:space="0" w:color="auto"/>
            <w:insideV w:val="none" w:sz="0" w:space="0" w:color="auto"/>
          </w:tblBorders>
        </w:tblPrEx>
        <w:trPr>
          <w:trHeight w:val="242"/>
          <w:jc w:val="center"/>
        </w:trPr>
        <w:tc>
          <w:tcPr>
            <w:tcW w:w="48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A7CFBF6" w14:textId="77777777" w:rsidR="006A6EE4" w:rsidRPr="002F64DA" w:rsidRDefault="006A6EE4" w:rsidP="00B82613">
            <w:pPr>
              <w:ind w:firstLine="220"/>
              <w:jc w:val="center"/>
              <w:rPr>
                <w:rFonts w:cs="Times New Roman"/>
                <w:snapToGrid w:val="0"/>
                <w:szCs w:val="21"/>
              </w:rPr>
            </w:pPr>
            <w:r w:rsidRPr="002F64DA">
              <w:rPr>
                <w:rFonts w:cs="Times New Roman" w:hint="eastAsia"/>
                <w:snapToGrid w:val="0"/>
                <w:szCs w:val="21"/>
              </w:rPr>
              <w:t>住民ひとりひとりができること</w:t>
            </w:r>
          </w:p>
        </w:tc>
        <w:tc>
          <w:tcPr>
            <w:tcW w:w="499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7DAD892" w14:textId="77777777" w:rsidR="006A6EE4" w:rsidRPr="002F64DA" w:rsidRDefault="006A6EE4" w:rsidP="00B82613">
            <w:pPr>
              <w:ind w:firstLine="220"/>
              <w:jc w:val="center"/>
              <w:rPr>
                <w:rFonts w:cs="Times New Roman"/>
                <w:snapToGrid w:val="0"/>
                <w:szCs w:val="21"/>
              </w:rPr>
            </w:pPr>
            <w:r w:rsidRPr="002F64DA">
              <w:rPr>
                <w:rFonts w:cs="Times New Roman" w:hint="eastAsia"/>
                <w:snapToGrid w:val="0"/>
                <w:szCs w:val="21"/>
              </w:rPr>
              <w:t>原村ができること（地域・行政）</w:t>
            </w:r>
          </w:p>
        </w:tc>
      </w:tr>
      <w:tr w:rsidR="006A6EE4" w:rsidRPr="002F64DA" w14:paraId="1773D608" w14:textId="77777777" w:rsidTr="00B82613">
        <w:tblPrEx>
          <w:tblBorders>
            <w:top w:val="none" w:sz="0" w:space="0" w:color="auto"/>
            <w:left w:val="none" w:sz="0" w:space="0" w:color="auto"/>
            <w:right w:val="none" w:sz="0" w:space="0" w:color="auto"/>
            <w:insideH w:val="none" w:sz="0" w:space="0" w:color="auto"/>
            <w:insideV w:val="none" w:sz="0" w:space="0" w:color="auto"/>
          </w:tblBorders>
        </w:tblPrEx>
        <w:trPr>
          <w:trHeight w:val="896"/>
          <w:jc w:val="center"/>
        </w:trPr>
        <w:tc>
          <w:tcPr>
            <w:tcW w:w="4815" w:type="dxa"/>
            <w:tcBorders>
              <w:top w:val="single" w:sz="4" w:space="0" w:color="auto"/>
              <w:left w:val="single" w:sz="4" w:space="0" w:color="auto"/>
              <w:bottom w:val="single" w:sz="4" w:space="0" w:color="auto"/>
              <w:right w:val="single" w:sz="4" w:space="0" w:color="auto"/>
            </w:tcBorders>
          </w:tcPr>
          <w:p w14:paraId="219C5610" w14:textId="7AF2F454" w:rsidR="000C41F9" w:rsidRPr="000C41F9" w:rsidRDefault="00065D49" w:rsidP="00B447A2">
            <w:pPr>
              <w:spacing w:line="300" w:lineRule="exact"/>
              <w:ind w:firstLineChars="0" w:firstLine="0"/>
              <w:rPr>
                <w:rFonts w:cs="Times New Roman"/>
                <w:snapToGrid w:val="0"/>
                <w:sz w:val="21"/>
                <w:szCs w:val="21"/>
                <w:lang w:bidi="ar-SA"/>
              </w:rPr>
            </w:pPr>
            <w:r>
              <w:rPr>
                <w:rFonts w:cs="Times New Roman" w:hint="eastAsia"/>
                <w:snapToGrid w:val="0"/>
                <w:sz w:val="21"/>
                <w:szCs w:val="21"/>
                <w:lang w:bidi="ar-SA"/>
              </w:rPr>
              <w:t>●</w:t>
            </w:r>
            <w:r w:rsidR="000C41F9" w:rsidRPr="000C41F9">
              <w:rPr>
                <w:rFonts w:cs="Times New Roman" w:hint="eastAsia"/>
                <w:snapToGrid w:val="0"/>
                <w:sz w:val="21"/>
                <w:szCs w:val="21"/>
                <w:lang w:bidi="ar-SA"/>
              </w:rPr>
              <w:t>日常生活での活動量を増やします</w:t>
            </w:r>
          </w:p>
          <w:p w14:paraId="7F7075CE" w14:textId="1C433FFC" w:rsidR="000C41F9" w:rsidRPr="002F64DA" w:rsidRDefault="00065D49" w:rsidP="00B447A2">
            <w:pPr>
              <w:spacing w:line="300" w:lineRule="exact"/>
              <w:ind w:left="210" w:hangingChars="100" w:hanging="210"/>
              <w:rPr>
                <w:rFonts w:cs="Times New Roman"/>
                <w:snapToGrid w:val="0"/>
                <w:szCs w:val="21"/>
              </w:rPr>
            </w:pPr>
            <w:r>
              <w:rPr>
                <w:rFonts w:cs="Times New Roman" w:hint="eastAsia"/>
                <w:snapToGrid w:val="0"/>
                <w:sz w:val="21"/>
                <w:szCs w:val="21"/>
                <w:lang w:bidi="ar-SA"/>
              </w:rPr>
              <w:t>●</w:t>
            </w:r>
            <w:r w:rsidR="000C41F9" w:rsidRPr="00F07895">
              <w:rPr>
                <w:rFonts w:cs="Times New Roman" w:hint="eastAsia"/>
                <w:snapToGrid w:val="0"/>
                <w:sz w:val="21"/>
                <w:szCs w:val="21"/>
                <w:lang w:bidi="ar-SA"/>
              </w:rPr>
              <w:t>「歩くこと」を習慣化します</w:t>
            </w:r>
          </w:p>
        </w:tc>
        <w:tc>
          <w:tcPr>
            <w:tcW w:w="4991" w:type="dxa"/>
            <w:tcBorders>
              <w:top w:val="single" w:sz="4" w:space="0" w:color="auto"/>
              <w:left w:val="single" w:sz="4" w:space="0" w:color="auto"/>
              <w:bottom w:val="single" w:sz="4" w:space="0" w:color="auto"/>
              <w:right w:val="single" w:sz="4" w:space="0" w:color="auto"/>
            </w:tcBorders>
          </w:tcPr>
          <w:p w14:paraId="5F1EC5D6" w14:textId="3998F678" w:rsidR="00CF6DD9" w:rsidRPr="009F4C17" w:rsidRDefault="00065D49" w:rsidP="00B447A2">
            <w:pPr>
              <w:spacing w:line="300" w:lineRule="exact"/>
              <w:ind w:firstLineChars="0" w:firstLine="0"/>
              <w:rPr>
                <w:rFonts w:cs="Times New Roman"/>
                <w:sz w:val="21"/>
                <w:szCs w:val="21"/>
                <w:lang w:bidi="ar-SA"/>
              </w:rPr>
            </w:pPr>
            <w:r>
              <w:rPr>
                <w:rFonts w:cs="Times New Roman" w:hint="eastAsia"/>
                <w:sz w:val="21"/>
                <w:szCs w:val="21"/>
                <w:lang w:bidi="ar-SA"/>
              </w:rPr>
              <w:t>●</w:t>
            </w:r>
            <w:r w:rsidR="00CF6DD9" w:rsidRPr="009F4C17">
              <w:rPr>
                <w:rFonts w:cs="Times New Roman" w:hint="eastAsia"/>
                <w:sz w:val="21"/>
                <w:szCs w:val="21"/>
                <w:lang w:bidi="ar-SA"/>
              </w:rPr>
              <w:t>「歩くこと」の重要性について普及啓発します</w:t>
            </w:r>
          </w:p>
          <w:p w14:paraId="3A98989B" w14:textId="728E2DAE" w:rsidR="00CF6DD9" w:rsidRPr="009F4C17" w:rsidRDefault="00065D49" w:rsidP="00B447A2">
            <w:pPr>
              <w:spacing w:line="300" w:lineRule="exact"/>
              <w:ind w:left="210" w:hangingChars="100" w:hanging="210"/>
              <w:rPr>
                <w:rFonts w:cs="Times New Roman"/>
                <w:sz w:val="21"/>
                <w:szCs w:val="21"/>
                <w:lang w:bidi="ar-SA"/>
              </w:rPr>
            </w:pPr>
            <w:r>
              <w:rPr>
                <w:rFonts w:cs="Times New Roman" w:hint="eastAsia"/>
                <w:sz w:val="21"/>
                <w:szCs w:val="21"/>
                <w:lang w:bidi="ar-SA"/>
              </w:rPr>
              <w:t>●</w:t>
            </w:r>
            <w:r w:rsidR="00CF6DD9" w:rsidRPr="009F4C17">
              <w:rPr>
                <w:rFonts w:cs="Times New Roman" w:hint="eastAsia"/>
                <w:sz w:val="21"/>
                <w:szCs w:val="21"/>
                <w:lang w:bidi="ar-SA"/>
              </w:rPr>
              <w:t>アクティブガイド「プラス</w:t>
            </w:r>
            <w:r w:rsidR="00F07895" w:rsidRPr="009F4C17">
              <w:rPr>
                <w:rFonts w:cs="Times New Roman" w:hint="eastAsia"/>
                <w:sz w:val="21"/>
                <w:szCs w:val="21"/>
                <w:lang w:bidi="ar-SA"/>
              </w:rPr>
              <w:t>1</w:t>
            </w:r>
            <w:r w:rsidR="00F07895" w:rsidRPr="009F4C17">
              <w:rPr>
                <w:rFonts w:cs="Times New Roman"/>
                <w:sz w:val="21"/>
                <w:szCs w:val="21"/>
                <w:lang w:bidi="ar-SA"/>
              </w:rPr>
              <w:t>0</w:t>
            </w:r>
            <w:r w:rsidR="005D1A24">
              <w:rPr>
                <w:rFonts w:cs="Times New Roman" w:hint="eastAsia"/>
                <w:sz w:val="21"/>
                <w:szCs w:val="21"/>
                <w:lang w:bidi="ar-SA"/>
              </w:rPr>
              <w:t>」</w:t>
            </w:r>
            <w:r w:rsidR="005D1A24" w:rsidRPr="00D95D94">
              <w:rPr>
                <w:rFonts w:cs="Times New Roman" w:hint="eastAsia"/>
                <w:sz w:val="21"/>
                <w:szCs w:val="21"/>
                <w:lang w:bidi="ar-SA"/>
              </w:rPr>
              <w:t>（※3</w:t>
            </w:r>
            <w:r w:rsidR="00CF6DD9" w:rsidRPr="00D95D94">
              <w:rPr>
                <w:rFonts w:cs="Times New Roman" w:hint="eastAsia"/>
                <w:sz w:val="21"/>
                <w:szCs w:val="21"/>
                <w:lang w:bidi="ar-SA"/>
              </w:rPr>
              <w:t>）</w:t>
            </w:r>
            <w:r w:rsidR="00CF6DD9" w:rsidRPr="009F4C17">
              <w:rPr>
                <w:rFonts w:cs="Times New Roman" w:hint="eastAsia"/>
                <w:sz w:val="21"/>
                <w:szCs w:val="21"/>
                <w:lang w:bidi="ar-SA"/>
              </w:rPr>
              <w:t>の促進をします</w:t>
            </w:r>
          </w:p>
          <w:p w14:paraId="175F2BE2" w14:textId="5E96D191" w:rsidR="006A6EE4" w:rsidRPr="009F4C17" w:rsidRDefault="00065D49" w:rsidP="00B447A2">
            <w:pPr>
              <w:spacing w:line="300" w:lineRule="exact"/>
              <w:ind w:left="210" w:hangingChars="100" w:hanging="210"/>
              <w:rPr>
                <w:rFonts w:cs="Times New Roman"/>
                <w:sz w:val="21"/>
                <w:szCs w:val="21"/>
                <w:lang w:bidi="ar-SA"/>
              </w:rPr>
            </w:pPr>
            <w:r>
              <w:rPr>
                <w:rFonts w:cs="Times New Roman" w:hint="eastAsia"/>
                <w:sz w:val="21"/>
                <w:szCs w:val="21"/>
                <w:lang w:bidi="ar-SA"/>
              </w:rPr>
              <w:t>●</w:t>
            </w:r>
            <w:r w:rsidR="00CF6DD9" w:rsidRPr="009F4C17">
              <w:rPr>
                <w:rFonts w:cs="Times New Roman" w:hint="eastAsia"/>
                <w:sz w:val="21"/>
                <w:szCs w:val="21"/>
                <w:lang w:bidi="ar-SA"/>
              </w:rPr>
              <w:t>健康体操の普及をします</w:t>
            </w:r>
          </w:p>
          <w:p w14:paraId="7253E48C" w14:textId="0C8EC9D6" w:rsidR="00096627" w:rsidRPr="004067A8" w:rsidRDefault="003D1F77" w:rsidP="00B447A2">
            <w:pPr>
              <w:spacing w:line="300" w:lineRule="exact"/>
              <w:ind w:left="210" w:hangingChars="100" w:hanging="210"/>
              <w:rPr>
                <w:rFonts w:cs="Times New Roman"/>
                <w:snapToGrid w:val="0"/>
                <w:szCs w:val="21"/>
              </w:rPr>
            </w:pPr>
            <w:r>
              <w:rPr>
                <w:rFonts w:cs="Times New Roman" w:hint="eastAsia"/>
                <w:snapToGrid w:val="0"/>
                <w:sz w:val="21"/>
                <w:szCs w:val="21"/>
                <w:lang w:bidi="ar-SA"/>
              </w:rPr>
              <w:t>●</w:t>
            </w:r>
            <w:r w:rsidR="00096627" w:rsidRPr="009F4C17">
              <w:rPr>
                <w:rFonts w:cs="Times New Roman" w:hint="eastAsia"/>
                <w:snapToGrid w:val="0"/>
                <w:sz w:val="21"/>
                <w:szCs w:val="21"/>
                <w:lang w:bidi="ar-SA"/>
              </w:rPr>
              <w:t>歩きやすいまちづくり、環境整備に取り組みます</w:t>
            </w:r>
          </w:p>
        </w:tc>
      </w:tr>
    </w:tbl>
    <w:p w14:paraId="205C3202" w14:textId="77777777" w:rsidR="00083AE2" w:rsidRDefault="00083AE2" w:rsidP="00CE6C70">
      <w:pPr>
        <w:spacing w:line="200" w:lineRule="exact"/>
        <w:ind w:firstLine="220"/>
        <w:rPr>
          <w:snapToGrid w:val="0"/>
        </w:rPr>
      </w:pPr>
      <w:bookmarkStart w:id="76" w:name="_Hlk154565486"/>
    </w:p>
    <w:p w14:paraId="6D9EEB57" w14:textId="77777777" w:rsidR="00D95D94" w:rsidRPr="006A6EE4" w:rsidRDefault="00D95D94" w:rsidP="00CE6C70">
      <w:pPr>
        <w:spacing w:line="200" w:lineRule="exact"/>
        <w:ind w:firstLine="220"/>
        <w:rPr>
          <w:snapToGrid w:val="0"/>
        </w:rPr>
      </w:pPr>
    </w:p>
    <w:tbl>
      <w:tblPr>
        <w:tblW w:w="9806" w:type="dxa"/>
        <w:jc w:val="center"/>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15"/>
        <w:gridCol w:w="4991"/>
      </w:tblGrid>
      <w:tr w:rsidR="00130AEC" w:rsidRPr="002F64DA" w14:paraId="318C14B1" w14:textId="77777777" w:rsidTr="00393EE2">
        <w:trPr>
          <w:trHeight w:val="242"/>
          <w:jc w:val="center"/>
        </w:trPr>
        <w:tc>
          <w:tcPr>
            <w:tcW w:w="9806" w:type="dxa"/>
            <w:gridSpan w:val="2"/>
            <w:shd w:val="clear" w:color="auto" w:fill="C2D69B" w:themeFill="accent3" w:themeFillTint="99"/>
          </w:tcPr>
          <w:p w14:paraId="1F62EF89" w14:textId="563F561A" w:rsidR="00130AEC" w:rsidRPr="00BC0C4D" w:rsidRDefault="00130AEC" w:rsidP="00130AEC">
            <w:pPr>
              <w:ind w:firstLine="240"/>
              <w:rPr>
                <w:rFonts w:cs="Times New Roman"/>
                <w:snapToGrid w:val="0"/>
                <w:sz w:val="24"/>
                <w:szCs w:val="24"/>
              </w:rPr>
            </w:pPr>
            <w:bookmarkStart w:id="77" w:name="_Hlk154565000"/>
            <w:r w:rsidRPr="00BC0C4D">
              <w:rPr>
                <w:rFonts w:cs="Times New Roman" w:hint="eastAsia"/>
                <w:snapToGrid w:val="0"/>
                <w:sz w:val="24"/>
                <w:szCs w:val="24"/>
              </w:rPr>
              <w:t>②</w:t>
            </w:r>
            <w:r w:rsidR="00BC0C4D" w:rsidRPr="00BC0C4D">
              <w:rPr>
                <w:rFonts w:cs="Times New Roman" w:hint="eastAsia"/>
                <w:snapToGrid w:val="0"/>
                <w:sz w:val="24"/>
                <w:szCs w:val="24"/>
              </w:rPr>
              <w:t>健康のための運動の必要性を理解しよう</w:t>
            </w:r>
          </w:p>
        </w:tc>
      </w:tr>
      <w:tr w:rsidR="006A6EE4" w:rsidRPr="002F64DA" w14:paraId="39A8B51E" w14:textId="77777777" w:rsidTr="00B82613">
        <w:tblPrEx>
          <w:tblBorders>
            <w:top w:val="none" w:sz="0" w:space="0" w:color="auto"/>
            <w:left w:val="none" w:sz="0" w:space="0" w:color="auto"/>
            <w:right w:val="none" w:sz="0" w:space="0" w:color="auto"/>
            <w:insideH w:val="none" w:sz="0" w:space="0" w:color="auto"/>
            <w:insideV w:val="none" w:sz="0" w:space="0" w:color="auto"/>
          </w:tblBorders>
        </w:tblPrEx>
        <w:trPr>
          <w:trHeight w:val="242"/>
          <w:jc w:val="center"/>
        </w:trPr>
        <w:tc>
          <w:tcPr>
            <w:tcW w:w="48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21DE9C5" w14:textId="77777777" w:rsidR="006A6EE4" w:rsidRPr="002F64DA" w:rsidRDefault="006A6EE4" w:rsidP="00B82613">
            <w:pPr>
              <w:ind w:firstLine="220"/>
              <w:jc w:val="center"/>
              <w:rPr>
                <w:rFonts w:cs="Times New Roman"/>
                <w:snapToGrid w:val="0"/>
                <w:szCs w:val="21"/>
              </w:rPr>
            </w:pPr>
            <w:r w:rsidRPr="002F64DA">
              <w:rPr>
                <w:rFonts w:cs="Times New Roman" w:hint="eastAsia"/>
                <w:snapToGrid w:val="0"/>
                <w:szCs w:val="21"/>
              </w:rPr>
              <w:t>住民ひとりひとりができること</w:t>
            </w:r>
          </w:p>
        </w:tc>
        <w:tc>
          <w:tcPr>
            <w:tcW w:w="499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09E0814" w14:textId="77777777" w:rsidR="006A6EE4" w:rsidRPr="002F64DA" w:rsidRDefault="006A6EE4" w:rsidP="00B82613">
            <w:pPr>
              <w:ind w:firstLine="220"/>
              <w:jc w:val="center"/>
              <w:rPr>
                <w:rFonts w:cs="Times New Roman"/>
                <w:snapToGrid w:val="0"/>
                <w:szCs w:val="21"/>
              </w:rPr>
            </w:pPr>
            <w:r w:rsidRPr="002F64DA">
              <w:rPr>
                <w:rFonts w:cs="Times New Roman" w:hint="eastAsia"/>
                <w:snapToGrid w:val="0"/>
                <w:szCs w:val="21"/>
              </w:rPr>
              <w:t>原村ができること（地域・行政）</w:t>
            </w:r>
          </w:p>
        </w:tc>
      </w:tr>
      <w:tr w:rsidR="006A6EE4" w:rsidRPr="002F64DA" w14:paraId="416E5EC1" w14:textId="77777777" w:rsidTr="00127415">
        <w:tblPrEx>
          <w:tblBorders>
            <w:top w:val="none" w:sz="0" w:space="0" w:color="auto"/>
            <w:left w:val="none" w:sz="0" w:space="0" w:color="auto"/>
            <w:right w:val="none" w:sz="0" w:space="0" w:color="auto"/>
            <w:insideH w:val="none" w:sz="0" w:space="0" w:color="auto"/>
            <w:insideV w:val="none" w:sz="0" w:space="0" w:color="auto"/>
          </w:tblBorders>
        </w:tblPrEx>
        <w:trPr>
          <w:trHeight w:val="49"/>
          <w:jc w:val="center"/>
        </w:trPr>
        <w:tc>
          <w:tcPr>
            <w:tcW w:w="4815" w:type="dxa"/>
            <w:tcBorders>
              <w:top w:val="single" w:sz="4" w:space="0" w:color="auto"/>
              <w:left w:val="single" w:sz="4" w:space="0" w:color="auto"/>
              <w:bottom w:val="single" w:sz="4" w:space="0" w:color="auto"/>
              <w:right w:val="single" w:sz="4" w:space="0" w:color="auto"/>
            </w:tcBorders>
          </w:tcPr>
          <w:p w14:paraId="72E9277C" w14:textId="31CCBB8C" w:rsidR="004B2EDF" w:rsidRPr="009F4C17" w:rsidRDefault="00065D49" w:rsidP="00B447A2">
            <w:pPr>
              <w:spacing w:line="300" w:lineRule="exact"/>
              <w:ind w:left="210" w:hangingChars="100" w:hanging="210"/>
              <w:rPr>
                <w:rFonts w:cs="Times New Roman"/>
                <w:sz w:val="21"/>
                <w:szCs w:val="21"/>
                <w:lang w:bidi="ar-SA"/>
              </w:rPr>
            </w:pPr>
            <w:r>
              <w:rPr>
                <w:rFonts w:cs="Times New Roman" w:hint="eastAsia"/>
                <w:sz w:val="21"/>
                <w:szCs w:val="21"/>
                <w:lang w:bidi="ar-SA"/>
              </w:rPr>
              <w:t>●</w:t>
            </w:r>
            <w:r w:rsidR="004B2EDF" w:rsidRPr="009F4C17">
              <w:rPr>
                <w:rFonts w:cs="Times New Roman" w:hint="eastAsia"/>
                <w:sz w:val="21"/>
                <w:szCs w:val="21"/>
                <w:lang w:bidi="ar-SA"/>
              </w:rPr>
              <w:t>運動を習慣的に行います</w:t>
            </w:r>
          </w:p>
          <w:p w14:paraId="474CBE40" w14:textId="27A5AF89" w:rsidR="006A6EE4" w:rsidRPr="009F4C17" w:rsidRDefault="00065D49" w:rsidP="00B447A2">
            <w:pPr>
              <w:spacing w:line="300" w:lineRule="exact"/>
              <w:ind w:left="210" w:hangingChars="100" w:hanging="210"/>
              <w:rPr>
                <w:rFonts w:cs="Times New Roman"/>
                <w:sz w:val="21"/>
                <w:szCs w:val="21"/>
                <w:lang w:bidi="ar-SA"/>
              </w:rPr>
            </w:pPr>
            <w:r>
              <w:rPr>
                <w:rFonts w:cs="Times New Roman" w:hint="eastAsia"/>
                <w:sz w:val="21"/>
                <w:szCs w:val="21"/>
                <w:lang w:bidi="ar-SA"/>
              </w:rPr>
              <w:t>●</w:t>
            </w:r>
            <w:r w:rsidR="004B2EDF" w:rsidRPr="009F4C17">
              <w:rPr>
                <w:rFonts w:cs="Times New Roman" w:hint="eastAsia"/>
                <w:sz w:val="21"/>
                <w:szCs w:val="21"/>
                <w:lang w:bidi="ar-SA"/>
              </w:rPr>
              <w:t>自分に必要な運動量を知ります</w:t>
            </w:r>
          </w:p>
          <w:p w14:paraId="2AE4F8B0" w14:textId="2165BC1C" w:rsidR="00DC22C3" w:rsidRPr="00127415" w:rsidRDefault="00065D49" w:rsidP="00B447A2">
            <w:pPr>
              <w:spacing w:line="300" w:lineRule="exact"/>
              <w:ind w:left="210" w:hangingChars="100" w:hanging="210"/>
              <w:rPr>
                <w:rFonts w:cs="Times New Roman"/>
                <w:snapToGrid w:val="0"/>
                <w:szCs w:val="21"/>
              </w:rPr>
            </w:pPr>
            <w:r>
              <w:rPr>
                <w:rFonts w:cs="Times New Roman" w:hint="eastAsia"/>
                <w:sz w:val="21"/>
                <w:szCs w:val="21"/>
                <w:lang w:bidi="ar-SA"/>
              </w:rPr>
              <w:t>●</w:t>
            </w:r>
            <w:r w:rsidR="00DC22C3" w:rsidRPr="009F4C17">
              <w:rPr>
                <w:rFonts w:cs="Times New Roman" w:hint="eastAsia"/>
                <w:sz w:val="21"/>
                <w:szCs w:val="21"/>
                <w:lang w:bidi="ar-SA"/>
              </w:rPr>
              <w:t>地域の運動教室等に積極的に参加します</w:t>
            </w:r>
          </w:p>
        </w:tc>
        <w:tc>
          <w:tcPr>
            <w:tcW w:w="4991" w:type="dxa"/>
            <w:tcBorders>
              <w:top w:val="single" w:sz="4" w:space="0" w:color="auto"/>
              <w:left w:val="single" w:sz="4" w:space="0" w:color="auto"/>
              <w:bottom w:val="single" w:sz="4" w:space="0" w:color="auto"/>
              <w:right w:val="single" w:sz="4" w:space="0" w:color="auto"/>
            </w:tcBorders>
          </w:tcPr>
          <w:p w14:paraId="1079D2A6" w14:textId="14C4FC0A" w:rsidR="00127415" w:rsidRPr="009F4C17" w:rsidRDefault="00065D49" w:rsidP="00B447A2">
            <w:pPr>
              <w:spacing w:line="300" w:lineRule="exact"/>
              <w:ind w:left="210" w:hangingChars="100" w:hanging="210"/>
              <w:rPr>
                <w:rFonts w:cs="Times New Roman"/>
                <w:sz w:val="21"/>
                <w:szCs w:val="21"/>
                <w:lang w:bidi="ar-SA"/>
              </w:rPr>
            </w:pPr>
            <w:r>
              <w:rPr>
                <w:rFonts w:cs="Times New Roman" w:hint="eastAsia"/>
                <w:sz w:val="21"/>
                <w:szCs w:val="21"/>
                <w:lang w:bidi="ar-SA"/>
              </w:rPr>
              <w:t>●</w:t>
            </w:r>
            <w:r w:rsidR="00127415" w:rsidRPr="009F4C17">
              <w:rPr>
                <w:rFonts w:cs="Times New Roman" w:hint="eastAsia"/>
                <w:sz w:val="21"/>
                <w:szCs w:val="21"/>
                <w:lang w:bidi="ar-SA"/>
              </w:rPr>
              <w:t>適切な運動の実践を提案支援します</w:t>
            </w:r>
          </w:p>
          <w:p w14:paraId="054E119A" w14:textId="71AC8182" w:rsidR="001D30AE" w:rsidRPr="00D26C71" w:rsidRDefault="003D1F77" w:rsidP="00B447A2">
            <w:pPr>
              <w:spacing w:line="300" w:lineRule="exact"/>
              <w:ind w:left="210" w:hangingChars="100" w:hanging="210"/>
              <w:rPr>
                <w:rFonts w:cs="Times New Roman"/>
                <w:sz w:val="21"/>
                <w:szCs w:val="21"/>
                <w:lang w:bidi="ar-SA"/>
              </w:rPr>
            </w:pPr>
            <w:r>
              <w:rPr>
                <w:rFonts w:cs="Times New Roman" w:hint="eastAsia"/>
                <w:snapToGrid w:val="0"/>
                <w:sz w:val="21"/>
                <w:szCs w:val="21"/>
                <w:lang w:bidi="ar-SA"/>
              </w:rPr>
              <w:t>●</w:t>
            </w:r>
            <w:r w:rsidR="00240B97">
              <w:rPr>
                <w:rFonts w:cs="Times New Roman" w:hint="eastAsia"/>
                <w:snapToGrid w:val="0"/>
                <w:sz w:val="21"/>
                <w:szCs w:val="21"/>
                <w:lang w:bidi="ar-SA"/>
              </w:rPr>
              <w:t>食生活改善部会や保健補導員部会等の地区活動</w:t>
            </w:r>
            <w:r w:rsidR="00240B97" w:rsidRPr="00835B83">
              <w:rPr>
                <w:rFonts w:cs="Times New Roman" w:hint="eastAsia"/>
                <w:snapToGrid w:val="0"/>
                <w:sz w:val="21"/>
                <w:szCs w:val="21"/>
                <w:lang w:bidi="ar-SA"/>
              </w:rPr>
              <w:t>で</w:t>
            </w:r>
            <w:r w:rsidR="00240B97" w:rsidRPr="00D26C71">
              <w:rPr>
                <w:rFonts w:cs="Times New Roman" w:hint="eastAsia"/>
                <w:snapToGrid w:val="0"/>
                <w:sz w:val="21"/>
                <w:szCs w:val="21"/>
                <w:lang w:bidi="ar-SA"/>
              </w:rPr>
              <w:t>運動について</w:t>
            </w:r>
            <w:r w:rsidR="001D30AE" w:rsidRPr="00D26C71">
              <w:rPr>
                <w:rFonts w:cs="Times New Roman" w:hint="eastAsia"/>
                <w:snapToGrid w:val="0"/>
                <w:sz w:val="21"/>
                <w:szCs w:val="21"/>
                <w:lang w:bidi="ar-SA"/>
              </w:rPr>
              <w:t>推進します</w:t>
            </w:r>
          </w:p>
          <w:p w14:paraId="1F1345ED" w14:textId="62C26475" w:rsidR="001D30AE" w:rsidRPr="00127415" w:rsidRDefault="003D1F77" w:rsidP="00B447A2">
            <w:pPr>
              <w:spacing w:line="300" w:lineRule="exact"/>
              <w:ind w:left="210" w:hangingChars="100" w:hanging="210"/>
              <w:rPr>
                <w:rFonts w:cs="Times New Roman"/>
                <w:snapToGrid w:val="0"/>
                <w:szCs w:val="21"/>
              </w:rPr>
            </w:pPr>
            <w:r w:rsidRPr="00D26C71">
              <w:rPr>
                <w:rFonts w:cs="Times New Roman" w:hint="eastAsia"/>
                <w:sz w:val="21"/>
                <w:szCs w:val="21"/>
                <w:lang w:bidi="ar-SA"/>
              </w:rPr>
              <w:t>●</w:t>
            </w:r>
            <w:r w:rsidR="005D1A24" w:rsidRPr="00D26C71">
              <w:rPr>
                <w:rFonts w:cs="Times New Roman" w:hint="eastAsia"/>
                <w:sz w:val="21"/>
                <w:szCs w:val="21"/>
                <w:lang w:bidi="ar-SA"/>
              </w:rPr>
              <w:t>ロコモティブシンドローム（※4</w:t>
            </w:r>
            <w:r w:rsidR="00127415" w:rsidRPr="00D26C71">
              <w:rPr>
                <w:rFonts w:cs="Times New Roman" w:hint="eastAsia"/>
                <w:sz w:val="21"/>
                <w:szCs w:val="21"/>
                <w:lang w:bidi="ar-SA"/>
              </w:rPr>
              <w:t>）の</w:t>
            </w:r>
            <w:r w:rsidR="00127415" w:rsidRPr="009F4C17">
              <w:rPr>
                <w:rFonts w:cs="Times New Roman" w:hint="eastAsia"/>
                <w:sz w:val="21"/>
                <w:szCs w:val="21"/>
                <w:lang w:bidi="ar-SA"/>
              </w:rPr>
              <w:t>認知を高めます</w:t>
            </w:r>
          </w:p>
        </w:tc>
      </w:tr>
      <w:bookmarkEnd w:id="77"/>
    </w:tbl>
    <w:p w14:paraId="79FA2E21" w14:textId="77777777" w:rsidR="00901C98" w:rsidRDefault="00901C98" w:rsidP="00CE6C70">
      <w:pPr>
        <w:spacing w:line="200" w:lineRule="exact"/>
        <w:ind w:firstLine="220"/>
        <w:rPr>
          <w:snapToGrid w:val="0"/>
        </w:rPr>
      </w:pPr>
    </w:p>
    <w:p w14:paraId="081C1301" w14:textId="77777777" w:rsidR="00D95D94" w:rsidRDefault="00D95D94" w:rsidP="00CE6C70">
      <w:pPr>
        <w:spacing w:line="200" w:lineRule="exact"/>
        <w:ind w:firstLine="220"/>
        <w:rPr>
          <w:snapToGrid w:val="0"/>
        </w:rPr>
      </w:pPr>
    </w:p>
    <w:tbl>
      <w:tblPr>
        <w:tblW w:w="9806" w:type="dxa"/>
        <w:jc w:val="center"/>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15"/>
        <w:gridCol w:w="4991"/>
      </w:tblGrid>
      <w:tr w:rsidR="00BC0C4D" w:rsidRPr="002F64DA" w14:paraId="23CB7B14" w14:textId="77777777" w:rsidTr="00D47AC8">
        <w:trPr>
          <w:trHeight w:val="242"/>
          <w:jc w:val="center"/>
        </w:trPr>
        <w:tc>
          <w:tcPr>
            <w:tcW w:w="9806" w:type="dxa"/>
            <w:gridSpan w:val="2"/>
            <w:shd w:val="clear" w:color="auto" w:fill="C2D69B" w:themeFill="accent3" w:themeFillTint="99"/>
          </w:tcPr>
          <w:bookmarkEnd w:id="76"/>
          <w:p w14:paraId="29CFCBD5" w14:textId="45EAE76C" w:rsidR="00BC0C4D" w:rsidRPr="00BC0C4D" w:rsidRDefault="00BC0C4D" w:rsidP="00BC0C4D">
            <w:pPr>
              <w:ind w:firstLine="240"/>
              <w:rPr>
                <w:rFonts w:cs="Times New Roman"/>
                <w:snapToGrid w:val="0"/>
                <w:sz w:val="24"/>
                <w:szCs w:val="24"/>
              </w:rPr>
            </w:pPr>
            <w:r w:rsidRPr="00BC0C4D">
              <w:rPr>
                <w:rFonts w:cs="Times New Roman" w:hint="eastAsia"/>
                <w:snapToGrid w:val="0"/>
                <w:sz w:val="24"/>
                <w:szCs w:val="24"/>
              </w:rPr>
              <w:t>③季節に応じた活動量を確保しよう</w:t>
            </w:r>
          </w:p>
        </w:tc>
      </w:tr>
      <w:tr w:rsidR="00D60BD9" w:rsidRPr="002F64DA" w14:paraId="687C47D9" w14:textId="77777777" w:rsidTr="005159C6">
        <w:tblPrEx>
          <w:tblBorders>
            <w:top w:val="none" w:sz="0" w:space="0" w:color="auto"/>
            <w:left w:val="none" w:sz="0" w:space="0" w:color="auto"/>
            <w:right w:val="none" w:sz="0" w:space="0" w:color="auto"/>
            <w:insideH w:val="none" w:sz="0" w:space="0" w:color="auto"/>
            <w:insideV w:val="none" w:sz="0" w:space="0" w:color="auto"/>
          </w:tblBorders>
        </w:tblPrEx>
        <w:trPr>
          <w:trHeight w:val="242"/>
          <w:jc w:val="center"/>
        </w:trPr>
        <w:tc>
          <w:tcPr>
            <w:tcW w:w="4815" w:type="dxa"/>
            <w:tcBorders>
              <w:top w:val="single" w:sz="2" w:space="0" w:color="auto"/>
              <w:left w:val="single" w:sz="2" w:space="0" w:color="auto"/>
              <w:bottom w:val="single" w:sz="2" w:space="0" w:color="auto"/>
              <w:right w:val="single" w:sz="2" w:space="0" w:color="auto"/>
            </w:tcBorders>
            <w:shd w:val="clear" w:color="auto" w:fill="F2DBDB" w:themeFill="accent2" w:themeFillTint="33"/>
            <w:hideMark/>
          </w:tcPr>
          <w:p w14:paraId="07FBA92A" w14:textId="77777777" w:rsidR="00D60BD9" w:rsidRPr="002F64DA" w:rsidRDefault="00D60BD9" w:rsidP="00B82613">
            <w:pPr>
              <w:ind w:firstLine="220"/>
              <w:jc w:val="center"/>
              <w:rPr>
                <w:rFonts w:cs="Times New Roman"/>
                <w:snapToGrid w:val="0"/>
                <w:szCs w:val="21"/>
              </w:rPr>
            </w:pPr>
            <w:bookmarkStart w:id="78" w:name="_Hlk155828841"/>
            <w:r w:rsidRPr="002F64DA">
              <w:rPr>
                <w:rFonts w:cs="Times New Roman" w:hint="eastAsia"/>
                <w:snapToGrid w:val="0"/>
                <w:szCs w:val="21"/>
              </w:rPr>
              <w:t>住民ひとりひとりができること</w:t>
            </w:r>
          </w:p>
        </w:tc>
        <w:tc>
          <w:tcPr>
            <w:tcW w:w="4991" w:type="dxa"/>
            <w:tcBorders>
              <w:top w:val="single" w:sz="2" w:space="0" w:color="auto"/>
              <w:left w:val="single" w:sz="2" w:space="0" w:color="auto"/>
              <w:bottom w:val="single" w:sz="2" w:space="0" w:color="auto"/>
              <w:right w:val="single" w:sz="2" w:space="0" w:color="auto"/>
            </w:tcBorders>
            <w:shd w:val="clear" w:color="auto" w:fill="DBE5F1" w:themeFill="accent1" w:themeFillTint="33"/>
            <w:hideMark/>
          </w:tcPr>
          <w:p w14:paraId="5C9558CB" w14:textId="77777777" w:rsidR="00D60BD9" w:rsidRPr="002F64DA" w:rsidRDefault="00D60BD9" w:rsidP="00B82613">
            <w:pPr>
              <w:ind w:firstLine="220"/>
              <w:jc w:val="center"/>
              <w:rPr>
                <w:rFonts w:cs="Times New Roman"/>
                <w:snapToGrid w:val="0"/>
                <w:szCs w:val="21"/>
              </w:rPr>
            </w:pPr>
            <w:r w:rsidRPr="002F64DA">
              <w:rPr>
                <w:rFonts w:cs="Times New Roman" w:hint="eastAsia"/>
                <w:snapToGrid w:val="0"/>
                <w:szCs w:val="21"/>
              </w:rPr>
              <w:t>原村ができること（地域・行政）</w:t>
            </w:r>
          </w:p>
        </w:tc>
      </w:tr>
      <w:bookmarkEnd w:id="78"/>
      <w:tr w:rsidR="00D60BD9" w:rsidRPr="002F64DA" w14:paraId="2250A751" w14:textId="77777777" w:rsidTr="005159C6">
        <w:tblPrEx>
          <w:tblBorders>
            <w:top w:val="none" w:sz="0" w:space="0" w:color="auto"/>
            <w:left w:val="none" w:sz="0" w:space="0" w:color="auto"/>
            <w:right w:val="none" w:sz="0" w:space="0" w:color="auto"/>
            <w:insideH w:val="none" w:sz="0" w:space="0" w:color="auto"/>
            <w:insideV w:val="none" w:sz="0" w:space="0" w:color="auto"/>
          </w:tblBorders>
        </w:tblPrEx>
        <w:trPr>
          <w:trHeight w:val="49"/>
          <w:jc w:val="center"/>
        </w:trPr>
        <w:tc>
          <w:tcPr>
            <w:tcW w:w="4815" w:type="dxa"/>
            <w:tcBorders>
              <w:top w:val="single" w:sz="2" w:space="0" w:color="auto"/>
              <w:left w:val="single" w:sz="4" w:space="0" w:color="auto"/>
              <w:bottom w:val="single" w:sz="4" w:space="0" w:color="auto"/>
              <w:right w:val="single" w:sz="4" w:space="0" w:color="auto"/>
            </w:tcBorders>
          </w:tcPr>
          <w:p w14:paraId="05D22A28" w14:textId="19D6345C" w:rsidR="008F35E8" w:rsidRPr="009F4C17" w:rsidRDefault="003D1F77" w:rsidP="00B447A2">
            <w:pPr>
              <w:spacing w:line="300" w:lineRule="exact"/>
              <w:ind w:firstLineChars="0" w:firstLine="0"/>
              <w:rPr>
                <w:rFonts w:cs="Times New Roman"/>
                <w:sz w:val="21"/>
                <w:szCs w:val="21"/>
                <w:lang w:bidi="ar-SA"/>
              </w:rPr>
            </w:pPr>
            <w:r>
              <w:rPr>
                <w:rFonts w:cs="Times New Roman" w:hint="eastAsia"/>
                <w:sz w:val="21"/>
                <w:szCs w:val="21"/>
                <w:lang w:bidi="ar-SA"/>
              </w:rPr>
              <w:t>●</w:t>
            </w:r>
            <w:r w:rsidR="008F35E8" w:rsidRPr="009F4C17">
              <w:rPr>
                <w:rFonts w:cs="Times New Roman" w:hint="eastAsia"/>
                <w:sz w:val="21"/>
                <w:szCs w:val="21"/>
                <w:lang w:bidi="ar-SA"/>
              </w:rPr>
              <w:t>運動教室等に積極的に参加します</w:t>
            </w:r>
          </w:p>
          <w:p w14:paraId="7F308B4F" w14:textId="4139D2F0" w:rsidR="00D60BD9" w:rsidRPr="00127415" w:rsidRDefault="003D1F77" w:rsidP="00B447A2">
            <w:pPr>
              <w:spacing w:line="300" w:lineRule="exact"/>
              <w:ind w:left="210" w:hangingChars="100" w:hanging="210"/>
              <w:rPr>
                <w:rFonts w:cs="Times New Roman"/>
                <w:snapToGrid w:val="0"/>
                <w:szCs w:val="21"/>
              </w:rPr>
            </w:pPr>
            <w:r>
              <w:rPr>
                <w:rFonts w:cs="Times New Roman" w:hint="eastAsia"/>
                <w:sz w:val="21"/>
                <w:szCs w:val="21"/>
                <w:lang w:bidi="ar-SA"/>
              </w:rPr>
              <w:t>●</w:t>
            </w:r>
            <w:r w:rsidR="008F35E8" w:rsidRPr="009F4C17">
              <w:rPr>
                <w:rFonts w:cs="Times New Roman" w:hint="eastAsia"/>
                <w:sz w:val="21"/>
                <w:szCs w:val="21"/>
                <w:lang w:bidi="ar-SA"/>
              </w:rPr>
              <w:t>教室で学んだ運動を家庭で実践します</w:t>
            </w:r>
          </w:p>
        </w:tc>
        <w:tc>
          <w:tcPr>
            <w:tcW w:w="4991" w:type="dxa"/>
            <w:tcBorders>
              <w:top w:val="single" w:sz="2" w:space="0" w:color="auto"/>
              <w:left w:val="single" w:sz="4" w:space="0" w:color="auto"/>
              <w:bottom w:val="single" w:sz="4" w:space="0" w:color="auto"/>
              <w:right w:val="single" w:sz="4" w:space="0" w:color="auto"/>
            </w:tcBorders>
          </w:tcPr>
          <w:p w14:paraId="34A24C9A" w14:textId="6B9EE26E" w:rsidR="00AD7672" w:rsidRPr="009F4C17" w:rsidRDefault="003D1F77" w:rsidP="00B447A2">
            <w:pPr>
              <w:spacing w:line="300" w:lineRule="exact"/>
              <w:ind w:left="210" w:hangingChars="100" w:hanging="210"/>
              <w:rPr>
                <w:rFonts w:cs="Times New Roman"/>
                <w:sz w:val="21"/>
                <w:szCs w:val="21"/>
                <w:lang w:bidi="ar-SA"/>
              </w:rPr>
            </w:pPr>
            <w:r>
              <w:rPr>
                <w:rFonts w:cs="Times New Roman" w:hint="eastAsia"/>
                <w:sz w:val="21"/>
                <w:szCs w:val="21"/>
                <w:lang w:bidi="ar-SA"/>
              </w:rPr>
              <w:t>●</w:t>
            </w:r>
            <w:r w:rsidR="00AD7672" w:rsidRPr="009F4C17">
              <w:rPr>
                <w:rFonts w:cs="Times New Roman" w:hint="eastAsia"/>
                <w:sz w:val="21"/>
                <w:szCs w:val="21"/>
                <w:lang w:bidi="ar-SA"/>
              </w:rPr>
              <w:t>閉じこもりがちな冬場の運動を推奨します</w:t>
            </w:r>
          </w:p>
          <w:p w14:paraId="516184FD" w14:textId="58EB8152" w:rsidR="00AD7672" w:rsidRPr="009F4C17" w:rsidRDefault="003D1F77" w:rsidP="00B447A2">
            <w:pPr>
              <w:spacing w:line="300" w:lineRule="exact"/>
              <w:ind w:left="210" w:hangingChars="100" w:hanging="210"/>
              <w:rPr>
                <w:rFonts w:cs="Times New Roman"/>
                <w:sz w:val="21"/>
                <w:szCs w:val="21"/>
                <w:lang w:bidi="ar-SA"/>
              </w:rPr>
            </w:pPr>
            <w:r>
              <w:rPr>
                <w:rFonts w:cs="Times New Roman" w:hint="eastAsia"/>
                <w:sz w:val="21"/>
                <w:szCs w:val="21"/>
                <w:lang w:bidi="ar-SA"/>
              </w:rPr>
              <w:t>●</w:t>
            </w:r>
            <w:r w:rsidR="00AD7672" w:rsidRPr="009F4C17">
              <w:rPr>
                <w:rFonts w:cs="Times New Roman" w:hint="eastAsia"/>
                <w:sz w:val="21"/>
                <w:szCs w:val="21"/>
                <w:lang w:bidi="ar-SA"/>
              </w:rPr>
              <w:t>住民が自ら取り組む活動を積極的に支援します</w:t>
            </w:r>
          </w:p>
          <w:p w14:paraId="757B9D5B" w14:textId="78EB65EF" w:rsidR="00D60BD9" w:rsidRPr="00127415" w:rsidRDefault="003D1F77" w:rsidP="00B447A2">
            <w:pPr>
              <w:spacing w:line="300" w:lineRule="exact"/>
              <w:ind w:left="210" w:hangingChars="100" w:hanging="210"/>
              <w:rPr>
                <w:rFonts w:cs="Times New Roman"/>
                <w:snapToGrid w:val="0"/>
                <w:szCs w:val="21"/>
              </w:rPr>
            </w:pPr>
            <w:r>
              <w:rPr>
                <w:rFonts w:cs="Times New Roman" w:hint="eastAsia"/>
                <w:sz w:val="21"/>
                <w:szCs w:val="21"/>
                <w:lang w:bidi="ar-SA"/>
              </w:rPr>
              <w:t>●</w:t>
            </w:r>
            <w:r w:rsidR="00AD7672" w:rsidRPr="009F4C17">
              <w:rPr>
                <w:rFonts w:cs="Times New Roman" w:hint="eastAsia"/>
                <w:sz w:val="21"/>
                <w:szCs w:val="21"/>
                <w:lang w:bidi="ar-SA"/>
              </w:rPr>
              <w:t>季節に応じた運動教室を開催します</w:t>
            </w:r>
          </w:p>
        </w:tc>
      </w:tr>
    </w:tbl>
    <w:p w14:paraId="51FA3570" w14:textId="77777777" w:rsidR="00CE6C70" w:rsidRPr="00D26C71" w:rsidRDefault="00CE6C70" w:rsidP="00CE6C70">
      <w:pPr>
        <w:ind w:firstLineChars="0" w:firstLine="0"/>
        <w:rPr>
          <w:snapToGrid w:val="0"/>
        </w:rPr>
      </w:pPr>
      <w:r w:rsidRPr="00D26C71">
        <w:rPr>
          <w:rFonts w:hint="eastAsia"/>
          <w:snapToGrid w:val="0"/>
        </w:rPr>
        <w:t>※３　アクティブガイド「プラス10」</w:t>
      </w:r>
    </w:p>
    <w:p w14:paraId="06E0E840" w14:textId="77777777" w:rsidR="00CE6C70" w:rsidRPr="00D26C71" w:rsidRDefault="00CE6C70" w:rsidP="00CE6C70">
      <w:pPr>
        <w:ind w:firstLineChars="250" w:firstLine="550"/>
        <w:rPr>
          <w:snapToGrid w:val="0"/>
        </w:rPr>
      </w:pPr>
      <w:r w:rsidRPr="00D26C71">
        <w:rPr>
          <w:rFonts w:hint="eastAsia"/>
          <w:snapToGrid w:val="0"/>
        </w:rPr>
        <w:t>「健康づくりのための身体活動指針」で定められた基準を達成するため、国民向けのガイドラインとして示され</w:t>
      </w:r>
    </w:p>
    <w:p w14:paraId="7D3A9B90" w14:textId="77777777" w:rsidR="00CE6C70" w:rsidRPr="00D26C71" w:rsidRDefault="00CE6C70" w:rsidP="00CE6C70">
      <w:pPr>
        <w:ind w:firstLineChars="250" w:firstLine="550"/>
        <w:rPr>
          <w:snapToGrid w:val="0"/>
        </w:rPr>
      </w:pPr>
      <w:r w:rsidRPr="00D26C71">
        <w:rPr>
          <w:rFonts w:hint="eastAsia"/>
          <w:snapToGrid w:val="0"/>
        </w:rPr>
        <w:t>ました。『+10（プラス・テン）今より10分多くからだを動かそう』をメッセージに理解しやすくまとめられていま</w:t>
      </w:r>
    </w:p>
    <w:p w14:paraId="4C6EEBFB" w14:textId="77777777" w:rsidR="00CE6C70" w:rsidRPr="00D26C71" w:rsidRDefault="00CE6C70" w:rsidP="00CE6C70">
      <w:pPr>
        <w:ind w:firstLineChars="250" w:firstLine="550"/>
        <w:rPr>
          <w:snapToGrid w:val="0"/>
        </w:rPr>
      </w:pPr>
      <w:r w:rsidRPr="00D26C71">
        <w:rPr>
          <w:rFonts w:hint="eastAsia"/>
          <w:snapToGrid w:val="0"/>
        </w:rPr>
        <w:t>す。～普段から元気にからだを動かすことで、糖尿病、心臓病、脳卒中、がん、ロコモ、うつ、認知症などによ</w:t>
      </w:r>
    </w:p>
    <w:p w14:paraId="565FE203" w14:textId="77777777" w:rsidR="00CE6C70" w:rsidRPr="00D26C71" w:rsidRDefault="00CE6C70" w:rsidP="00CE6C70">
      <w:pPr>
        <w:ind w:firstLineChars="250" w:firstLine="550"/>
        <w:rPr>
          <w:snapToGrid w:val="0"/>
        </w:rPr>
      </w:pPr>
      <w:r w:rsidRPr="00D26C71">
        <w:rPr>
          <w:rFonts w:hint="eastAsia"/>
          <w:snapToGrid w:val="0"/>
        </w:rPr>
        <w:t>るリスクを下げることができます、今より10分多く、毎日からだを動かしてみませんか～</w:t>
      </w:r>
    </w:p>
    <w:p w14:paraId="376E6129" w14:textId="77777777" w:rsidR="00CE6C70" w:rsidRPr="00D26C71" w:rsidRDefault="00CE6C70" w:rsidP="00CE6C70">
      <w:pPr>
        <w:ind w:firstLineChars="0" w:firstLine="0"/>
        <w:rPr>
          <w:snapToGrid w:val="0"/>
        </w:rPr>
      </w:pPr>
    </w:p>
    <w:p w14:paraId="20923418" w14:textId="77777777" w:rsidR="00CE6C70" w:rsidRPr="00D26C71" w:rsidRDefault="00CE6C70" w:rsidP="00CE6C70">
      <w:pPr>
        <w:ind w:firstLineChars="0" w:firstLine="0"/>
        <w:rPr>
          <w:snapToGrid w:val="0"/>
        </w:rPr>
      </w:pPr>
      <w:r w:rsidRPr="00D26C71">
        <w:rPr>
          <w:rFonts w:hint="eastAsia"/>
          <w:snapToGrid w:val="0"/>
        </w:rPr>
        <w:t>※４　ロコモティブシンドローム＝ロコモ</w:t>
      </w:r>
    </w:p>
    <w:p w14:paraId="23E53A29" w14:textId="77777777" w:rsidR="00CE6C70" w:rsidRPr="00D26C71" w:rsidRDefault="00CE6C70" w:rsidP="00CE6C70">
      <w:pPr>
        <w:ind w:firstLineChars="250" w:firstLine="550"/>
        <w:rPr>
          <w:snapToGrid w:val="0"/>
        </w:rPr>
      </w:pPr>
      <w:r w:rsidRPr="00D26C71">
        <w:rPr>
          <w:rFonts w:hint="eastAsia"/>
          <w:snapToGrid w:val="0"/>
        </w:rPr>
        <w:t>骨や関節の病気、筋力の低下、バランス能力の低下によって転倒、骨折しやすくなることで、自立した生活</w:t>
      </w:r>
    </w:p>
    <w:p w14:paraId="2C5B286D" w14:textId="34E528AF" w:rsidR="000220D8" w:rsidRDefault="00CE6C70" w:rsidP="00CE6C70">
      <w:pPr>
        <w:ind w:firstLineChars="250" w:firstLine="550"/>
        <w:rPr>
          <w:snapToGrid w:val="0"/>
        </w:rPr>
      </w:pPr>
      <w:r w:rsidRPr="00D26C71">
        <w:rPr>
          <w:rFonts w:hint="eastAsia"/>
          <w:snapToGrid w:val="0"/>
        </w:rPr>
        <w:t>ができなくなり介護が必要となる危険性が高い状態を示しています。</w:t>
      </w:r>
      <w:r w:rsidR="000220D8">
        <w:rPr>
          <w:snapToGrid w:val="0"/>
        </w:rPr>
        <w:br w:type="page"/>
      </w:r>
    </w:p>
    <w:tbl>
      <w:tblPr>
        <w:tblW w:w="9781" w:type="dxa"/>
        <w:tblInd w:w="-5"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12"/>
        <w:gridCol w:w="1984"/>
        <w:gridCol w:w="1985"/>
      </w:tblGrid>
      <w:tr w:rsidR="002B58D9" w:rsidRPr="00010E17" w14:paraId="765851E8" w14:textId="77777777" w:rsidTr="00CB6548">
        <w:tc>
          <w:tcPr>
            <w:tcW w:w="5812" w:type="dxa"/>
            <w:tcBorders>
              <w:bottom w:val="single" w:sz="2" w:space="0" w:color="auto"/>
            </w:tcBorders>
            <w:shd w:val="clear" w:color="auto" w:fill="DBE5F1" w:themeFill="accent1" w:themeFillTint="33"/>
          </w:tcPr>
          <w:p w14:paraId="1471AC78" w14:textId="3E69517C" w:rsidR="002B58D9" w:rsidRPr="00010E17" w:rsidRDefault="00F0406B" w:rsidP="00010E17">
            <w:pPr>
              <w:ind w:firstLine="220"/>
              <w:rPr>
                <w:rFonts w:cs="Times New Roman"/>
              </w:rPr>
            </w:pPr>
            <w:bookmarkStart w:id="79" w:name="_Hlk156085105"/>
            <w:r>
              <w:rPr>
                <w:rFonts w:cs="Times New Roman" w:hint="eastAsia"/>
              </w:rPr>
              <w:t>目標</w:t>
            </w:r>
          </w:p>
        </w:tc>
        <w:tc>
          <w:tcPr>
            <w:tcW w:w="1984" w:type="dxa"/>
            <w:tcBorders>
              <w:bottom w:val="single" w:sz="2" w:space="0" w:color="auto"/>
            </w:tcBorders>
            <w:shd w:val="clear" w:color="auto" w:fill="DBE5F1" w:themeFill="accent1" w:themeFillTint="33"/>
          </w:tcPr>
          <w:p w14:paraId="67F22705" w14:textId="558F8458" w:rsidR="002B58D9" w:rsidRPr="00F0406B" w:rsidRDefault="00F0406B" w:rsidP="00C23340">
            <w:pPr>
              <w:ind w:firstLine="220"/>
            </w:pPr>
            <w:r>
              <w:rPr>
                <w:rFonts w:hint="eastAsia"/>
              </w:rPr>
              <w:t>策定時値</w:t>
            </w:r>
            <w:r w:rsidR="00C23340">
              <w:rPr>
                <w:rFonts w:hint="eastAsia"/>
              </w:rPr>
              <w:t>(</w:t>
            </w:r>
            <w:r w:rsidR="00C23340">
              <w:t>R5)</w:t>
            </w:r>
          </w:p>
        </w:tc>
        <w:tc>
          <w:tcPr>
            <w:tcW w:w="1985" w:type="dxa"/>
            <w:tcBorders>
              <w:bottom w:val="single" w:sz="2" w:space="0" w:color="auto"/>
            </w:tcBorders>
            <w:shd w:val="clear" w:color="auto" w:fill="DBE5F1" w:themeFill="accent1" w:themeFillTint="33"/>
          </w:tcPr>
          <w:p w14:paraId="4FCFEA32" w14:textId="0729177E" w:rsidR="00C23340" w:rsidRPr="00F0406B" w:rsidRDefault="00F0406B" w:rsidP="00C23340">
            <w:pPr>
              <w:ind w:firstLine="220"/>
            </w:pPr>
            <w:r>
              <w:rPr>
                <w:rFonts w:hint="eastAsia"/>
              </w:rPr>
              <w:t>目標値</w:t>
            </w:r>
            <w:r w:rsidR="00C23340">
              <w:rPr>
                <w:rFonts w:hint="eastAsia"/>
              </w:rPr>
              <w:t>(</w:t>
            </w:r>
            <w:r w:rsidR="00C23340">
              <w:t>R14)</w:t>
            </w:r>
          </w:p>
        </w:tc>
      </w:tr>
      <w:tr w:rsidR="00010E17" w:rsidRPr="00010E17" w14:paraId="6C58A57C"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5812" w:type="dxa"/>
            <w:tcBorders>
              <w:top w:val="single" w:sz="2" w:space="0" w:color="auto"/>
              <w:left w:val="single" w:sz="2" w:space="0" w:color="auto"/>
              <w:bottom w:val="single" w:sz="2" w:space="0" w:color="auto"/>
              <w:right w:val="single" w:sz="2" w:space="0" w:color="auto"/>
            </w:tcBorders>
          </w:tcPr>
          <w:p w14:paraId="1122F46C" w14:textId="77777777" w:rsidR="00010E17" w:rsidRPr="00010E17" w:rsidRDefault="00010E17" w:rsidP="00010E17">
            <w:pPr>
              <w:ind w:firstLine="220"/>
              <w:rPr>
                <w:rFonts w:cs="Times New Roman"/>
              </w:rPr>
            </w:pPr>
            <w:r w:rsidRPr="00010E17">
              <w:rPr>
                <w:rFonts w:cs="Times New Roman"/>
              </w:rPr>
              <w:t>① 日常生活における歩数の増加</w:t>
            </w:r>
          </w:p>
          <w:p w14:paraId="05078FB5" w14:textId="77777777" w:rsidR="00010E17" w:rsidRPr="00010E17" w:rsidRDefault="00010E17" w:rsidP="00010E17">
            <w:pPr>
              <w:ind w:firstLine="220"/>
              <w:rPr>
                <w:rFonts w:cs="Times New Roman"/>
              </w:rPr>
            </w:pPr>
            <w:r w:rsidRPr="00010E17">
              <w:rPr>
                <w:rFonts w:cs="Times New Roman" w:hint="eastAsia"/>
              </w:rPr>
              <w:t>（1日1時間以上の運動習慣あり）</w:t>
            </w:r>
          </w:p>
        </w:tc>
        <w:tc>
          <w:tcPr>
            <w:tcW w:w="1984" w:type="dxa"/>
            <w:tcBorders>
              <w:top w:val="single" w:sz="2" w:space="0" w:color="auto"/>
              <w:left w:val="single" w:sz="2" w:space="0" w:color="auto"/>
              <w:bottom w:val="single" w:sz="2" w:space="0" w:color="auto"/>
              <w:right w:val="single" w:sz="2" w:space="0" w:color="auto"/>
            </w:tcBorders>
          </w:tcPr>
          <w:p w14:paraId="0E20B646" w14:textId="00893DEC" w:rsidR="00010E17" w:rsidRPr="00F0406B" w:rsidRDefault="00010E17" w:rsidP="000C76F4">
            <w:pPr>
              <w:spacing w:line="540" w:lineRule="exact"/>
              <w:ind w:firstLine="220"/>
            </w:pPr>
            <w:r w:rsidRPr="00F0406B">
              <w:rPr>
                <w:rFonts w:hint="eastAsia"/>
              </w:rPr>
              <w:t>6</w:t>
            </w:r>
            <w:r w:rsidRPr="00F0406B">
              <w:t>8.4</w:t>
            </w:r>
            <w:r w:rsidRPr="00F0406B">
              <w:rPr>
                <w:rFonts w:hint="eastAsia"/>
              </w:rPr>
              <w:t>％</w:t>
            </w:r>
            <w:r w:rsidR="00E07ACF">
              <w:rPr>
                <w:rFonts w:hint="eastAsia"/>
              </w:rPr>
              <w:t>(</w:t>
            </w:r>
            <w:r w:rsidRPr="00F0406B">
              <w:rPr>
                <w:rFonts w:hint="eastAsia"/>
              </w:rPr>
              <w:t>R4</w:t>
            </w:r>
            <w:r w:rsidR="00E07ACF">
              <w:t>)</w:t>
            </w:r>
            <w:r w:rsidRPr="00F0406B">
              <w:rPr>
                <w:rFonts w:hint="eastAsia"/>
              </w:rPr>
              <w:t>*²</w:t>
            </w:r>
          </w:p>
        </w:tc>
        <w:tc>
          <w:tcPr>
            <w:tcW w:w="1985" w:type="dxa"/>
            <w:tcBorders>
              <w:top w:val="single" w:sz="2" w:space="0" w:color="auto"/>
              <w:left w:val="single" w:sz="2" w:space="0" w:color="auto"/>
              <w:bottom w:val="single" w:sz="2" w:space="0" w:color="auto"/>
              <w:right w:val="single" w:sz="2" w:space="0" w:color="auto"/>
            </w:tcBorders>
          </w:tcPr>
          <w:p w14:paraId="17FD52A8" w14:textId="1E6EC8BF" w:rsidR="00010E17" w:rsidRPr="00F0406B" w:rsidRDefault="00010E17" w:rsidP="000C76F4">
            <w:pPr>
              <w:spacing w:line="540" w:lineRule="exact"/>
              <w:ind w:left="210" w:firstLine="220"/>
            </w:pPr>
            <w:r w:rsidRPr="00F0406B">
              <w:rPr>
                <w:rFonts w:hint="eastAsia"/>
              </w:rPr>
              <w:t>70％</w:t>
            </w:r>
          </w:p>
        </w:tc>
      </w:tr>
      <w:tr w:rsidR="00010E17" w:rsidRPr="00010E17" w14:paraId="3F8E14E7"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5812" w:type="dxa"/>
            <w:tcBorders>
              <w:top w:val="single" w:sz="2" w:space="0" w:color="auto"/>
              <w:left w:val="single" w:sz="2" w:space="0" w:color="auto"/>
              <w:bottom w:val="single" w:sz="2" w:space="0" w:color="auto"/>
              <w:right w:val="single" w:sz="2" w:space="0" w:color="auto"/>
            </w:tcBorders>
          </w:tcPr>
          <w:p w14:paraId="1FD17791" w14:textId="77777777" w:rsidR="00010E17" w:rsidRPr="00010E17" w:rsidRDefault="00010E17" w:rsidP="00010E17">
            <w:pPr>
              <w:ind w:firstLine="220"/>
              <w:rPr>
                <w:rFonts w:cs="Times New Roman"/>
              </w:rPr>
            </w:pPr>
            <w:r w:rsidRPr="00010E17">
              <w:rPr>
                <w:rFonts w:cs="Times New Roman"/>
              </w:rPr>
              <w:t>② 運動習慣者の増加</w:t>
            </w:r>
          </w:p>
          <w:p w14:paraId="41E4B058" w14:textId="77777777" w:rsidR="00010E17" w:rsidRPr="00010E17" w:rsidRDefault="00010E17" w:rsidP="00010E17">
            <w:pPr>
              <w:ind w:firstLine="220"/>
              <w:rPr>
                <w:rFonts w:cs="Times New Roman"/>
              </w:rPr>
            </w:pPr>
            <w:r w:rsidRPr="00010E17">
              <w:rPr>
                <w:rFonts w:cs="Times New Roman" w:hint="eastAsia"/>
              </w:rPr>
              <w:t>（1回30分以上の運動を週2日以上）</w:t>
            </w:r>
          </w:p>
        </w:tc>
        <w:tc>
          <w:tcPr>
            <w:tcW w:w="1984" w:type="dxa"/>
            <w:tcBorders>
              <w:top w:val="single" w:sz="2" w:space="0" w:color="auto"/>
              <w:left w:val="single" w:sz="2" w:space="0" w:color="auto"/>
              <w:bottom w:val="single" w:sz="2" w:space="0" w:color="auto"/>
              <w:right w:val="single" w:sz="2" w:space="0" w:color="auto"/>
            </w:tcBorders>
          </w:tcPr>
          <w:p w14:paraId="7D4E026C" w14:textId="1104EB94" w:rsidR="00010E17" w:rsidRPr="00F0406B" w:rsidRDefault="00010E17" w:rsidP="000C76F4">
            <w:pPr>
              <w:spacing w:line="540" w:lineRule="exact"/>
              <w:ind w:firstLine="220"/>
            </w:pPr>
            <w:r w:rsidRPr="00F0406B">
              <w:rPr>
                <w:rFonts w:hint="eastAsia"/>
              </w:rPr>
              <w:t>38.5％</w:t>
            </w:r>
            <w:r w:rsidR="00E07ACF">
              <w:rPr>
                <w:rFonts w:hint="eastAsia"/>
              </w:rPr>
              <w:t>(</w:t>
            </w:r>
            <w:r w:rsidRPr="00F0406B">
              <w:rPr>
                <w:rFonts w:hint="eastAsia"/>
              </w:rPr>
              <w:t>R4</w:t>
            </w:r>
            <w:r w:rsidR="00E07ACF">
              <w:t>)</w:t>
            </w:r>
            <w:r w:rsidRPr="00F0406B">
              <w:rPr>
                <w:rFonts w:hint="eastAsia"/>
              </w:rPr>
              <w:t>*²</w:t>
            </w:r>
          </w:p>
        </w:tc>
        <w:tc>
          <w:tcPr>
            <w:tcW w:w="1985" w:type="dxa"/>
            <w:tcBorders>
              <w:top w:val="single" w:sz="2" w:space="0" w:color="auto"/>
              <w:left w:val="single" w:sz="2" w:space="0" w:color="auto"/>
              <w:bottom w:val="single" w:sz="2" w:space="0" w:color="auto"/>
              <w:right w:val="single" w:sz="2" w:space="0" w:color="auto"/>
            </w:tcBorders>
          </w:tcPr>
          <w:p w14:paraId="34BFDD00" w14:textId="1B1804FB" w:rsidR="00010E17" w:rsidRPr="00F0406B" w:rsidRDefault="00010E17" w:rsidP="000C76F4">
            <w:pPr>
              <w:spacing w:line="540" w:lineRule="exact"/>
              <w:ind w:left="210" w:firstLine="220"/>
            </w:pPr>
            <w:r w:rsidRPr="00F0406B">
              <w:t>40％</w:t>
            </w:r>
          </w:p>
        </w:tc>
      </w:tr>
      <w:tr w:rsidR="00010E17" w:rsidRPr="00010E17" w14:paraId="50E6C697"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5812" w:type="dxa"/>
            <w:tcBorders>
              <w:top w:val="single" w:sz="2" w:space="0" w:color="auto"/>
              <w:left w:val="single" w:sz="2" w:space="0" w:color="auto"/>
              <w:bottom w:val="single" w:sz="4" w:space="0" w:color="auto"/>
              <w:right w:val="single" w:sz="2" w:space="0" w:color="auto"/>
            </w:tcBorders>
          </w:tcPr>
          <w:p w14:paraId="48C4BBD5" w14:textId="77777777" w:rsidR="00010E17" w:rsidRPr="00010E17" w:rsidRDefault="00010E17" w:rsidP="00010E17">
            <w:pPr>
              <w:ind w:firstLine="220"/>
              <w:rPr>
                <w:rFonts w:cs="Times New Roman"/>
              </w:rPr>
            </w:pPr>
            <w:r w:rsidRPr="00010E17">
              <w:rPr>
                <w:rFonts w:cs="Times New Roman"/>
              </w:rPr>
              <w:t>③ 運動やスポーツを習慣的に行っていないこどもの減少</w:t>
            </w:r>
          </w:p>
        </w:tc>
        <w:tc>
          <w:tcPr>
            <w:tcW w:w="1984" w:type="dxa"/>
            <w:tcBorders>
              <w:top w:val="single" w:sz="2" w:space="0" w:color="auto"/>
              <w:left w:val="single" w:sz="2" w:space="0" w:color="auto"/>
              <w:bottom w:val="single" w:sz="4" w:space="0" w:color="auto"/>
              <w:right w:val="single" w:sz="2" w:space="0" w:color="auto"/>
            </w:tcBorders>
          </w:tcPr>
          <w:p w14:paraId="3E66B305" w14:textId="0A808FF3" w:rsidR="00010E17" w:rsidRPr="00E07ACF" w:rsidRDefault="008074D1" w:rsidP="00E07ACF">
            <w:pPr>
              <w:ind w:firstLine="220"/>
            </w:pPr>
            <w:r w:rsidRPr="00E07ACF">
              <w:rPr>
                <w:rFonts w:hint="eastAsia"/>
              </w:rPr>
              <w:t>4</w:t>
            </w:r>
            <w:r w:rsidRPr="00E07ACF">
              <w:t>7.8%</w:t>
            </w:r>
            <w:r w:rsidR="00990650">
              <w:t xml:space="preserve"> </w:t>
            </w:r>
            <w:r w:rsidR="00990650" w:rsidRPr="00990650">
              <w:rPr>
                <w:rFonts w:hint="eastAsia"/>
                <w:sz w:val="16"/>
                <w:szCs w:val="16"/>
              </w:rPr>
              <w:t>*8</w:t>
            </w:r>
          </w:p>
        </w:tc>
        <w:tc>
          <w:tcPr>
            <w:tcW w:w="1985" w:type="dxa"/>
            <w:tcBorders>
              <w:top w:val="single" w:sz="2" w:space="0" w:color="auto"/>
              <w:left w:val="single" w:sz="2" w:space="0" w:color="auto"/>
              <w:bottom w:val="single" w:sz="4" w:space="0" w:color="auto"/>
              <w:right w:val="single" w:sz="2" w:space="0" w:color="auto"/>
            </w:tcBorders>
          </w:tcPr>
          <w:p w14:paraId="04EE9C17" w14:textId="77777777" w:rsidR="00010E17" w:rsidRPr="00F0406B" w:rsidRDefault="00010E17" w:rsidP="00F0406B">
            <w:pPr>
              <w:ind w:left="210" w:firstLine="220"/>
            </w:pPr>
            <w:r w:rsidRPr="00F0406B">
              <w:rPr>
                <w:rFonts w:hint="eastAsia"/>
              </w:rPr>
              <w:t>減少</w:t>
            </w:r>
          </w:p>
        </w:tc>
      </w:tr>
      <w:bookmarkEnd w:id="79"/>
    </w:tbl>
    <w:p w14:paraId="6FEF7968" w14:textId="77777777" w:rsidR="00D60BD9" w:rsidRDefault="00D60BD9" w:rsidP="00010E17">
      <w:pPr>
        <w:ind w:firstLineChars="0" w:firstLine="0"/>
        <w:rPr>
          <w:snapToGrid w:val="0"/>
        </w:rPr>
      </w:pPr>
    </w:p>
    <w:p w14:paraId="205C326C" w14:textId="65C9569E" w:rsidR="00C20051" w:rsidRPr="00D26C71" w:rsidRDefault="00515A84" w:rsidP="005E1B58">
      <w:pPr>
        <w:pStyle w:val="2"/>
      </w:pPr>
      <w:bookmarkStart w:id="80" w:name="_Toc160020316"/>
      <w:r w:rsidRPr="00D26C71">
        <w:rPr>
          <w:rFonts w:hint="eastAsia"/>
        </w:rPr>
        <w:t>３．</w:t>
      </w:r>
      <w:r w:rsidR="002D5C03" w:rsidRPr="00D26C71">
        <w:rPr>
          <w:rFonts w:hint="eastAsia"/>
        </w:rPr>
        <w:t>休養・睡眠</w:t>
      </w:r>
      <w:bookmarkEnd w:id="80"/>
    </w:p>
    <w:p w14:paraId="73B86EDC" w14:textId="3A694EC1" w:rsidR="002D5C03" w:rsidRPr="00A12FF8" w:rsidRDefault="00A12FF8" w:rsidP="00F157C1">
      <w:pPr>
        <w:ind w:firstLine="220"/>
        <w:rPr>
          <w:b/>
          <w:bCs/>
        </w:rPr>
      </w:pPr>
      <w:r w:rsidRPr="00A12FF8">
        <w:rPr>
          <w:rFonts w:hint="eastAsia"/>
          <w:b/>
          <w:bCs/>
        </w:rPr>
        <w:t>≪目指す姿≫</w:t>
      </w:r>
    </w:p>
    <w:p w14:paraId="6C58B5CB" w14:textId="74FF0792" w:rsidR="00381BCD" w:rsidRDefault="00627A61" w:rsidP="00F157C1">
      <w:pPr>
        <w:ind w:firstLine="220"/>
      </w:pPr>
      <w:r w:rsidRPr="00B209AF">
        <w:rPr>
          <w:b/>
          <w:bCs/>
          <w:noProof/>
          <w:lang w:bidi="ar-SA"/>
        </w:rPr>
        <mc:AlternateContent>
          <mc:Choice Requires="wps">
            <w:drawing>
              <wp:anchor distT="0" distB="0" distL="114300" distR="114300" simplePos="0" relativeHeight="251796992" behindDoc="0" locked="0" layoutInCell="1" allowOverlap="1" wp14:anchorId="588D5942" wp14:editId="6DF63A15">
                <wp:simplePos x="0" y="0"/>
                <wp:positionH relativeFrom="column">
                  <wp:posOffset>135890</wp:posOffset>
                </wp:positionH>
                <wp:positionV relativeFrom="paragraph">
                  <wp:posOffset>40640</wp:posOffset>
                </wp:positionV>
                <wp:extent cx="5766318" cy="460310"/>
                <wp:effectExtent l="0" t="0" r="25400" b="16510"/>
                <wp:wrapNone/>
                <wp:docPr id="547030072" name="正方形/長方形 4"/>
                <wp:cNvGraphicFramePr/>
                <a:graphic xmlns:a="http://schemas.openxmlformats.org/drawingml/2006/main">
                  <a:graphicData uri="http://schemas.microsoft.com/office/word/2010/wordprocessingShape">
                    <wps:wsp>
                      <wps:cNvSpPr/>
                      <wps:spPr>
                        <a:xfrm>
                          <a:off x="0" y="0"/>
                          <a:ext cx="5766318" cy="460310"/>
                        </a:xfrm>
                        <a:prstGeom prst="rect">
                          <a:avLst/>
                        </a:prstGeom>
                        <a:solidFill>
                          <a:sysClr val="window" lastClr="FFFFFF"/>
                        </a:solidFill>
                        <a:ln w="25400" cap="flat" cmpd="sng" algn="ctr">
                          <a:solidFill>
                            <a:srgbClr val="F79646"/>
                          </a:solidFill>
                          <a:prstDash val="solid"/>
                        </a:ln>
                        <a:effectLst/>
                      </wps:spPr>
                      <wps:txbx>
                        <w:txbxContent>
                          <w:p w14:paraId="5E76AFD8" w14:textId="1BFADC9A" w:rsidR="001741FE" w:rsidRPr="00C070EA" w:rsidRDefault="001741FE" w:rsidP="00381BCD">
                            <w:pPr>
                              <w:ind w:firstLineChars="0" w:firstLine="0"/>
                              <w:jc w:val="center"/>
                              <w:rPr>
                                <w:rFonts w:ascii="HGP創英角ﾎﾟｯﾌﾟ体" w:eastAsia="HGP創英角ﾎﾟｯﾌﾟ体" w:hAnsi="HGP創英角ﾎﾟｯﾌﾟ体"/>
                                <w:sz w:val="28"/>
                              </w:rPr>
                            </w:pPr>
                            <w:r w:rsidRPr="00C070EA">
                              <w:rPr>
                                <w:rFonts w:ascii="HGP創英角ﾎﾟｯﾌﾟ体" w:eastAsia="HGP創英角ﾎﾟｯﾌﾟ体" w:hAnsi="HGP創英角ﾎﾟｯﾌﾟ体" w:hint="eastAsia"/>
                                <w:sz w:val="28"/>
                              </w:rPr>
                              <w:t>休養・</w:t>
                            </w:r>
                            <w:r w:rsidRPr="00C070EA">
                              <w:rPr>
                                <w:rFonts w:ascii="HGP創英角ﾎﾟｯﾌﾟ体" w:eastAsia="HGP創英角ﾎﾟｯﾌﾟ体" w:hAnsi="HGP創英角ﾎﾟｯﾌﾟ体"/>
                                <w:sz w:val="28"/>
                              </w:rPr>
                              <w:t>睡眠を十分にとり、</w:t>
                            </w:r>
                            <w:r w:rsidRPr="00C070EA">
                              <w:rPr>
                                <w:rFonts w:ascii="HGP創英角ﾎﾟｯﾌﾟ体" w:eastAsia="HGP創英角ﾎﾟｯﾌﾟ体" w:hAnsi="HGP創英角ﾎﾟｯﾌﾟ体" w:hint="eastAsia"/>
                                <w:sz w:val="28"/>
                              </w:rPr>
                              <w:t>こころの健康を</w:t>
                            </w:r>
                            <w:r w:rsidRPr="00C070EA">
                              <w:rPr>
                                <w:rFonts w:ascii="HGP創英角ﾎﾟｯﾌﾟ体" w:eastAsia="HGP創英角ﾎﾟｯﾌﾟ体" w:hAnsi="HGP創英角ﾎﾟｯﾌﾟ体"/>
                                <w:sz w:val="28"/>
                              </w:rPr>
                              <w:t>保ちます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8D5942" id="_x0000_s1045" style="position:absolute;left:0;text-align:left;margin-left:10.7pt;margin-top:3.2pt;width:454.05pt;height:36.2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" fillcolor="window" strokecolor="#f79646" strokeweight="2pt">
                <v:textbox>
                  <w:txbxContent>
                    <w:p w14:paraId="5E76AFD8" w14:textId="1BFADC9A" w:rsidR="001741FE" w:rsidRPr="00C070EA" w:rsidRDefault="001741FE" w:rsidP="00381BCD">
                      <w:pPr>
                        <w:ind w:firstLineChars="0" w:firstLine="0"/>
                        <w:jc w:val="center"/>
                        <w:rPr>
                          <w:rFonts w:ascii="HGP創英角ﾎﾟｯﾌﾟ体" w:eastAsia="HGP創英角ﾎﾟｯﾌﾟ体" w:hAnsi="HGP創英角ﾎﾟｯﾌﾟ体"/>
                          <w:sz w:val="28"/>
                        </w:rPr>
                      </w:pPr>
                      <w:r w:rsidRPr="00C070EA">
                        <w:rPr>
                          <w:rFonts w:ascii="HGP創英角ﾎﾟｯﾌﾟ体" w:eastAsia="HGP創英角ﾎﾟｯﾌﾟ体" w:hAnsi="HGP創英角ﾎﾟｯﾌﾟ体" w:hint="eastAsia"/>
                          <w:sz w:val="28"/>
                        </w:rPr>
                        <w:t>休養・</w:t>
                      </w:r>
                      <w:r w:rsidRPr="00C070EA">
                        <w:rPr>
                          <w:rFonts w:ascii="HGP創英角ﾎﾟｯﾌﾟ体" w:eastAsia="HGP創英角ﾎﾟｯﾌﾟ体" w:hAnsi="HGP創英角ﾎﾟｯﾌﾟ体"/>
                          <w:sz w:val="28"/>
                        </w:rPr>
                        <w:t>睡眠を十分にとり、</w:t>
                      </w:r>
                      <w:r w:rsidRPr="00C070EA">
                        <w:rPr>
                          <w:rFonts w:ascii="HGP創英角ﾎﾟｯﾌﾟ体" w:eastAsia="HGP創英角ﾎﾟｯﾌﾟ体" w:hAnsi="HGP創英角ﾎﾟｯﾌﾟ体" w:hint="eastAsia"/>
                          <w:sz w:val="28"/>
                        </w:rPr>
                        <w:t>こころの健康を</w:t>
                      </w:r>
                      <w:r w:rsidRPr="00C070EA">
                        <w:rPr>
                          <w:rFonts w:ascii="HGP創英角ﾎﾟｯﾌﾟ体" w:eastAsia="HGP創英角ﾎﾟｯﾌﾟ体" w:hAnsi="HGP創英角ﾎﾟｯﾌﾟ体"/>
                          <w:sz w:val="28"/>
                        </w:rPr>
                        <w:t>保ちます</w:t>
                      </w:r>
                    </w:p>
                  </w:txbxContent>
                </v:textbox>
              </v:rect>
            </w:pict>
          </mc:Fallback>
        </mc:AlternateContent>
      </w:r>
    </w:p>
    <w:p w14:paraId="03AD9439" w14:textId="77777777" w:rsidR="00381BCD" w:rsidRDefault="00381BCD" w:rsidP="00F157C1">
      <w:pPr>
        <w:ind w:firstLine="220"/>
      </w:pPr>
    </w:p>
    <w:p w14:paraId="20D6B82E" w14:textId="77777777" w:rsidR="00D01634" w:rsidRPr="00EF41AE" w:rsidRDefault="00D01634" w:rsidP="00D01634">
      <w:pPr>
        <w:ind w:firstLine="220"/>
        <w:rPr>
          <w:b/>
          <w:bCs/>
          <w:snapToGrid w:val="0"/>
        </w:rPr>
      </w:pPr>
      <w:bookmarkStart w:id="81" w:name="_Hlk155815858"/>
      <w:r w:rsidRPr="00EF41AE">
        <w:rPr>
          <w:rFonts w:hint="eastAsia"/>
          <w:b/>
          <w:bCs/>
          <w:snapToGrid w:val="0"/>
        </w:rPr>
        <w:t>≪目　標≫</w:t>
      </w:r>
    </w:p>
    <w:bookmarkEnd w:id="81"/>
    <w:p w14:paraId="205C3278" w14:textId="5D3FFA7F" w:rsidR="007B2478" w:rsidRPr="004F19DD" w:rsidRDefault="00B24FD9" w:rsidP="004F19DD">
      <w:pPr>
        <w:pStyle w:val="ab"/>
        <w:numPr>
          <w:ilvl w:val="0"/>
          <w:numId w:val="37"/>
        </w:numPr>
        <w:ind w:firstLineChars="0"/>
        <w:rPr>
          <w:snapToGrid w:val="0"/>
        </w:rPr>
      </w:pPr>
      <w:r w:rsidRPr="004F19DD">
        <w:rPr>
          <w:rFonts w:hint="eastAsia"/>
          <w:snapToGrid w:val="0"/>
        </w:rPr>
        <w:t>睡眠で休養を十分とろう</w:t>
      </w:r>
    </w:p>
    <w:p w14:paraId="739B8A53" w14:textId="77777777" w:rsidR="00595E5E" w:rsidRDefault="00595E5E" w:rsidP="00F157C1">
      <w:pPr>
        <w:ind w:firstLine="220"/>
        <w:rPr>
          <w:snapToGrid w:val="0"/>
        </w:rPr>
      </w:pPr>
    </w:p>
    <w:p w14:paraId="56DFEFE9" w14:textId="77777777" w:rsidR="0015674A" w:rsidRDefault="007B2478" w:rsidP="00F157C1">
      <w:pPr>
        <w:ind w:firstLine="220"/>
        <w:rPr>
          <w:snapToGrid w:val="0"/>
        </w:rPr>
      </w:pPr>
      <w:r>
        <w:rPr>
          <w:rFonts w:hint="eastAsia"/>
          <w:b/>
          <w:snapToGrid w:val="0"/>
        </w:rPr>
        <w:t xml:space="preserve">≪　</w:t>
      </w:r>
      <w:r w:rsidR="000640F4">
        <w:rPr>
          <w:rFonts w:hint="eastAsia"/>
          <w:b/>
          <w:snapToGrid w:val="0"/>
        </w:rPr>
        <w:t>目標</w:t>
      </w:r>
      <w:r w:rsidR="00083AE2" w:rsidRPr="007B2478">
        <w:rPr>
          <w:rFonts w:hint="eastAsia"/>
          <w:b/>
          <w:snapToGrid w:val="0"/>
        </w:rPr>
        <w:t>の展開</w:t>
      </w:r>
      <w:r>
        <w:rPr>
          <w:rFonts w:hint="eastAsia"/>
          <w:b/>
          <w:snapToGrid w:val="0"/>
        </w:rPr>
        <w:t xml:space="preserve">　≫</w:t>
      </w:r>
      <w:r w:rsidR="00083AE2">
        <w:rPr>
          <w:rFonts w:hint="eastAsia"/>
          <w:snapToGrid w:val="0"/>
        </w:rPr>
        <w:t xml:space="preserve">　</w:t>
      </w:r>
    </w:p>
    <w:tbl>
      <w:tblPr>
        <w:tblW w:w="0" w:type="auto"/>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68"/>
        <w:gridCol w:w="4868"/>
      </w:tblGrid>
      <w:tr w:rsidR="00B24FD9" w:rsidRPr="00B24FD9" w14:paraId="43BE6AE8" w14:textId="77777777" w:rsidTr="00D47AC8">
        <w:tc>
          <w:tcPr>
            <w:tcW w:w="9736" w:type="dxa"/>
            <w:gridSpan w:val="2"/>
            <w:shd w:val="clear" w:color="auto" w:fill="C2D69B" w:themeFill="accent3" w:themeFillTint="99"/>
          </w:tcPr>
          <w:p w14:paraId="67E127BD" w14:textId="7AE001A6" w:rsidR="00C93C30" w:rsidRPr="00C1332B" w:rsidRDefault="00B84EC2" w:rsidP="00F157C1">
            <w:pPr>
              <w:ind w:firstLineChars="0" w:firstLine="0"/>
              <w:rPr>
                <w:snapToGrid w:val="0"/>
              </w:rPr>
            </w:pPr>
            <w:bookmarkStart w:id="82" w:name="_Hlk155828891"/>
            <w:bookmarkStart w:id="83" w:name="_Hlk155829533"/>
            <w:r w:rsidRPr="00C1332B">
              <w:rPr>
                <w:rFonts w:hint="eastAsia"/>
                <w:snapToGrid w:val="0"/>
                <w:sz w:val="24"/>
                <w:szCs w:val="24"/>
              </w:rPr>
              <w:t xml:space="preserve">　</w:t>
            </w:r>
            <w:r w:rsidR="00C93C30" w:rsidRPr="00C1332B">
              <w:rPr>
                <w:rFonts w:hint="eastAsia"/>
                <w:snapToGrid w:val="0"/>
                <w:sz w:val="24"/>
                <w:szCs w:val="24"/>
              </w:rPr>
              <w:t>①</w:t>
            </w:r>
            <w:r w:rsidR="00B24FD9" w:rsidRPr="00C1332B">
              <w:rPr>
                <w:rFonts w:hint="eastAsia"/>
                <w:snapToGrid w:val="0"/>
                <w:sz w:val="24"/>
                <w:szCs w:val="24"/>
              </w:rPr>
              <w:t>睡眠で休養を十分とろう</w:t>
            </w:r>
          </w:p>
        </w:tc>
      </w:tr>
      <w:tr w:rsidR="00B24FD9" w:rsidRPr="00B24FD9" w14:paraId="51F6159E" w14:textId="77777777" w:rsidTr="00D95D94">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B1819AC" w14:textId="6B305534" w:rsidR="00F14876" w:rsidRPr="00C1332B" w:rsidRDefault="00F14876" w:rsidP="00F14876">
            <w:pPr>
              <w:ind w:firstLineChars="0" w:firstLine="0"/>
              <w:jc w:val="center"/>
              <w:rPr>
                <w:snapToGrid w:val="0"/>
              </w:rPr>
            </w:pPr>
            <w:r w:rsidRPr="00C1332B">
              <w:rPr>
                <w:rFonts w:cs="Times New Roman" w:hint="eastAsia"/>
                <w:snapToGrid w:val="0"/>
                <w:szCs w:val="21"/>
              </w:rPr>
              <w:t>住民ひとりひとりができること</w:t>
            </w:r>
          </w:p>
        </w:tc>
        <w:tc>
          <w:tcPr>
            <w:tcW w:w="486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9DE20E" w14:textId="38418D99" w:rsidR="00F14876" w:rsidRPr="00C1332B" w:rsidRDefault="00F14876" w:rsidP="00F14876">
            <w:pPr>
              <w:ind w:firstLineChars="0" w:firstLine="0"/>
              <w:jc w:val="center"/>
              <w:rPr>
                <w:snapToGrid w:val="0"/>
              </w:rPr>
            </w:pPr>
            <w:r w:rsidRPr="00C1332B">
              <w:rPr>
                <w:rFonts w:cs="Times New Roman" w:hint="eastAsia"/>
                <w:snapToGrid w:val="0"/>
                <w:szCs w:val="21"/>
              </w:rPr>
              <w:t>原村ができること（地域・行政）</w:t>
            </w:r>
          </w:p>
        </w:tc>
      </w:tr>
      <w:tr w:rsidR="00B24FD9" w:rsidRPr="00B24FD9" w14:paraId="6BFFFBBF" w14:textId="77777777" w:rsidTr="00D95D94">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4" w:space="0" w:color="auto"/>
              <w:left w:val="single" w:sz="2" w:space="0" w:color="auto"/>
              <w:bottom w:val="single" w:sz="2" w:space="0" w:color="auto"/>
              <w:right w:val="single" w:sz="2" w:space="0" w:color="auto"/>
            </w:tcBorders>
          </w:tcPr>
          <w:p w14:paraId="2DC9F79E" w14:textId="77777777" w:rsidR="00C024E0" w:rsidRPr="00C1332B" w:rsidRDefault="00B24FD9" w:rsidP="00F157C1">
            <w:pPr>
              <w:ind w:firstLineChars="0" w:firstLine="0"/>
              <w:rPr>
                <w:snapToGrid w:val="0"/>
              </w:rPr>
            </w:pPr>
            <w:r w:rsidRPr="00C1332B">
              <w:rPr>
                <w:rFonts w:hint="eastAsia"/>
                <w:snapToGrid w:val="0"/>
              </w:rPr>
              <w:t>●十分な睡眠時間を確保します</w:t>
            </w:r>
          </w:p>
          <w:p w14:paraId="68A822C4" w14:textId="2FD2F0FF" w:rsidR="00530677" w:rsidRPr="00C1332B" w:rsidRDefault="00B24FD9" w:rsidP="00F157C1">
            <w:pPr>
              <w:ind w:firstLineChars="0" w:firstLine="0"/>
              <w:rPr>
                <w:snapToGrid w:val="0"/>
              </w:rPr>
            </w:pPr>
            <w:r w:rsidRPr="00C1332B">
              <w:rPr>
                <w:rFonts w:hint="eastAsia"/>
                <w:snapToGrid w:val="0"/>
              </w:rPr>
              <w:t>●</w:t>
            </w:r>
            <w:r w:rsidR="00530677" w:rsidRPr="00C1332B">
              <w:rPr>
                <w:rFonts w:hint="eastAsia"/>
                <w:snapToGrid w:val="0"/>
              </w:rPr>
              <w:t>生活リズムを整え、健やかなこころと身体を保ちます</w:t>
            </w:r>
          </w:p>
        </w:tc>
        <w:tc>
          <w:tcPr>
            <w:tcW w:w="4868" w:type="dxa"/>
            <w:tcBorders>
              <w:top w:val="single" w:sz="4" w:space="0" w:color="auto"/>
              <w:left w:val="single" w:sz="2" w:space="0" w:color="auto"/>
              <w:bottom w:val="single" w:sz="2" w:space="0" w:color="auto"/>
              <w:right w:val="single" w:sz="2" w:space="0" w:color="auto"/>
            </w:tcBorders>
          </w:tcPr>
          <w:p w14:paraId="7E2B032E" w14:textId="77777777" w:rsidR="00C024E0" w:rsidRPr="00C1332B" w:rsidRDefault="00530677" w:rsidP="00F157C1">
            <w:pPr>
              <w:ind w:firstLineChars="0" w:firstLine="0"/>
              <w:rPr>
                <w:snapToGrid w:val="0"/>
              </w:rPr>
            </w:pPr>
            <w:r w:rsidRPr="00C1332B">
              <w:rPr>
                <w:rFonts w:hint="eastAsia"/>
                <w:snapToGrid w:val="0"/>
              </w:rPr>
              <w:t>●相談窓口での支援を行います</w:t>
            </w:r>
          </w:p>
          <w:p w14:paraId="154AA747" w14:textId="3ECE08B9" w:rsidR="00530677" w:rsidRPr="00C1332B" w:rsidRDefault="00530677" w:rsidP="00F157C1">
            <w:pPr>
              <w:ind w:firstLineChars="0" w:firstLine="0"/>
              <w:rPr>
                <w:snapToGrid w:val="0"/>
              </w:rPr>
            </w:pPr>
            <w:r w:rsidRPr="00C1332B">
              <w:rPr>
                <w:rFonts w:hint="eastAsia"/>
                <w:snapToGrid w:val="0"/>
              </w:rPr>
              <w:t>●こころの健康に関する教育を推進します</w:t>
            </w:r>
          </w:p>
        </w:tc>
      </w:tr>
      <w:bookmarkEnd w:id="82"/>
    </w:tbl>
    <w:p w14:paraId="205C32A3" w14:textId="77777777" w:rsidR="00C20051" w:rsidRPr="00D92A8E" w:rsidRDefault="00C20051" w:rsidP="00F157C1">
      <w:pPr>
        <w:ind w:firstLine="220"/>
      </w:pPr>
    </w:p>
    <w:tbl>
      <w:tblPr>
        <w:tblW w:w="0" w:type="auto"/>
        <w:tblInd w:w="-8"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12"/>
        <w:gridCol w:w="1913"/>
        <w:gridCol w:w="1914"/>
      </w:tblGrid>
      <w:tr w:rsidR="009129ED" w:rsidRPr="00644D26" w14:paraId="72771CF4" w14:textId="77777777" w:rsidTr="00CB6548">
        <w:tc>
          <w:tcPr>
            <w:tcW w:w="5812" w:type="dxa"/>
            <w:tcBorders>
              <w:bottom w:val="single" w:sz="2" w:space="0" w:color="auto"/>
            </w:tcBorders>
            <w:shd w:val="clear" w:color="auto" w:fill="DBE5F1" w:themeFill="accent1" w:themeFillTint="33"/>
          </w:tcPr>
          <w:p w14:paraId="01672794" w14:textId="767C7A36" w:rsidR="009129ED" w:rsidRPr="00644D26" w:rsidRDefault="00B7187B" w:rsidP="00644D26">
            <w:pPr>
              <w:ind w:left="210" w:firstLine="220"/>
            </w:pPr>
            <w:bookmarkStart w:id="84" w:name="_Hlk156085179"/>
            <w:bookmarkEnd w:id="83"/>
            <w:r>
              <w:rPr>
                <w:rFonts w:hint="eastAsia"/>
              </w:rPr>
              <w:t>目標</w:t>
            </w:r>
          </w:p>
        </w:tc>
        <w:tc>
          <w:tcPr>
            <w:tcW w:w="1913" w:type="dxa"/>
            <w:tcBorders>
              <w:bottom w:val="single" w:sz="2" w:space="0" w:color="auto"/>
            </w:tcBorders>
            <w:shd w:val="clear" w:color="auto" w:fill="DBE5F1" w:themeFill="accent1" w:themeFillTint="33"/>
          </w:tcPr>
          <w:p w14:paraId="6D65FEAD" w14:textId="617ABC24" w:rsidR="002B58D9" w:rsidRPr="002B58D9" w:rsidRDefault="00B7187B" w:rsidP="002B58D9">
            <w:pPr>
              <w:ind w:firstLine="220"/>
            </w:pPr>
            <w:r w:rsidRPr="002B58D9">
              <w:rPr>
                <w:rFonts w:hint="eastAsia"/>
              </w:rPr>
              <w:t>策定時値</w:t>
            </w:r>
            <w:r w:rsidR="002B58D9">
              <w:rPr>
                <w:rFonts w:hint="eastAsia"/>
              </w:rPr>
              <w:t>(</w:t>
            </w:r>
            <w:r w:rsidR="002B58D9">
              <w:t>R5)</w:t>
            </w:r>
          </w:p>
        </w:tc>
        <w:tc>
          <w:tcPr>
            <w:tcW w:w="1914" w:type="dxa"/>
            <w:tcBorders>
              <w:bottom w:val="single" w:sz="2" w:space="0" w:color="auto"/>
            </w:tcBorders>
            <w:shd w:val="clear" w:color="auto" w:fill="DBE5F1" w:themeFill="accent1" w:themeFillTint="33"/>
          </w:tcPr>
          <w:p w14:paraId="7CE82F9A" w14:textId="369134DE" w:rsidR="002B58D9" w:rsidRPr="002B58D9" w:rsidRDefault="002B58D9" w:rsidP="002B58D9">
            <w:pPr>
              <w:ind w:firstLine="220"/>
            </w:pPr>
            <w:r w:rsidRPr="002B58D9">
              <w:t>目標値</w:t>
            </w:r>
            <w:r>
              <w:rPr>
                <w:rFonts w:hint="eastAsia"/>
              </w:rPr>
              <w:t>(</w:t>
            </w:r>
            <w:r>
              <w:t>R14)</w:t>
            </w:r>
          </w:p>
        </w:tc>
      </w:tr>
      <w:tr w:rsidR="00644D26" w:rsidRPr="00644D26" w14:paraId="28A2FAF5"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5812" w:type="dxa"/>
            <w:tcBorders>
              <w:top w:val="single" w:sz="2" w:space="0" w:color="auto"/>
              <w:left w:val="single" w:sz="2" w:space="0" w:color="auto"/>
              <w:bottom w:val="single" w:sz="2" w:space="0" w:color="auto"/>
              <w:right w:val="single" w:sz="2" w:space="0" w:color="auto"/>
            </w:tcBorders>
          </w:tcPr>
          <w:p w14:paraId="4A31AC10" w14:textId="77777777" w:rsidR="00644D26" w:rsidRPr="00644D26" w:rsidRDefault="00644D26" w:rsidP="002B58D9">
            <w:pPr>
              <w:ind w:firstLine="220"/>
            </w:pPr>
            <w:r w:rsidRPr="00644D26">
              <w:t>① 睡眠で休養がとれている者の増加</w:t>
            </w:r>
          </w:p>
        </w:tc>
        <w:tc>
          <w:tcPr>
            <w:tcW w:w="1913" w:type="dxa"/>
            <w:tcBorders>
              <w:top w:val="single" w:sz="2" w:space="0" w:color="auto"/>
              <w:left w:val="single" w:sz="2" w:space="0" w:color="auto"/>
              <w:bottom w:val="single" w:sz="2" w:space="0" w:color="auto"/>
              <w:right w:val="single" w:sz="2" w:space="0" w:color="auto"/>
            </w:tcBorders>
          </w:tcPr>
          <w:p w14:paraId="6EA2B85A" w14:textId="089921B9" w:rsidR="00D27400" w:rsidRPr="00E07ACF" w:rsidRDefault="00D27400" w:rsidP="00E07ACF">
            <w:pPr>
              <w:ind w:firstLine="220"/>
            </w:pPr>
            <w:r w:rsidRPr="00E07ACF">
              <w:rPr>
                <w:rFonts w:hint="eastAsia"/>
              </w:rPr>
              <w:t>5</w:t>
            </w:r>
            <w:r w:rsidRPr="00E07ACF">
              <w:t>9.9%</w:t>
            </w:r>
            <w:r w:rsidR="00990650">
              <w:t xml:space="preserve"> </w:t>
            </w:r>
            <w:r w:rsidR="00990650" w:rsidRPr="00990650">
              <w:rPr>
                <w:rFonts w:hint="eastAsia"/>
                <w:sz w:val="16"/>
                <w:szCs w:val="16"/>
              </w:rPr>
              <w:t>*8</w:t>
            </w:r>
          </w:p>
        </w:tc>
        <w:tc>
          <w:tcPr>
            <w:tcW w:w="1914" w:type="dxa"/>
            <w:tcBorders>
              <w:top w:val="single" w:sz="2" w:space="0" w:color="auto"/>
              <w:left w:val="single" w:sz="2" w:space="0" w:color="auto"/>
              <w:bottom w:val="single" w:sz="2" w:space="0" w:color="auto"/>
              <w:right w:val="single" w:sz="2" w:space="0" w:color="auto"/>
            </w:tcBorders>
          </w:tcPr>
          <w:p w14:paraId="73874D07" w14:textId="0ED88198" w:rsidR="00644D26" w:rsidRPr="007C1FF0" w:rsidRDefault="009C40B0" w:rsidP="004557D7">
            <w:pPr>
              <w:ind w:left="210" w:firstLineChars="200" w:firstLine="440"/>
            </w:pPr>
            <w:r w:rsidRPr="007C1FF0">
              <w:rPr>
                <w:rFonts w:hint="eastAsia"/>
              </w:rPr>
              <w:t>80％</w:t>
            </w:r>
          </w:p>
        </w:tc>
      </w:tr>
      <w:tr w:rsidR="00644D26" w:rsidRPr="00644D26" w14:paraId="2CEF03B3"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5812" w:type="dxa"/>
            <w:tcBorders>
              <w:top w:val="single" w:sz="2" w:space="0" w:color="auto"/>
              <w:left w:val="single" w:sz="2" w:space="0" w:color="auto"/>
              <w:bottom w:val="single" w:sz="2" w:space="0" w:color="auto"/>
              <w:right w:val="single" w:sz="2" w:space="0" w:color="auto"/>
            </w:tcBorders>
          </w:tcPr>
          <w:p w14:paraId="0F8254C2" w14:textId="77777777" w:rsidR="00644D26" w:rsidRPr="00644D26" w:rsidRDefault="00644D26" w:rsidP="002B58D9">
            <w:pPr>
              <w:ind w:firstLine="220"/>
            </w:pPr>
            <w:r w:rsidRPr="00644D26">
              <w:t>② 睡眠時間が十分に確保できている者の増加</w:t>
            </w:r>
          </w:p>
        </w:tc>
        <w:tc>
          <w:tcPr>
            <w:tcW w:w="1913" w:type="dxa"/>
            <w:tcBorders>
              <w:top w:val="single" w:sz="2" w:space="0" w:color="auto"/>
              <w:left w:val="single" w:sz="2" w:space="0" w:color="auto"/>
              <w:bottom w:val="single" w:sz="2" w:space="0" w:color="auto"/>
              <w:right w:val="single" w:sz="2" w:space="0" w:color="auto"/>
            </w:tcBorders>
          </w:tcPr>
          <w:p w14:paraId="15FA6275" w14:textId="4FADC236" w:rsidR="00644D26" w:rsidRPr="00E07ACF" w:rsidRDefault="00357AB8" w:rsidP="00E07ACF">
            <w:pPr>
              <w:ind w:firstLine="220"/>
            </w:pPr>
            <w:r w:rsidRPr="00E07ACF">
              <w:rPr>
                <w:rFonts w:hint="eastAsia"/>
              </w:rPr>
              <w:t>3</w:t>
            </w:r>
            <w:r w:rsidRPr="00E07ACF">
              <w:t>6.5%</w:t>
            </w:r>
            <w:r w:rsidR="00990650">
              <w:t xml:space="preserve"> </w:t>
            </w:r>
            <w:r w:rsidR="00990650" w:rsidRPr="00990650">
              <w:rPr>
                <w:rFonts w:hint="eastAsia"/>
                <w:sz w:val="16"/>
                <w:szCs w:val="16"/>
              </w:rPr>
              <w:t>*8</w:t>
            </w:r>
          </w:p>
        </w:tc>
        <w:tc>
          <w:tcPr>
            <w:tcW w:w="1914" w:type="dxa"/>
            <w:tcBorders>
              <w:top w:val="single" w:sz="2" w:space="0" w:color="auto"/>
              <w:left w:val="single" w:sz="2" w:space="0" w:color="auto"/>
              <w:bottom w:val="single" w:sz="2" w:space="0" w:color="auto"/>
              <w:right w:val="single" w:sz="2" w:space="0" w:color="auto"/>
            </w:tcBorders>
          </w:tcPr>
          <w:p w14:paraId="419FDD06" w14:textId="0E807748" w:rsidR="00644D26" w:rsidRPr="007C1FF0" w:rsidRDefault="009C40B0" w:rsidP="004557D7">
            <w:pPr>
              <w:ind w:left="210" w:firstLineChars="200" w:firstLine="440"/>
            </w:pPr>
            <w:r w:rsidRPr="007C1FF0">
              <w:rPr>
                <w:rFonts w:hint="eastAsia"/>
              </w:rPr>
              <w:t>60％</w:t>
            </w:r>
          </w:p>
        </w:tc>
      </w:tr>
    </w:tbl>
    <w:p w14:paraId="205C32B2" w14:textId="5713725B" w:rsidR="00C20051" w:rsidRPr="00D26C71" w:rsidRDefault="00561553" w:rsidP="005E1B58">
      <w:pPr>
        <w:pStyle w:val="2"/>
      </w:pPr>
      <w:bookmarkStart w:id="85" w:name="_Toc160020317"/>
      <w:bookmarkEnd w:id="84"/>
      <w:r>
        <w:rPr>
          <w:noProof/>
          <w:lang w:bidi="ar-SA"/>
        </w:rPr>
        <w:drawing>
          <wp:anchor distT="0" distB="0" distL="114300" distR="114300" simplePos="0" relativeHeight="251920896" behindDoc="0" locked="0" layoutInCell="1" allowOverlap="1" wp14:anchorId="22913F2A" wp14:editId="65CAD4B3">
            <wp:simplePos x="0" y="0"/>
            <wp:positionH relativeFrom="margin">
              <wp:align>right</wp:align>
            </wp:positionH>
            <wp:positionV relativeFrom="paragraph">
              <wp:posOffset>660400</wp:posOffset>
            </wp:positionV>
            <wp:extent cx="2589368" cy="2154431"/>
            <wp:effectExtent l="0" t="0" r="1905" b="0"/>
            <wp:wrapNone/>
            <wp:docPr id="387570356" name="図 3"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70356" name="図 3" descr="ダイアグラム&#10;&#10;中程度の精度で自動的に生成された説明"/>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89368" cy="2154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47A2">
        <w:br w:type="page"/>
      </w:r>
      <w:bookmarkStart w:id="86" w:name="_Hlk505891859"/>
      <w:r w:rsidR="002D5C03" w:rsidRPr="00D26C71">
        <w:rPr>
          <w:rFonts w:hint="eastAsia"/>
        </w:rPr>
        <w:t>４</w:t>
      </w:r>
      <w:r w:rsidR="00515A84" w:rsidRPr="00D26C71">
        <w:rPr>
          <w:rFonts w:hint="eastAsia"/>
        </w:rPr>
        <w:t>．</w:t>
      </w:r>
      <w:r w:rsidR="0087445C" w:rsidRPr="00D26C71">
        <w:rPr>
          <w:rFonts w:hint="eastAsia"/>
        </w:rPr>
        <w:t>飲酒</w:t>
      </w:r>
      <w:bookmarkEnd w:id="85"/>
    </w:p>
    <w:p w14:paraId="5D0A189F" w14:textId="0521F2C4" w:rsidR="00381BCD" w:rsidRPr="000640F4" w:rsidRDefault="000640F4" w:rsidP="00381BCD">
      <w:pPr>
        <w:ind w:firstLine="220"/>
        <w:rPr>
          <w:b/>
          <w:bCs/>
          <w:lang w:bidi="ar-SA"/>
        </w:rPr>
      </w:pPr>
      <w:r w:rsidRPr="000640F4">
        <w:rPr>
          <w:rFonts w:hint="eastAsia"/>
          <w:b/>
          <w:bCs/>
          <w:lang w:bidi="ar-SA"/>
        </w:rPr>
        <w:t>≪　目指す姿≫</w:t>
      </w:r>
    </w:p>
    <w:p w14:paraId="54813752" w14:textId="176FCAE2" w:rsidR="00381BCD" w:rsidRDefault="00381BCD" w:rsidP="00381BCD">
      <w:pPr>
        <w:ind w:firstLine="220"/>
        <w:rPr>
          <w:lang w:bidi="ar-SA"/>
        </w:rPr>
      </w:pPr>
      <w:r w:rsidRPr="00B209AF">
        <w:rPr>
          <w:b/>
          <w:bCs/>
          <w:noProof/>
          <w:lang w:bidi="ar-SA"/>
        </w:rPr>
        <mc:AlternateContent>
          <mc:Choice Requires="wps">
            <w:drawing>
              <wp:anchor distT="0" distB="0" distL="114300" distR="114300" simplePos="0" relativeHeight="251799040" behindDoc="0" locked="0" layoutInCell="1" allowOverlap="1" wp14:anchorId="36C70CD4" wp14:editId="14B31B3B">
                <wp:simplePos x="0" y="0"/>
                <wp:positionH relativeFrom="margin">
                  <wp:posOffset>133350</wp:posOffset>
                </wp:positionH>
                <wp:positionV relativeFrom="paragraph">
                  <wp:posOffset>46990</wp:posOffset>
                </wp:positionV>
                <wp:extent cx="5766318" cy="460310"/>
                <wp:effectExtent l="0" t="0" r="25400" b="16510"/>
                <wp:wrapNone/>
                <wp:docPr id="1235970766" name="正方形/長方形 4"/>
                <wp:cNvGraphicFramePr/>
                <a:graphic xmlns:a="http://schemas.openxmlformats.org/drawingml/2006/main">
                  <a:graphicData uri="http://schemas.microsoft.com/office/word/2010/wordprocessingShape">
                    <wps:wsp>
                      <wps:cNvSpPr/>
                      <wps:spPr>
                        <a:xfrm>
                          <a:off x="0" y="0"/>
                          <a:ext cx="5766318" cy="460310"/>
                        </a:xfrm>
                        <a:prstGeom prst="rect">
                          <a:avLst/>
                        </a:prstGeom>
                        <a:solidFill>
                          <a:sysClr val="window" lastClr="FFFFFF"/>
                        </a:solidFill>
                        <a:ln w="25400" cap="flat" cmpd="sng" algn="ctr">
                          <a:solidFill>
                            <a:srgbClr val="F79646"/>
                          </a:solidFill>
                          <a:prstDash val="solid"/>
                        </a:ln>
                        <a:effectLst/>
                      </wps:spPr>
                      <wps:txbx>
                        <w:txbxContent>
                          <w:p w14:paraId="11F719B6" w14:textId="5C5E03F0" w:rsidR="001741FE" w:rsidRPr="00115B5F" w:rsidRDefault="001741FE" w:rsidP="00381BCD">
                            <w:pPr>
                              <w:ind w:firstLineChars="0" w:firstLine="0"/>
                              <w:jc w:val="center"/>
                              <w:rPr>
                                <w:rFonts w:ascii="HGP創英角ﾎﾟｯﾌﾟ体" w:eastAsia="HGP創英角ﾎﾟｯﾌﾟ体" w:hAnsi="HGP創英角ﾎﾟｯﾌﾟ体"/>
                                <w:sz w:val="28"/>
                                <w:szCs w:val="28"/>
                              </w:rPr>
                            </w:pPr>
                            <w:r w:rsidRPr="00115B5F">
                              <w:rPr>
                                <w:rFonts w:ascii="HGP創英角ﾎﾟｯﾌﾟ体" w:eastAsia="HGP創英角ﾎﾟｯﾌﾟ体" w:hAnsi="HGP創英角ﾎﾟｯﾌﾟ体" w:cs="Times New Roman" w:hint="eastAsia"/>
                                <w:snapToGrid w:val="0"/>
                                <w:sz w:val="28"/>
                                <w:szCs w:val="28"/>
                              </w:rPr>
                              <w:t>飲酒による生活習慣病をなくします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C70CD4" id="_x0000_s1046" style="position:absolute;left:0;text-align:left;margin-left:10.5pt;margin-top:3.7pt;width:454.05pt;height:36.25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" fillcolor="window" strokecolor="#f79646" strokeweight="2pt">
                <v:textbox>
                  <w:txbxContent>
                    <w:p w14:paraId="11F719B6" w14:textId="5C5E03F0" w:rsidR="001741FE" w:rsidRPr="00115B5F" w:rsidRDefault="001741FE" w:rsidP="00381BCD">
                      <w:pPr>
                        <w:ind w:firstLineChars="0" w:firstLine="0"/>
                        <w:jc w:val="center"/>
                        <w:rPr>
                          <w:rFonts w:ascii="HGP創英角ﾎﾟｯﾌﾟ体" w:eastAsia="HGP創英角ﾎﾟｯﾌﾟ体" w:hAnsi="HGP創英角ﾎﾟｯﾌﾟ体"/>
                          <w:sz w:val="28"/>
                          <w:szCs w:val="28"/>
                        </w:rPr>
                      </w:pPr>
                      <w:r w:rsidRPr="00115B5F">
                        <w:rPr>
                          <w:rFonts w:ascii="HGP創英角ﾎﾟｯﾌﾟ体" w:eastAsia="HGP創英角ﾎﾟｯﾌﾟ体" w:hAnsi="HGP創英角ﾎﾟｯﾌﾟ体" w:cs="Times New Roman" w:hint="eastAsia"/>
                          <w:snapToGrid w:val="0"/>
                          <w:sz w:val="28"/>
                          <w:szCs w:val="28"/>
                        </w:rPr>
                        <w:t>飲酒による生活習慣病をなくします</w:t>
                      </w:r>
                    </w:p>
                  </w:txbxContent>
                </v:textbox>
                <w10:wrap anchorx="margin"/>
              </v:rect>
            </w:pict>
          </mc:Fallback>
        </mc:AlternateContent>
      </w:r>
    </w:p>
    <w:p w14:paraId="7DE06D50" w14:textId="77777777" w:rsidR="00381BCD" w:rsidRPr="00381BCD" w:rsidRDefault="00381BCD" w:rsidP="00381BCD">
      <w:pPr>
        <w:ind w:firstLine="220"/>
        <w:rPr>
          <w:lang w:bidi="ar-SA"/>
        </w:rPr>
      </w:pPr>
    </w:p>
    <w:bookmarkEnd w:id="86"/>
    <w:p w14:paraId="183CA75F" w14:textId="77777777" w:rsidR="00D01634" w:rsidRPr="00EF41AE" w:rsidRDefault="00D01634" w:rsidP="00D01634">
      <w:pPr>
        <w:ind w:firstLine="220"/>
        <w:rPr>
          <w:b/>
          <w:bCs/>
          <w:snapToGrid w:val="0"/>
        </w:rPr>
      </w:pPr>
      <w:r w:rsidRPr="00EF41AE">
        <w:rPr>
          <w:rFonts w:hint="eastAsia"/>
          <w:b/>
          <w:bCs/>
          <w:snapToGrid w:val="0"/>
        </w:rPr>
        <w:t>≪目　標≫</w:t>
      </w:r>
    </w:p>
    <w:p w14:paraId="09F4FFB2" w14:textId="467D7B04" w:rsidR="007A2208" w:rsidRPr="00C1332B" w:rsidRDefault="007A2208" w:rsidP="00C1332B">
      <w:pPr>
        <w:pStyle w:val="ab"/>
        <w:widowControl w:val="0"/>
        <w:numPr>
          <w:ilvl w:val="0"/>
          <w:numId w:val="30"/>
        </w:numPr>
        <w:ind w:firstLineChars="0"/>
        <w:rPr>
          <w:rFonts w:ascii="HG丸ｺﾞｼｯｸM-PRO" w:eastAsia="HG丸ｺﾞｼｯｸM-PRO" w:hAnsi="HG丸ｺﾞｼｯｸM-PRO" w:cs="Times New Roman"/>
          <w:snapToGrid w:val="0"/>
        </w:rPr>
      </w:pPr>
      <w:r w:rsidRPr="00C1332B">
        <w:rPr>
          <w:rFonts w:ascii="HG丸ｺﾞｼｯｸM-PRO" w:eastAsia="HG丸ｺﾞｼｯｸM-PRO" w:hAnsi="HG丸ｺﾞｼｯｸM-PRO" w:cs="Times New Roman" w:hint="eastAsia"/>
          <w:snapToGrid w:val="0"/>
        </w:rPr>
        <w:t>未成年者や妊婦の飲酒をなくそう</w:t>
      </w:r>
    </w:p>
    <w:p w14:paraId="170205D7" w14:textId="599CDEC0" w:rsidR="007A2208" w:rsidRPr="00C1332B" w:rsidRDefault="007A2208" w:rsidP="00C1332B">
      <w:pPr>
        <w:pStyle w:val="ab"/>
        <w:widowControl w:val="0"/>
        <w:numPr>
          <w:ilvl w:val="0"/>
          <w:numId w:val="30"/>
        </w:numPr>
        <w:ind w:firstLineChars="0"/>
        <w:rPr>
          <w:rFonts w:ascii="HG丸ｺﾞｼｯｸM-PRO" w:eastAsia="HG丸ｺﾞｼｯｸM-PRO" w:hAnsi="HG丸ｺﾞｼｯｸM-PRO" w:cs="Times New Roman"/>
          <w:snapToGrid w:val="0"/>
        </w:rPr>
      </w:pPr>
      <w:r w:rsidRPr="00C1332B">
        <w:rPr>
          <w:rFonts w:ascii="HG丸ｺﾞｼｯｸM-PRO" w:eastAsia="HG丸ｺﾞｼｯｸM-PRO" w:hAnsi="HG丸ｺﾞｼｯｸM-PRO" w:cs="Times New Roman" w:hint="eastAsia"/>
          <w:snapToGrid w:val="0"/>
        </w:rPr>
        <w:t>飲酒の健康被害について正しい知識を普及させよう</w:t>
      </w:r>
    </w:p>
    <w:p w14:paraId="205C32C0" w14:textId="4D5D71B2" w:rsidR="00083AE2" w:rsidRPr="00C1332B" w:rsidRDefault="007A2208" w:rsidP="004F19DD">
      <w:pPr>
        <w:pStyle w:val="ab"/>
        <w:numPr>
          <w:ilvl w:val="0"/>
          <w:numId w:val="30"/>
        </w:numPr>
        <w:ind w:firstLineChars="0"/>
        <w:rPr>
          <w:snapToGrid w:val="0"/>
        </w:rPr>
      </w:pPr>
      <w:r w:rsidRPr="00C1332B">
        <w:rPr>
          <w:rFonts w:ascii="HG丸ｺﾞｼｯｸM-PRO" w:eastAsia="HG丸ｺﾞｼｯｸM-PRO" w:hAnsi="HG丸ｺﾞｼｯｸM-PRO" w:cs="Times New Roman" w:hint="eastAsia"/>
          <w:snapToGrid w:val="0"/>
        </w:rPr>
        <w:t>アルコール依存症などの問題を抱えている人へ適切な支援体制を充実させよう</w:t>
      </w:r>
    </w:p>
    <w:p w14:paraId="495388E0" w14:textId="77777777" w:rsidR="009B6959" w:rsidRPr="00C1332B" w:rsidRDefault="009B6959" w:rsidP="00240B97">
      <w:pPr>
        <w:spacing w:line="200" w:lineRule="exact"/>
        <w:ind w:firstLine="220"/>
        <w:rPr>
          <w:snapToGrid w:val="0"/>
        </w:rPr>
      </w:pPr>
    </w:p>
    <w:p w14:paraId="205C32C7" w14:textId="1BB6861C" w:rsidR="00083AE2" w:rsidRPr="00627A61" w:rsidRDefault="007B2478" w:rsidP="00F157C1">
      <w:pPr>
        <w:ind w:firstLine="220"/>
        <w:rPr>
          <w:b/>
          <w:bCs/>
          <w:snapToGrid w:val="0"/>
        </w:rPr>
      </w:pPr>
      <w:r w:rsidRPr="00627A61">
        <w:rPr>
          <w:rFonts w:hint="eastAsia"/>
          <w:b/>
          <w:bCs/>
          <w:snapToGrid w:val="0"/>
        </w:rPr>
        <w:t xml:space="preserve">≪　</w:t>
      </w:r>
      <w:r w:rsidR="000640F4" w:rsidRPr="00627A61">
        <w:rPr>
          <w:rFonts w:hint="eastAsia"/>
          <w:b/>
          <w:bCs/>
          <w:snapToGrid w:val="0"/>
        </w:rPr>
        <w:t>目標</w:t>
      </w:r>
      <w:r w:rsidR="00083AE2" w:rsidRPr="00627A61">
        <w:rPr>
          <w:rFonts w:hint="eastAsia"/>
          <w:b/>
          <w:bCs/>
          <w:snapToGrid w:val="0"/>
        </w:rPr>
        <w:t>の展開</w:t>
      </w:r>
      <w:r w:rsidRPr="00627A61">
        <w:rPr>
          <w:rFonts w:hint="eastAsia"/>
          <w:b/>
          <w:bCs/>
          <w:snapToGrid w:val="0"/>
        </w:rPr>
        <w:t xml:space="preserve">　≫</w:t>
      </w:r>
    </w:p>
    <w:tbl>
      <w:tblPr>
        <w:tblW w:w="0" w:type="auto"/>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68"/>
        <w:gridCol w:w="4868"/>
      </w:tblGrid>
      <w:tr w:rsidR="006D16DB" w14:paraId="4D8D898C" w14:textId="77777777" w:rsidTr="00D47AC8">
        <w:tc>
          <w:tcPr>
            <w:tcW w:w="9736" w:type="dxa"/>
            <w:gridSpan w:val="2"/>
            <w:shd w:val="clear" w:color="auto" w:fill="C2D69B" w:themeFill="accent3" w:themeFillTint="99"/>
          </w:tcPr>
          <w:p w14:paraId="3423695B" w14:textId="4E037A14" w:rsidR="006D16DB" w:rsidRPr="00C14F6B" w:rsidRDefault="006D16DB" w:rsidP="00F842C9">
            <w:pPr>
              <w:ind w:firstLineChars="41" w:firstLine="98"/>
              <w:rPr>
                <w:snapToGrid w:val="0"/>
                <w:sz w:val="24"/>
                <w:szCs w:val="24"/>
              </w:rPr>
            </w:pPr>
            <w:bookmarkStart w:id="87" w:name="_Hlk155829895"/>
            <w:r w:rsidRPr="00C14F6B">
              <w:rPr>
                <w:rFonts w:hint="eastAsia"/>
                <w:snapToGrid w:val="0"/>
                <w:sz w:val="24"/>
                <w:szCs w:val="24"/>
              </w:rPr>
              <w:t>①</w:t>
            </w:r>
            <w:r w:rsidR="00F842C9" w:rsidRPr="00C14F6B">
              <w:rPr>
                <w:rFonts w:ascii="HG丸ｺﾞｼｯｸM-PRO" w:eastAsia="HG丸ｺﾞｼｯｸM-PRO" w:hAnsi="HG丸ｺﾞｼｯｸM-PRO" w:cs="Times New Roman" w:hint="eastAsia"/>
                <w:snapToGrid w:val="0"/>
                <w:sz w:val="24"/>
                <w:szCs w:val="24"/>
              </w:rPr>
              <w:t>未成年者や妊婦の飲酒をなくそ</w:t>
            </w:r>
            <w:r w:rsidR="00A17F76" w:rsidRPr="00C14F6B">
              <w:rPr>
                <w:rFonts w:ascii="HG丸ｺﾞｼｯｸM-PRO" w:eastAsia="HG丸ｺﾞｼｯｸM-PRO" w:hAnsi="HG丸ｺﾞｼｯｸM-PRO" w:cs="Times New Roman" w:hint="eastAsia"/>
                <w:snapToGrid w:val="0"/>
                <w:sz w:val="24"/>
                <w:szCs w:val="24"/>
              </w:rPr>
              <w:t>う</w:t>
            </w:r>
          </w:p>
        </w:tc>
      </w:tr>
      <w:tr w:rsidR="006D16DB" w14:paraId="091D4332"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9E29042" w14:textId="77777777" w:rsidR="006D16DB" w:rsidRDefault="006D16DB" w:rsidP="00B82613">
            <w:pPr>
              <w:ind w:firstLineChars="0" w:firstLine="0"/>
              <w:jc w:val="center"/>
              <w:rPr>
                <w:snapToGrid w:val="0"/>
              </w:rPr>
            </w:pPr>
            <w:r w:rsidRPr="002F64DA">
              <w:rPr>
                <w:rFonts w:cs="Times New Roman" w:hint="eastAsia"/>
                <w:snapToGrid w:val="0"/>
                <w:szCs w:val="21"/>
              </w:rPr>
              <w:t>住民ひとりひとりができること</w:t>
            </w:r>
          </w:p>
        </w:tc>
        <w:tc>
          <w:tcPr>
            <w:tcW w:w="486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C509FF" w14:textId="77777777" w:rsidR="006D16DB" w:rsidRDefault="006D16DB" w:rsidP="00B82613">
            <w:pPr>
              <w:ind w:firstLineChars="0" w:firstLine="0"/>
              <w:jc w:val="center"/>
              <w:rPr>
                <w:snapToGrid w:val="0"/>
              </w:rPr>
            </w:pPr>
            <w:r w:rsidRPr="002F64DA">
              <w:rPr>
                <w:rFonts w:cs="Times New Roman" w:hint="eastAsia"/>
                <w:snapToGrid w:val="0"/>
                <w:szCs w:val="21"/>
              </w:rPr>
              <w:t>原村ができること（地域・行政）</w:t>
            </w:r>
          </w:p>
        </w:tc>
      </w:tr>
      <w:tr w:rsidR="006D16DB" w14:paraId="7558C581"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4" w:space="0" w:color="auto"/>
              <w:left w:val="single" w:sz="4" w:space="0" w:color="auto"/>
              <w:bottom w:val="single" w:sz="4" w:space="0" w:color="auto"/>
              <w:right w:val="single" w:sz="4" w:space="0" w:color="auto"/>
            </w:tcBorders>
          </w:tcPr>
          <w:p w14:paraId="09CEB912" w14:textId="73BF35D4" w:rsidR="004C66E0" w:rsidRPr="004C66E0" w:rsidRDefault="007A7949" w:rsidP="00B447A2">
            <w:pPr>
              <w:spacing w:line="360" w:lineRule="exact"/>
              <w:ind w:leftChars="-17" w:left="31" w:hangingChars="31" w:hanging="68"/>
              <w:rPr>
                <w:rFonts w:cs="Times New Roman"/>
                <w:szCs w:val="21"/>
              </w:rPr>
            </w:pPr>
            <w:r>
              <w:rPr>
                <w:rFonts w:cs="Times New Roman" w:hint="eastAsia"/>
                <w:szCs w:val="21"/>
              </w:rPr>
              <w:t>●</w:t>
            </w:r>
            <w:r w:rsidR="004C66E0" w:rsidRPr="004C66E0">
              <w:rPr>
                <w:rFonts w:cs="Times New Roman" w:hint="eastAsia"/>
                <w:szCs w:val="21"/>
              </w:rPr>
              <w:t>正しい知識を積極的に得ます</w:t>
            </w:r>
          </w:p>
          <w:p w14:paraId="7A05B147" w14:textId="6EE856EB" w:rsidR="004C66E0" w:rsidRDefault="007A7949" w:rsidP="00B447A2">
            <w:pPr>
              <w:spacing w:line="360" w:lineRule="exact"/>
              <w:ind w:leftChars="-17" w:left="31" w:hangingChars="31" w:hanging="68"/>
              <w:rPr>
                <w:rFonts w:cs="Times New Roman"/>
                <w:szCs w:val="21"/>
              </w:rPr>
            </w:pPr>
            <w:r>
              <w:rPr>
                <w:rFonts w:cs="Times New Roman" w:hint="eastAsia"/>
                <w:szCs w:val="21"/>
              </w:rPr>
              <w:t>●</w:t>
            </w:r>
            <w:r w:rsidR="004C66E0" w:rsidRPr="004C66E0">
              <w:rPr>
                <w:rFonts w:cs="Times New Roman" w:hint="eastAsia"/>
                <w:szCs w:val="21"/>
              </w:rPr>
              <w:t>飲酒を誘われても断る力をつけます</w:t>
            </w:r>
          </w:p>
          <w:p w14:paraId="42A79A8C" w14:textId="55345767" w:rsidR="006D16DB" w:rsidRPr="004C66E0" w:rsidRDefault="007A7949" w:rsidP="00B447A2">
            <w:pPr>
              <w:spacing w:line="360" w:lineRule="exact"/>
              <w:ind w:leftChars="-17" w:left="31" w:hangingChars="31" w:hanging="68"/>
              <w:rPr>
                <w:rFonts w:cs="Times New Roman"/>
                <w:szCs w:val="21"/>
              </w:rPr>
            </w:pPr>
            <w:r>
              <w:rPr>
                <w:rFonts w:cs="Times New Roman" w:hint="eastAsia"/>
                <w:szCs w:val="21"/>
              </w:rPr>
              <w:t>●</w:t>
            </w:r>
            <w:r w:rsidR="004C66E0" w:rsidRPr="004C66E0">
              <w:rPr>
                <w:rFonts w:cs="Times New Roman" w:hint="eastAsia"/>
                <w:szCs w:val="21"/>
              </w:rPr>
              <w:t>未成年、妊婦に飲酒をさせません</w:t>
            </w:r>
          </w:p>
        </w:tc>
        <w:tc>
          <w:tcPr>
            <w:tcW w:w="4868" w:type="dxa"/>
            <w:tcBorders>
              <w:top w:val="single" w:sz="4" w:space="0" w:color="auto"/>
              <w:left w:val="single" w:sz="4" w:space="0" w:color="auto"/>
              <w:bottom w:val="single" w:sz="4" w:space="0" w:color="auto"/>
              <w:right w:val="single" w:sz="4" w:space="0" w:color="auto"/>
            </w:tcBorders>
          </w:tcPr>
          <w:p w14:paraId="1F38F51D" w14:textId="6220F16E" w:rsidR="00A417CD" w:rsidRPr="00A417CD" w:rsidRDefault="000C4458" w:rsidP="00B447A2">
            <w:pPr>
              <w:spacing w:line="360" w:lineRule="exact"/>
              <w:ind w:leftChars="-15" w:left="187" w:hangingChars="100" w:hanging="220"/>
              <w:rPr>
                <w:rFonts w:cs="Times New Roman"/>
                <w:szCs w:val="21"/>
              </w:rPr>
            </w:pPr>
            <w:r>
              <w:rPr>
                <w:rFonts w:cs="Times New Roman" w:hint="eastAsia"/>
                <w:szCs w:val="21"/>
              </w:rPr>
              <w:t>●</w:t>
            </w:r>
            <w:r w:rsidR="00A417CD" w:rsidRPr="00A417CD">
              <w:rPr>
                <w:rFonts w:cs="Times New Roman" w:hint="eastAsia"/>
                <w:szCs w:val="21"/>
              </w:rPr>
              <w:t>アルコールと健康の関係について、知識の普及に努めます</w:t>
            </w:r>
          </w:p>
          <w:p w14:paraId="67200EA8" w14:textId="491C1AD7" w:rsidR="00A417CD" w:rsidRPr="00A417CD" w:rsidRDefault="000C4458" w:rsidP="00B447A2">
            <w:pPr>
              <w:spacing w:line="360" w:lineRule="exact"/>
              <w:ind w:leftChars="-15" w:left="187" w:hangingChars="100" w:hanging="220"/>
              <w:rPr>
                <w:rFonts w:cs="Times New Roman"/>
                <w:szCs w:val="21"/>
              </w:rPr>
            </w:pPr>
            <w:r>
              <w:rPr>
                <w:rFonts w:cs="Times New Roman" w:hint="eastAsia"/>
                <w:szCs w:val="21"/>
              </w:rPr>
              <w:t>●</w:t>
            </w:r>
            <w:r w:rsidR="00A417CD" w:rsidRPr="00A417CD">
              <w:rPr>
                <w:rFonts w:cs="Times New Roman" w:hint="eastAsia"/>
                <w:szCs w:val="21"/>
              </w:rPr>
              <w:t>妊娠届時に胎児、母体への影響を啓発します</w:t>
            </w:r>
          </w:p>
          <w:p w14:paraId="32E0CE58" w14:textId="6DF92953" w:rsidR="006D16DB" w:rsidRDefault="000C4458" w:rsidP="00B447A2">
            <w:pPr>
              <w:spacing w:line="360" w:lineRule="exact"/>
              <w:ind w:firstLineChars="0" w:firstLine="0"/>
              <w:rPr>
                <w:snapToGrid w:val="0"/>
              </w:rPr>
            </w:pPr>
            <w:r>
              <w:rPr>
                <w:rFonts w:cs="Times New Roman" w:hint="eastAsia"/>
                <w:szCs w:val="21"/>
              </w:rPr>
              <w:t>●</w:t>
            </w:r>
            <w:r w:rsidR="00A417CD" w:rsidRPr="00A417CD">
              <w:rPr>
                <w:rFonts w:cs="Times New Roman" w:hint="eastAsia"/>
                <w:szCs w:val="21"/>
              </w:rPr>
              <w:t>広報紙等で飲酒防止について啓発します</w:t>
            </w:r>
          </w:p>
        </w:tc>
      </w:tr>
    </w:tbl>
    <w:p w14:paraId="699DE743" w14:textId="77777777" w:rsidR="006D16DB" w:rsidRDefault="006D16DB" w:rsidP="00240B97">
      <w:pPr>
        <w:spacing w:line="200" w:lineRule="exact"/>
        <w:ind w:firstLine="220"/>
        <w:rPr>
          <w:snapToGrid w:val="0"/>
        </w:rPr>
      </w:pPr>
    </w:p>
    <w:p w14:paraId="35C85D09" w14:textId="77777777" w:rsidR="00CB6548" w:rsidRDefault="00CB6548" w:rsidP="00240B97">
      <w:pPr>
        <w:spacing w:line="200" w:lineRule="exact"/>
        <w:ind w:firstLine="220"/>
        <w:rPr>
          <w:snapToGrid w:val="0"/>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68"/>
        <w:gridCol w:w="4868"/>
      </w:tblGrid>
      <w:tr w:rsidR="006D16DB" w14:paraId="35C13B58" w14:textId="77777777" w:rsidTr="00D47AC8">
        <w:tc>
          <w:tcPr>
            <w:tcW w:w="9736" w:type="dxa"/>
            <w:gridSpan w:val="2"/>
            <w:shd w:val="clear" w:color="auto" w:fill="C2D69B" w:themeFill="accent3" w:themeFillTint="99"/>
          </w:tcPr>
          <w:p w14:paraId="69BDE9DA" w14:textId="6AD3470C" w:rsidR="006D16DB" w:rsidRDefault="006D16DB" w:rsidP="00B82613">
            <w:pPr>
              <w:ind w:firstLineChars="0" w:firstLine="0"/>
              <w:rPr>
                <w:snapToGrid w:val="0"/>
              </w:rPr>
            </w:pPr>
            <w:r>
              <w:rPr>
                <w:rFonts w:hint="eastAsia"/>
                <w:snapToGrid w:val="0"/>
              </w:rPr>
              <w:t xml:space="preserve">　</w:t>
            </w:r>
            <w:r w:rsidRPr="00C14F6B">
              <w:rPr>
                <w:rFonts w:hint="eastAsia"/>
                <w:snapToGrid w:val="0"/>
                <w:sz w:val="24"/>
              </w:rPr>
              <w:t>②</w:t>
            </w:r>
            <w:r w:rsidR="006E16D6" w:rsidRPr="00C14F6B">
              <w:rPr>
                <w:rFonts w:ascii="HG丸ｺﾞｼｯｸM-PRO" w:eastAsia="HG丸ｺﾞｼｯｸM-PRO" w:hAnsi="HG丸ｺﾞｼｯｸM-PRO" w:cs="Times New Roman" w:hint="eastAsia"/>
                <w:snapToGrid w:val="0"/>
                <w:sz w:val="24"/>
                <w:szCs w:val="21"/>
              </w:rPr>
              <w:t>飲酒の健康被害について正しい知識を普及させよ</w:t>
            </w:r>
            <w:r w:rsidR="00AC290B" w:rsidRPr="00C14F6B">
              <w:rPr>
                <w:rFonts w:ascii="HG丸ｺﾞｼｯｸM-PRO" w:eastAsia="HG丸ｺﾞｼｯｸM-PRO" w:hAnsi="HG丸ｺﾞｼｯｸM-PRO" w:cs="Times New Roman" w:hint="eastAsia"/>
                <w:snapToGrid w:val="0"/>
                <w:sz w:val="24"/>
                <w:szCs w:val="21"/>
              </w:rPr>
              <w:t>う</w:t>
            </w:r>
          </w:p>
        </w:tc>
      </w:tr>
      <w:tr w:rsidR="006D16DB" w14:paraId="5711749D"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4" w:space="0" w:color="auto"/>
              <w:left w:val="single" w:sz="4" w:space="0" w:color="auto"/>
              <w:bottom w:val="single" w:sz="2" w:space="0" w:color="auto"/>
              <w:right w:val="single" w:sz="4" w:space="0" w:color="auto"/>
            </w:tcBorders>
            <w:shd w:val="clear" w:color="auto" w:fill="F2DBDB" w:themeFill="accent2" w:themeFillTint="33"/>
          </w:tcPr>
          <w:p w14:paraId="510E6F11" w14:textId="77777777" w:rsidR="006D16DB" w:rsidRDefault="006D16DB" w:rsidP="00B82613">
            <w:pPr>
              <w:ind w:firstLineChars="0" w:firstLine="0"/>
              <w:jc w:val="center"/>
              <w:rPr>
                <w:snapToGrid w:val="0"/>
              </w:rPr>
            </w:pPr>
            <w:r w:rsidRPr="002F64DA">
              <w:rPr>
                <w:rFonts w:cs="Times New Roman" w:hint="eastAsia"/>
                <w:snapToGrid w:val="0"/>
                <w:szCs w:val="21"/>
              </w:rPr>
              <w:t>住民ひとりひとりができること</w:t>
            </w:r>
          </w:p>
        </w:tc>
        <w:tc>
          <w:tcPr>
            <w:tcW w:w="4868" w:type="dxa"/>
            <w:tcBorders>
              <w:top w:val="single" w:sz="4" w:space="0" w:color="auto"/>
              <w:left w:val="single" w:sz="4" w:space="0" w:color="auto"/>
              <w:bottom w:val="single" w:sz="2" w:space="0" w:color="auto"/>
              <w:right w:val="single" w:sz="4" w:space="0" w:color="auto"/>
            </w:tcBorders>
            <w:shd w:val="clear" w:color="auto" w:fill="DBE5F1" w:themeFill="accent1" w:themeFillTint="33"/>
          </w:tcPr>
          <w:p w14:paraId="31C7BFAF" w14:textId="77777777" w:rsidR="006D16DB" w:rsidRDefault="006D16DB" w:rsidP="00B82613">
            <w:pPr>
              <w:ind w:firstLineChars="0" w:firstLine="0"/>
              <w:jc w:val="center"/>
              <w:rPr>
                <w:snapToGrid w:val="0"/>
              </w:rPr>
            </w:pPr>
            <w:r w:rsidRPr="002F64DA">
              <w:rPr>
                <w:rFonts w:cs="Times New Roman" w:hint="eastAsia"/>
                <w:snapToGrid w:val="0"/>
                <w:szCs w:val="21"/>
              </w:rPr>
              <w:t>原村ができること（地域・行政）</w:t>
            </w:r>
          </w:p>
        </w:tc>
      </w:tr>
      <w:tr w:rsidR="006D16DB" w14:paraId="703DD6CD"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2" w:space="0" w:color="auto"/>
              <w:left w:val="single" w:sz="2" w:space="0" w:color="auto"/>
              <w:bottom w:val="single" w:sz="2" w:space="0" w:color="auto"/>
              <w:right w:val="single" w:sz="2" w:space="0" w:color="auto"/>
            </w:tcBorders>
          </w:tcPr>
          <w:p w14:paraId="5C83769F" w14:textId="279662F1" w:rsidR="00CB13FC" w:rsidRPr="00D26C71" w:rsidRDefault="00CB13FC" w:rsidP="00B447A2">
            <w:pPr>
              <w:spacing w:line="360" w:lineRule="exact"/>
              <w:ind w:left="220" w:hangingChars="100" w:hanging="220"/>
              <w:rPr>
                <w:rFonts w:cs="Times New Roman"/>
                <w:szCs w:val="21"/>
              </w:rPr>
            </w:pPr>
            <w:r w:rsidRPr="00D26C71">
              <w:rPr>
                <w:rFonts w:cs="Times New Roman" w:hint="eastAsia"/>
                <w:szCs w:val="21"/>
              </w:rPr>
              <w:t>●正しい知識を積極的に得ます</w:t>
            </w:r>
          </w:p>
          <w:p w14:paraId="3A6A969E" w14:textId="5688A432" w:rsidR="00CB13FC" w:rsidRPr="00D26C71" w:rsidRDefault="00CB13FC" w:rsidP="00B447A2">
            <w:pPr>
              <w:spacing w:line="360" w:lineRule="exact"/>
              <w:ind w:left="220" w:hangingChars="100" w:hanging="220"/>
              <w:rPr>
                <w:rFonts w:cs="Times New Roman"/>
                <w:szCs w:val="21"/>
              </w:rPr>
            </w:pPr>
            <w:r w:rsidRPr="00D26C71">
              <w:rPr>
                <w:rFonts w:cs="Times New Roman" w:hint="eastAsia"/>
                <w:szCs w:val="21"/>
              </w:rPr>
              <w:t>●</w:t>
            </w:r>
            <w:r w:rsidR="00240B97" w:rsidRPr="00D26C71">
              <w:rPr>
                <w:rFonts w:cs="Times New Roman" w:hint="eastAsia"/>
                <w:szCs w:val="21"/>
              </w:rPr>
              <w:t>節度ある適度な飲酒量</w:t>
            </w:r>
            <w:r w:rsidRPr="00D26C71">
              <w:rPr>
                <w:rFonts w:cs="Times New Roman" w:hint="eastAsia"/>
                <w:szCs w:val="21"/>
              </w:rPr>
              <w:t>について理解し実行します</w:t>
            </w:r>
          </w:p>
          <w:p w14:paraId="53B39548" w14:textId="22A06DC9" w:rsidR="006D16DB" w:rsidRPr="00D26C71" w:rsidRDefault="00CB13FC" w:rsidP="00B447A2">
            <w:pPr>
              <w:spacing w:line="360" w:lineRule="exact"/>
              <w:ind w:firstLineChars="0" w:firstLine="0"/>
              <w:rPr>
                <w:snapToGrid w:val="0"/>
              </w:rPr>
            </w:pPr>
            <w:r w:rsidRPr="00D26C71">
              <w:rPr>
                <w:rFonts w:cs="Times New Roman" w:hint="eastAsia"/>
                <w:szCs w:val="21"/>
              </w:rPr>
              <w:t>●他者に飲酒を強制しません</w:t>
            </w:r>
          </w:p>
        </w:tc>
        <w:tc>
          <w:tcPr>
            <w:tcW w:w="4868" w:type="dxa"/>
            <w:tcBorders>
              <w:top w:val="single" w:sz="2" w:space="0" w:color="auto"/>
              <w:left w:val="single" w:sz="2" w:space="0" w:color="auto"/>
              <w:bottom w:val="single" w:sz="2" w:space="0" w:color="auto"/>
              <w:right w:val="single" w:sz="2" w:space="0" w:color="auto"/>
            </w:tcBorders>
          </w:tcPr>
          <w:p w14:paraId="6145DDC2" w14:textId="1A5A84D5" w:rsidR="00AC290B" w:rsidRPr="00D26C71" w:rsidRDefault="00AC290B" w:rsidP="00B447A2">
            <w:pPr>
              <w:spacing w:line="360" w:lineRule="exact"/>
              <w:ind w:left="220" w:hangingChars="100" w:hanging="220"/>
              <w:rPr>
                <w:rFonts w:cs="Times New Roman"/>
                <w:szCs w:val="21"/>
              </w:rPr>
            </w:pPr>
            <w:r w:rsidRPr="00D26C71">
              <w:rPr>
                <w:rFonts w:cs="Times New Roman" w:hint="eastAsia"/>
                <w:szCs w:val="21"/>
              </w:rPr>
              <w:t>●</w:t>
            </w:r>
            <w:r w:rsidR="00240B97" w:rsidRPr="00D26C71">
              <w:rPr>
                <w:rFonts w:cs="Times New Roman" w:hint="eastAsia"/>
                <w:szCs w:val="21"/>
              </w:rPr>
              <w:t>節度ある適度な飲酒量および健康に配慮した飲酒に関するガイドラインに沿った飲酒について、知識の普及に努めます</w:t>
            </w:r>
          </w:p>
          <w:p w14:paraId="2B72DABA" w14:textId="6D8829BB" w:rsidR="006D16DB" w:rsidRPr="00D26C71" w:rsidRDefault="00AC290B" w:rsidP="00B447A2">
            <w:pPr>
              <w:spacing w:line="360" w:lineRule="exact"/>
              <w:ind w:firstLineChars="0" w:firstLine="0"/>
              <w:rPr>
                <w:rFonts w:cs="Times New Roman"/>
                <w:szCs w:val="21"/>
              </w:rPr>
            </w:pPr>
            <w:r w:rsidRPr="00D26C71">
              <w:rPr>
                <w:rFonts w:cs="Times New Roman" w:hint="eastAsia"/>
                <w:szCs w:val="21"/>
              </w:rPr>
              <w:t>●健診結果報告会で情報提供します</w:t>
            </w:r>
          </w:p>
        </w:tc>
      </w:tr>
    </w:tbl>
    <w:p w14:paraId="0F667062" w14:textId="77777777" w:rsidR="006D16DB" w:rsidRDefault="006D16DB" w:rsidP="00240B97">
      <w:pPr>
        <w:spacing w:line="200" w:lineRule="exact"/>
        <w:ind w:firstLine="220"/>
        <w:rPr>
          <w:snapToGrid w:val="0"/>
        </w:rPr>
      </w:pPr>
      <w:r>
        <w:rPr>
          <w:rFonts w:hint="eastAsia"/>
          <w:snapToGrid w:val="0"/>
        </w:rPr>
        <w:t xml:space="preserve">　　　　　　　　　　　　　　　　　　　　　　　　　　　　　　　　　　　　　　　　　　　　　　　　　　　　　　　　　　　　　</w:t>
      </w:r>
    </w:p>
    <w:p w14:paraId="042E629A" w14:textId="77777777" w:rsidR="00CB6548" w:rsidRPr="006A4594" w:rsidRDefault="00CB6548" w:rsidP="00240B97">
      <w:pPr>
        <w:spacing w:line="200" w:lineRule="exact"/>
        <w:ind w:firstLine="160"/>
        <w:rPr>
          <w:b/>
          <w:snapToGrid w:val="0"/>
          <w:sz w:val="16"/>
          <w:szCs w:val="16"/>
          <w:shd w:val="pct15" w:color="auto" w:fill="FFFFFF"/>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68"/>
        <w:gridCol w:w="4868"/>
      </w:tblGrid>
      <w:tr w:rsidR="006D16DB" w14:paraId="4FE094C3" w14:textId="77777777" w:rsidTr="00D47AC8">
        <w:tc>
          <w:tcPr>
            <w:tcW w:w="9736" w:type="dxa"/>
            <w:gridSpan w:val="2"/>
            <w:shd w:val="clear" w:color="auto" w:fill="C2D69B" w:themeFill="accent3" w:themeFillTint="99"/>
          </w:tcPr>
          <w:p w14:paraId="67F22775" w14:textId="7F2F5B33" w:rsidR="006D16DB" w:rsidRDefault="006D16DB" w:rsidP="00B82613">
            <w:pPr>
              <w:ind w:firstLineChars="0" w:firstLine="0"/>
              <w:rPr>
                <w:snapToGrid w:val="0"/>
              </w:rPr>
            </w:pPr>
            <w:r>
              <w:rPr>
                <w:rFonts w:hint="eastAsia"/>
                <w:snapToGrid w:val="0"/>
              </w:rPr>
              <w:t xml:space="preserve">　</w:t>
            </w:r>
            <w:r w:rsidRPr="00C14F6B">
              <w:rPr>
                <w:rFonts w:hint="eastAsia"/>
                <w:snapToGrid w:val="0"/>
                <w:sz w:val="24"/>
              </w:rPr>
              <w:t>③</w:t>
            </w:r>
            <w:r w:rsidR="006B30DC" w:rsidRPr="00C14F6B">
              <w:rPr>
                <w:rFonts w:ascii="HG丸ｺﾞｼｯｸM-PRO" w:eastAsia="HG丸ｺﾞｼｯｸM-PRO" w:hAnsi="HG丸ｺﾞｼｯｸM-PRO" w:cs="Times New Roman" w:hint="eastAsia"/>
                <w:snapToGrid w:val="0"/>
                <w:sz w:val="24"/>
                <w:szCs w:val="21"/>
              </w:rPr>
              <w:t>アルコール依存症などの問題を抱えている方への適切な支援体制を充実させよ</w:t>
            </w:r>
            <w:r w:rsidR="00F42736" w:rsidRPr="00C14F6B">
              <w:rPr>
                <w:rFonts w:ascii="HG丸ｺﾞｼｯｸM-PRO" w:eastAsia="HG丸ｺﾞｼｯｸM-PRO" w:hAnsi="HG丸ｺﾞｼｯｸM-PRO" w:cs="Times New Roman" w:hint="eastAsia"/>
                <w:snapToGrid w:val="0"/>
                <w:sz w:val="24"/>
                <w:szCs w:val="21"/>
              </w:rPr>
              <w:t>う</w:t>
            </w:r>
          </w:p>
        </w:tc>
      </w:tr>
      <w:tr w:rsidR="006D16DB" w14:paraId="3A07C265"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5B7CDD6" w14:textId="77777777" w:rsidR="006D16DB" w:rsidRDefault="006D16DB" w:rsidP="00B82613">
            <w:pPr>
              <w:ind w:firstLineChars="0" w:firstLine="0"/>
              <w:jc w:val="center"/>
              <w:rPr>
                <w:snapToGrid w:val="0"/>
              </w:rPr>
            </w:pPr>
            <w:r w:rsidRPr="002F64DA">
              <w:rPr>
                <w:rFonts w:cs="Times New Roman" w:hint="eastAsia"/>
                <w:snapToGrid w:val="0"/>
                <w:szCs w:val="21"/>
              </w:rPr>
              <w:t>住民ひとりひとりができること</w:t>
            </w:r>
          </w:p>
        </w:tc>
        <w:tc>
          <w:tcPr>
            <w:tcW w:w="486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607225" w14:textId="77777777" w:rsidR="006D16DB" w:rsidRDefault="006D16DB" w:rsidP="00B82613">
            <w:pPr>
              <w:ind w:firstLineChars="0" w:firstLine="0"/>
              <w:jc w:val="center"/>
              <w:rPr>
                <w:snapToGrid w:val="0"/>
              </w:rPr>
            </w:pPr>
            <w:r w:rsidRPr="002F64DA">
              <w:rPr>
                <w:rFonts w:cs="Times New Roman" w:hint="eastAsia"/>
                <w:snapToGrid w:val="0"/>
                <w:szCs w:val="21"/>
              </w:rPr>
              <w:t>原村ができること（地域・行政）</w:t>
            </w:r>
          </w:p>
        </w:tc>
      </w:tr>
      <w:tr w:rsidR="006D16DB" w14:paraId="1356A522"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4" w:space="0" w:color="auto"/>
              <w:left w:val="single" w:sz="2" w:space="0" w:color="auto"/>
              <w:bottom w:val="single" w:sz="2" w:space="0" w:color="auto"/>
              <w:right w:val="single" w:sz="2" w:space="0" w:color="auto"/>
            </w:tcBorders>
          </w:tcPr>
          <w:p w14:paraId="754F2F41" w14:textId="1A4E2660" w:rsidR="009A104A" w:rsidRPr="009A104A" w:rsidRDefault="009A104A" w:rsidP="00B447A2">
            <w:pPr>
              <w:spacing w:line="360" w:lineRule="exact"/>
              <w:ind w:left="220" w:hangingChars="100" w:hanging="220"/>
              <w:rPr>
                <w:rFonts w:cs="Times New Roman"/>
                <w:szCs w:val="21"/>
              </w:rPr>
            </w:pPr>
            <w:r>
              <w:rPr>
                <w:rFonts w:cs="Times New Roman" w:hint="eastAsia"/>
                <w:szCs w:val="21"/>
              </w:rPr>
              <w:t>●</w:t>
            </w:r>
            <w:r w:rsidRPr="009A104A">
              <w:rPr>
                <w:rFonts w:cs="Times New Roman" w:hint="eastAsia"/>
                <w:szCs w:val="21"/>
              </w:rPr>
              <w:t>困っている人がいたら声をかけます</w:t>
            </w:r>
          </w:p>
          <w:p w14:paraId="56B96512" w14:textId="39A4489C" w:rsidR="006D16DB" w:rsidRDefault="009A104A" w:rsidP="00B447A2">
            <w:pPr>
              <w:spacing w:line="360" w:lineRule="exact"/>
              <w:ind w:left="220" w:hangingChars="100" w:hanging="220"/>
              <w:rPr>
                <w:snapToGrid w:val="0"/>
              </w:rPr>
            </w:pPr>
            <w:r>
              <w:rPr>
                <w:rFonts w:cs="Times New Roman" w:hint="eastAsia"/>
                <w:szCs w:val="21"/>
              </w:rPr>
              <w:t>●</w:t>
            </w:r>
            <w:r w:rsidRPr="009A104A">
              <w:rPr>
                <w:rFonts w:cs="Times New Roman" w:hint="eastAsia"/>
                <w:szCs w:val="21"/>
              </w:rPr>
              <w:t>どこに支援を求めたらよいか、理解します</w:t>
            </w:r>
          </w:p>
        </w:tc>
        <w:tc>
          <w:tcPr>
            <w:tcW w:w="4868" w:type="dxa"/>
            <w:tcBorders>
              <w:top w:val="single" w:sz="4" w:space="0" w:color="auto"/>
              <w:left w:val="single" w:sz="2" w:space="0" w:color="auto"/>
              <w:bottom w:val="single" w:sz="2" w:space="0" w:color="auto"/>
              <w:right w:val="single" w:sz="2" w:space="0" w:color="auto"/>
            </w:tcBorders>
          </w:tcPr>
          <w:p w14:paraId="0B085FE6" w14:textId="78F7F09E" w:rsidR="001453CF" w:rsidRPr="001453CF" w:rsidRDefault="001453CF" w:rsidP="00B447A2">
            <w:pPr>
              <w:spacing w:line="360" w:lineRule="exact"/>
              <w:ind w:left="220" w:hangingChars="100" w:hanging="220"/>
              <w:rPr>
                <w:rFonts w:cs="Times New Roman"/>
                <w:szCs w:val="21"/>
              </w:rPr>
            </w:pPr>
            <w:r>
              <w:rPr>
                <w:rFonts w:cs="Times New Roman" w:hint="eastAsia"/>
                <w:szCs w:val="21"/>
              </w:rPr>
              <w:t>●</w:t>
            </w:r>
            <w:r w:rsidRPr="001453CF">
              <w:rPr>
                <w:rFonts w:cs="Times New Roman" w:hint="eastAsia"/>
                <w:szCs w:val="21"/>
              </w:rPr>
              <w:t>精神保健相談を実施します</w:t>
            </w:r>
          </w:p>
          <w:p w14:paraId="5B53C0B0" w14:textId="4857BF11" w:rsidR="001453CF" w:rsidRPr="001453CF" w:rsidRDefault="006B04E3" w:rsidP="00B447A2">
            <w:pPr>
              <w:spacing w:line="360" w:lineRule="exact"/>
              <w:ind w:left="220" w:hangingChars="100" w:hanging="220"/>
              <w:rPr>
                <w:rFonts w:cs="Times New Roman"/>
                <w:szCs w:val="21"/>
              </w:rPr>
            </w:pPr>
            <w:r>
              <w:rPr>
                <w:rFonts w:cs="Times New Roman" w:hint="eastAsia"/>
                <w:szCs w:val="21"/>
              </w:rPr>
              <w:t>●</w:t>
            </w:r>
            <w:r w:rsidR="001453CF" w:rsidRPr="001453CF">
              <w:rPr>
                <w:rFonts w:cs="Times New Roman" w:hint="eastAsia"/>
                <w:szCs w:val="21"/>
              </w:rPr>
              <w:t>相談者の技術向上に務めます</w:t>
            </w:r>
          </w:p>
          <w:p w14:paraId="3713FA60" w14:textId="342F6D14" w:rsidR="001453CF" w:rsidRPr="001453CF" w:rsidRDefault="00F42736" w:rsidP="00B447A2">
            <w:pPr>
              <w:spacing w:line="360" w:lineRule="exact"/>
              <w:ind w:left="220" w:hangingChars="100" w:hanging="220"/>
              <w:rPr>
                <w:rFonts w:cs="Times New Roman"/>
                <w:szCs w:val="21"/>
              </w:rPr>
            </w:pPr>
            <w:r>
              <w:rPr>
                <w:rFonts w:cs="Times New Roman" w:hint="eastAsia"/>
                <w:szCs w:val="21"/>
              </w:rPr>
              <w:t>●</w:t>
            </w:r>
            <w:r w:rsidR="001453CF" w:rsidRPr="001453CF">
              <w:rPr>
                <w:rFonts w:cs="Times New Roman" w:hint="eastAsia"/>
                <w:szCs w:val="21"/>
              </w:rPr>
              <w:t>相談窓口や断酒会等を紹介します</w:t>
            </w:r>
          </w:p>
          <w:p w14:paraId="21674F37" w14:textId="54746772" w:rsidR="006D16DB" w:rsidRPr="001453CF" w:rsidRDefault="00F42736" w:rsidP="00B447A2">
            <w:pPr>
              <w:spacing w:line="360" w:lineRule="exact"/>
              <w:ind w:left="220" w:hangingChars="100" w:hanging="220"/>
              <w:rPr>
                <w:snapToGrid w:val="0"/>
              </w:rPr>
            </w:pPr>
            <w:r>
              <w:rPr>
                <w:rFonts w:cs="Times New Roman" w:hint="eastAsia"/>
                <w:szCs w:val="21"/>
              </w:rPr>
              <w:t>●</w:t>
            </w:r>
            <w:r w:rsidR="001453CF" w:rsidRPr="001453CF">
              <w:rPr>
                <w:rFonts w:cs="Times New Roman" w:hint="eastAsia"/>
                <w:szCs w:val="21"/>
              </w:rPr>
              <w:t>医療機関等と連携し支援します</w:t>
            </w:r>
          </w:p>
        </w:tc>
      </w:tr>
      <w:bookmarkEnd w:id="87"/>
    </w:tbl>
    <w:p w14:paraId="429E6029" w14:textId="316910A9" w:rsidR="00535FC7" w:rsidRDefault="00535FC7" w:rsidP="00240B97">
      <w:pPr>
        <w:spacing w:line="200" w:lineRule="exact"/>
        <w:ind w:firstLine="220"/>
      </w:pPr>
    </w:p>
    <w:p w14:paraId="6E40283C" w14:textId="6F47C3A5" w:rsidR="00CB6548" w:rsidRDefault="00CB6548" w:rsidP="00240B97">
      <w:pPr>
        <w:spacing w:line="200" w:lineRule="exact"/>
        <w:ind w:firstLine="220"/>
      </w:pPr>
    </w:p>
    <w:tbl>
      <w:tblPr>
        <w:tblW w:w="0" w:type="auto"/>
        <w:tblInd w:w="-5"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672"/>
        <w:gridCol w:w="2053"/>
        <w:gridCol w:w="1914"/>
      </w:tblGrid>
      <w:tr w:rsidR="003A49F1" w:rsidRPr="00EA71FE" w14:paraId="1E6E46C8" w14:textId="77777777" w:rsidTr="00CB6548">
        <w:tc>
          <w:tcPr>
            <w:tcW w:w="5672" w:type="dxa"/>
            <w:tcBorders>
              <w:bottom w:val="single" w:sz="2" w:space="0" w:color="auto"/>
            </w:tcBorders>
            <w:shd w:val="clear" w:color="auto" w:fill="DBE5F1" w:themeFill="accent1" w:themeFillTint="33"/>
          </w:tcPr>
          <w:p w14:paraId="6943349B" w14:textId="3933B006" w:rsidR="003A49F1" w:rsidRPr="00EA71FE" w:rsidRDefault="00E6770D" w:rsidP="00372C81">
            <w:pPr>
              <w:ind w:left="210" w:firstLine="220"/>
            </w:pPr>
            <w:bookmarkStart w:id="88" w:name="_Hlk156085328"/>
            <w:r>
              <w:rPr>
                <w:rFonts w:hint="eastAsia"/>
              </w:rPr>
              <w:t>目標</w:t>
            </w:r>
          </w:p>
        </w:tc>
        <w:tc>
          <w:tcPr>
            <w:tcW w:w="2053" w:type="dxa"/>
            <w:tcBorders>
              <w:bottom w:val="single" w:sz="2" w:space="0" w:color="auto"/>
            </w:tcBorders>
            <w:shd w:val="clear" w:color="auto" w:fill="DBE5F1" w:themeFill="accent1" w:themeFillTint="33"/>
          </w:tcPr>
          <w:p w14:paraId="5246046F" w14:textId="0456E6DD" w:rsidR="003A49F1" w:rsidRPr="00EA71FE" w:rsidRDefault="00E6770D" w:rsidP="00553827">
            <w:pPr>
              <w:ind w:firstLine="220"/>
            </w:pPr>
            <w:r>
              <w:rPr>
                <w:rFonts w:hint="eastAsia"/>
              </w:rPr>
              <w:t>策定時値</w:t>
            </w:r>
            <w:r w:rsidR="008E130E">
              <w:rPr>
                <w:rFonts w:hint="eastAsia"/>
              </w:rPr>
              <w:t>(</w:t>
            </w:r>
            <w:r w:rsidR="008E130E">
              <w:t>R5)</w:t>
            </w:r>
          </w:p>
        </w:tc>
        <w:tc>
          <w:tcPr>
            <w:tcW w:w="1914" w:type="dxa"/>
            <w:tcBorders>
              <w:bottom w:val="single" w:sz="2" w:space="0" w:color="auto"/>
            </w:tcBorders>
            <w:shd w:val="clear" w:color="auto" w:fill="DBE5F1" w:themeFill="accent1" w:themeFillTint="33"/>
          </w:tcPr>
          <w:p w14:paraId="63250644" w14:textId="5A14A7D0" w:rsidR="003A49F1" w:rsidRPr="00EA71FE" w:rsidRDefault="00E6770D" w:rsidP="000558C9">
            <w:pPr>
              <w:ind w:leftChars="-79" w:left="-174" w:firstLine="220"/>
            </w:pPr>
            <w:r>
              <w:rPr>
                <w:rFonts w:hint="eastAsia"/>
              </w:rPr>
              <w:t>目標値</w:t>
            </w:r>
            <w:r w:rsidR="00AB7236">
              <w:rPr>
                <w:rFonts w:hint="eastAsia"/>
              </w:rPr>
              <w:t>(</w:t>
            </w:r>
            <w:r>
              <w:t>R14)</w:t>
            </w:r>
          </w:p>
        </w:tc>
      </w:tr>
      <w:tr w:rsidR="00EA71FE" w:rsidRPr="00EA71FE" w14:paraId="33220F04"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5672" w:type="dxa"/>
            <w:tcBorders>
              <w:top w:val="single" w:sz="2" w:space="0" w:color="auto"/>
              <w:left w:val="single" w:sz="2" w:space="0" w:color="auto"/>
              <w:bottom w:val="single" w:sz="2" w:space="0" w:color="auto"/>
              <w:right w:val="single" w:sz="2" w:space="0" w:color="auto"/>
            </w:tcBorders>
          </w:tcPr>
          <w:p w14:paraId="0DADD9D3" w14:textId="0C59FE83" w:rsidR="00EA71FE" w:rsidRPr="00EA71FE" w:rsidRDefault="00EA71FE" w:rsidP="00F25600">
            <w:pPr>
              <w:ind w:firstLine="220"/>
            </w:pPr>
            <w:r w:rsidRPr="00EA71FE">
              <w:t>① 生活習慣病（ＮＣＤｓ）のリスクを高める量を飲酒している者の減少</w:t>
            </w:r>
            <w:r w:rsidRPr="00EA71FE">
              <w:rPr>
                <w:rFonts w:hint="eastAsia"/>
              </w:rPr>
              <w:t>（1日飲酒量2合以上</w:t>
            </w:r>
            <w:r w:rsidR="00CD621E" w:rsidRPr="00486866">
              <w:rPr>
                <w:rFonts w:hint="eastAsia"/>
              </w:rPr>
              <w:t>の者の減少</w:t>
            </w:r>
            <w:r w:rsidRPr="00EA71FE">
              <w:rPr>
                <w:rFonts w:hint="eastAsia"/>
              </w:rPr>
              <w:t>）</w:t>
            </w:r>
          </w:p>
        </w:tc>
        <w:tc>
          <w:tcPr>
            <w:tcW w:w="2053" w:type="dxa"/>
            <w:tcBorders>
              <w:top w:val="single" w:sz="2" w:space="0" w:color="auto"/>
              <w:left w:val="single" w:sz="2" w:space="0" w:color="auto"/>
              <w:bottom w:val="single" w:sz="2" w:space="0" w:color="auto"/>
              <w:right w:val="single" w:sz="2" w:space="0" w:color="auto"/>
            </w:tcBorders>
          </w:tcPr>
          <w:p w14:paraId="618A22DB" w14:textId="3277024D" w:rsidR="00EA71FE" w:rsidRPr="00834640" w:rsidRDefault="00EA71FE" w:rsidP="00486866">
            <w:pPr>
              <w:spacing w:line="540" w:lineRule="exact"/>
              <w:ind w:firstLine="220"/>
            </w:pPr>
            <w:r w:rsidRPr="00834640">
              <w:rPr>
                <w:rFonts w:hint="eastAsia"/>
              </w:rPr>
              <w:t>43.9％</w:t>
            </w:r>
            <w:r w:rsidR="00E14CE8">
              <w:rPr>
                <w:rFonts w:hint="eastAsia"/>
              </w:rPr>
              <w:t>(</w:t>
            </w:r>
            <w:r w:rsidRPr="00834640">
              <w:rPr>
                <w:rFonts w:hint="eastAsia"/>
              </w:rPr>
              <w:t>R4</w:t>
            </w:r>
            <w:r w:rsidR="00E14CE8">
              <w:t>)</w:t>
            </w:r>
            <w:r w:rsidRPr="00834640">
              <w:rPr>
                <w:rFonts w:hint="eastAsia"/>
              </w:rPr>
              <w:t xml:space="preserve">*²　</w:t>
            </w:r>
          </w:p>
        </w:tc>
        <w:tc>
          <w:tcPr>
            <w:tcW w:w="1914" w:type="dxa"/>
            <w:tcBorders>
              <w:top w:val="single" w:sz="2" w:space="0" w:color="auto"/>
              <w:left w:val="single" w:sz="2" w:space="0" w:color="auto"/>
              <w:bottom w:val="single" w:sz="2" w:space="0" w:color="auto"/>
              <w:right w:val="single" w:sz="2" w:space="0" w:color="auto"/>
            </w:tcBorders>
          </w:tcPr>
          <w:p w14:paraId="0B681609" w14:textId="4927C0F1" w:rsidR="00EA71FE" w:rsidRPr="008E130E" w:rsidRDefault="00EA71FE" w:rsidP="00486866">
            <w:pPr>
              <w:spacing w:line="540" w:lineRule="exact"/>
              <w:ind w:left="210" w:firstLine="220"/>
            </w:pPr>
            <w:r w:rsidRPr="008E130E">
              <w:rPr>
                <w:rFonts w:hint="eastAsia"/>
              </w:rPr>
              <w:t>減少</w:t>
            </w:r>
          </w:p>
        </w:tc>
      </w:tr>
      <w:tr w:rsidR="00EA71FE" w:rsidRPr="00EA71FE" w14:paraId="2AA1E1AA" w14:textId="77777777" w:rsidTr="00CB6548">
        <w:tblPrEx>
          <w:tblBorders>
            <w:top w:val="none" w:sz="0" w:space="0" w:color="auto"/>
            <w:left w:val="none" w:sz="0" w:space="0" w:color="auto"/>
            <w:right w:val="none" w:sz="0" w:space="0" w:color="auto"/>
            <w:insideH w:val="none" w:sz="0" w:space="0" w:color="auto"/>
            <w:insideV w:val="none" w:sz="0" w:space="0" w:color="auto"/>
          </w:tblBorders>
        </w:tblPrEx>
        <w:tc>
          <w:tcPr>
            <w:tcW w:w="5672" w:type="dxa"/>
            <w:tcBorders>
              <w:top w:val="single" w:sz="2" w:space="0" w:color="auto"/>
              <w:left w:val="single" w:sz="2" w:space="0" w:color="auto"/>
              <w:bottom w:val="single" w:sz="2" w:space="0" w:color="auto"/>
              <w:right w:val="single" w:sz="2" w:space="0" w:color="auto"/>
            </w:tcBorders>
          </w:tcPr>
          <w:p w14:paraId="3CA6EBB0" w14:textId="77777777" w:rsidR="00EA71FE" w:rsidRPr="00EA71FE" w:rsidRDefault="00EA71FE" w:rsidP="009129ED">
            <w:pPr>
              <w:ind w:firstLine="220"/>
            </w:pPr>
            <w:r w:rsidRPr="00EA71FE">
              <w:t>② 20歳未満の者の飲酒をなくす</w:t>
            </w:r>
          </w:p>
        </w:tc>
        <w:tc>
          <w:tcPr>
            <w:tcW w:w="2053" w:type="dxa"/>
            <w:tcBorders>
              <w:top w:val="single" w:sz="2" w:space="0" w:color="auto"/>
              <w:left w:val="single" w:sz="2" w:space="0" w:color="auto"/>
              <w:bottom w:val="single" w:sz="2" w:space="0" w:color="auto"/>
              <w:right w:val="single" w:sz="2" w:space="0" w:color="auto"/>
            </w:tcBorders>
          </w:tcPr>
          <w:p w14:paraId="6AAC939B" w14:textId="5BAD40E0" w:rsidR="00EA71FE" w:rsidRPr="00E14CE8" w:rsidRDefault="007C0136" w:rsidP="00E14CE8">
            <w:pPr>
              <w:ind w:firstLine="220"/>
            </w:pPr>
            <w:r w:rsidRPr="00E14CE8">
              <w:rPr>
                <w:rFonts w:hint="eastAsia"/>
              </w:rPr>
              <w:t>1</w:t>
            </w:r>
            <w:r w:rsidRPr="00E14CE8">
              <w:t>7.4%</w:t>
            </w:r>
            <w:r w:rsidR="00990650">
              <w:t xml:space="preserve"> </w:t>
            </w:r>
            <w:r w:rsidR="00990650" w:rsidRPr="00990650">
              <w:rPr>
                <w:rFonts w:hint="eastAsia"/>
                <w:sz w:val="16"/>
                <w:szCs w:val="16"/>
              </w:rPr>
              <w:t>*8</w:t>
            </w:r>
          </w:p>
        </w:tc>
        <w:tc>
          <w:tcPr>
            <w:tcW w:w="1914" w:type="dxa"/>
            <w:tcBorders>
              <w:top w:val="single" w:sz="2" w:space="0" w:color="auto"/>
              <w:left w:val="single" w:sz="2" w:space="0" w:color="auto"/>
              <w:bottom w:val="single" w:sz="2" w:space="0" w:color="auto"/>
              <w:right w:val="single" w:sz="2" w:space="0" w:color="auto"/>
            </w:tcBorders>
          </w:tcPr>
          <w:p w14:paraId="79A784E3" w14:textId="042B6A0D" w:rsidR="00EA71FE" w:rsidRPr="008E130E" w:rsidRDefault="00EA71FE" w:rsidP="008E130E">
            <w:pPr>
              <w:ind w:left="210" w:firstLine="220"/>
            </w:pPr>
            <w:r w:rsidRPr="008E130E">
              <w:t>０％</w:t>
            </w:r>
          </w:p>
        </w:tc>
      </w:tr>
    </w:tbl>
    <w:p w14:paraId="5825AE42" w14:textId="07BB3F7B" w:rsidR="00D95D94" w:rsidRDefault="00D95D94" w:rsidP="00576D5D">
      <w:pPr>
        <w:pStyle w:val="3"/>
        <w:ind w:firstLine="115"/>
        <w:rPr>
          <w:rFonts w:asciiTheme="majorEastAsia" w:eastAsiaTheme="majorEastAsia" w:hAnsiTheme="majorEastAsia"/>
          <w:color w:val="FF0000"/>
          <w:sz w:val="28"/>
        </w:rPr>
      </w:pPr>
      <w:bookmarkStart w:id="89" w:name="_Hlk149746917"/>
      <w:bookmarkEnd w:id="88"/>
      <w:r>
        <w:rPr>
          <w:rFonts w:asciiTheme="majorEastAsia" w:eastAsiaTheme="majorEastAsia" w:hAnsiTheme="majorEastAsia"/>
          <w:color w:val="FF0000"/>
          <w:sz w:val="28"/>
        </w:rPr>
        <w:br w:type="page"/>
      </w:r>
    </w:p>
    <w:p w14:paraId="205C32E5" w14:textId="5321F0F4" w:rsidR="00AE7CEF" w:rsidRPr="00D26C71" w:rsidRDefault="00515A84" w:rsidP="005E1B58">
      <w:pPr>
        <w:pStyle w:val="2"/>
      </w:pPr>
      <w:bookmarkStart w:id="90" w:name="_Toc160020318"/>
      <w:r w:rsidRPr="00D26C71">
        <w:rPr>
          <w:rFonts w:hint="eastAsia"/>
        </w:rPr>
        <w:t>５．</w:t>
      </w:r>
      <w:r w:rsidR="004509EE" w:rsidRPr="00D26C71">
        <w:rPr>
          <w:rFonts w:hint="eastAsia"/>
        </w:rPr>
        <w:t>喫煙</w:t>
      </w:r>
      <w:bookmarkEnd w:id="90"/>
    </w:p>
    <w:p w14:paraId="205C32E6" w14:textId="7992409A" w:rsidR="00AE7CEF" w:rsidRPr="00607096" w:rsidRDefault="00595E5E" w:rsidP="00F157C1">
      <w:pPr>
        <w:ind w:firstLine="220"/>
        <w:rPr>
          <w:b/>
          <w:bCs/>
        </w:rPr>
      </w:pPr>
      <w:r w:rsidRPr="00607096">
        <w:rPr>
          <w:rFonts w:hint="eastAsia"/>
          <w:b/>
          <w:bCs/>
        </w:rPr>
        <w:t>≪目指す姿≫</w:t>
      </w:r>
    </w:p>
    <w:p w14:paraId="2ABC1A6C" w14:textId="0060F620" w:rsidR="00381BCD" w:rsidRDefault="00381BCD" w:rsidP="00F157C1">
      <w:pPr>
        <w:ind w:firstLine="220"/>
      </w:pPr>
      <w:r w:rsidRPr="00B209AF">
        <w:rPr>
          <w:b/>
          <w:bCs/>
          <w:noProof/>
          <w:lang w:bidi="ar-SA"/>
        </w:rPr>
        <mc:AlternateContent>
          <mc:Choice Requires="wps">
            <w:drawing>
              <wp:anchor distT="0" distB="0" distL="114300" distR="114300" simplePos="0" relativeHeight="251801088" behindDoc="0" locked="0" layoutInCell="1" allowOverlap="1" wp14:anchorId="22CEC9B2" wp14:editId="3B8E9B2E">
                <wp:simplePos x="0" y="0"/>
                <wp:positionH relativeFrom="margin">
                  <wp:align>left</wp:align>
                </wp:positionH>
                <wp:positionV relativeFrom="paragraph">
                  <wp:posOffset>37465</wp:posOffset>
                </wp:positionV>
                <wp:extent cx="5766318" cy="460310"/>
                <wp:effectExtent l="0" t="0" r="25400" b="16510"/>
                <wp:wrapNone/>
                <wp:docPr id="350873342" name="正方形/長方形 4"/>
                <wp:cNvGraphicFramePr/>
                <a:graphic xmlns:a="http://schemas.openxmlformats.org/drawingml/2006/main">
                  <a:graphicData uri="http://schemas.microsoft.com/office/word/2010/wordprocessingShape">
                    <wps:wsp>
                      <wps:cNvSpPr/>
                      <wps:spPr>
                        <a:xfrm>
                          <a:off x="0" y="0"/>
                          <a:ext cx="5766318" cy="460310"/>
                        </a:xfrm>
                        <a:prstGeom prst="rect">
                          <a:avLst/>
                        </a:prstGeom>
                        <a:solidFill>
                          <a:sysClr val="window" lastClr="FFFFFF"/>
                        </a:solidFill>
                        <a:ln w="25400" cap="flat" cmpd="sng" algn="ctr">
                          <a:solidFill>
                            <a:srgbClr val="F79646"/>
                          </a:solidFill>
                          <a:prstDash val="solid"/>
                        </a:ln>
                        <a:effectLst/>
                      </wps:spPr>
                      <wps:txbx>
                        <w:txbxContent>
                          <w:p w14:paraId="4E585ABE" w14:textId="4DA3F144" w:rsidR="001741FE" w:rsidRPr="00D01634" w:rsidRDefault="001741FE" w:rsidP="00381BCD">
                            <w:pPr>
                              <w:ind w:firstLineChars="0" w:firstLine="0"/>
                              <w:jc w:val="center"/>
                              <w:rPr>
                                <w:rFonts w:ascii="HGP創英角ﾎﾟｯﾌﾟ体" w:eastAsia="HGP創英角ﾎﾟｯﾌﾟ体" w:hAnsi="HGP創英角ﾎﾟｯﾌﾟ体"/>
                                <w:sz w:val="28"/>
                                <w:szCs w:val="28"/>
                              </w:rPr>
                            </w:pPr>
                            <w:r w:rsidRPr="00D01634">
                              <w:rPr>
                                <w:rFonts w:ascii="HGP創英角ﾎﾟｯﾌﾟ体" w:eastAsia="HGP創英角ﾎﾟｯﾌﾟ体" w:hAnsi="HGP創英角ﾎﾟｯﾌﾟ体" w:cs="Times New Roman" w:hint="eastAsia"/>
                                <w:snapToGrid w:val="0"/>
                                <w:sz w:val="28"/>
                                <w:szCs w:val="28"/>
                              </w:rPr>
                              <w:t>成人の喫煙率の減少と未成年者および妊婦の喫煙をなくします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CEC9B2" id="_x0000_s1047" style="position:absolute;left:0;text-align:left;margin-left:0;margin-top:2.95pt;width:454.05pt;height:36.25pt;z-index:251801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" fillcolor="window" strokecolor="#f79646" strokeweight="2pt">
                <v:textbox>
                  <w:txbxContent>
                    <w:p w14:paraId="4E585ABE" w14:textId="4DA3F144" w:rsidR="001741FE" w:rsidRPr="00D01634" w:rsidRDefault="001741FE" w:rsidP="00381BCD">
                      <w:pPr>
                        <w:ind w:firstLineChars="0" w:firstLine="0"/>
                        <w:jc w:val="center"/>
                        <w:rPr>
                          <w:rFonts w:ascii="HGP創英角ﾎﾟｯﾌﾟ体" w:eastAsia="HGP創英角ﾎﾟｯﾌﾟ体" w:hAnsi="HGP創英角ﾎﾟｯﾌﾟ体"/>
                          <w:sz w:val="28"/>
                          <w:szCs w:val="28"/>
                        </w:rPr>
                      </w:pPr>
                      <w:r w:rsidRPr="00D01634">
                        <w:rPr>
                          <w:rFonts w:ascii="HGP創英角ﾎﾟｯﾌﾟ体" w:eastAsia="HGP創英角ﾎﾟｯﾌﾟ体" w:hAnsi="HGP創英角ﾎﾟｯﾌﾟ体" w:cs="Times New Roman" w:hint="eastAsia"/>
                          <w:snapToGrid w:val="0"/>
                          <w:sz w:val="28"/>
                          <w:szCs w:val="28"/>
                        </w:rPr>
                        <w:t>成人の喫煙率の減少と未成年者および妊婦の喫煙をなくします</w:t>
                      </w:r>
                    </w:p>
                  </w:txbxContent>
                </v:textbox>
                <w10:wrap anchorx="margin"/>
              </v:rect>
            </w:pict>
          </mc:Fallback>
        </mc:AlternateContent>
      </w:r>
    </w:p>
    <w:p w14:paraId="16C8DA18" w14:textId="77777777" w:rsidR="00381BCD" w:rsidRDefault="00381BCD" w:rsidP="00F157C1">
      <w:pPr>
        <w:ind w:firstLine="220"/>
      </w:pPr>
    </w:p>
    <w:p w14:paraId="0045B7B5" w14:textId="77777777" w:rsidR="00D01634" w:rsidRPr="00EF41AE" w:rsidRDefault="00D01634" w:rsidP="00D01634">
      <w:pPr>
        <w:ind w:firstLine="220"/>
        <w:rPr>
          <w:b/>
          <w:bCs/>
          <w:snapToGrid w:val="0"/>
        </w:rPr>
      </w:pPr>
      <w:bookmarkStart w:id="91" w:name="_Hlk155815991"/>
      <w:r w:rsidRPr="00EF41AE">
        <w:rPr>
          <w:rFonts w:hint="eastAsia"/>
          <w:b/>
          <w:bCs/>
          <w:snapToGrid w:val="0"/>
        </w:rPr>
        <w:t>≪目　標≫</w:t>
      </w:r>
    </w:p>
    <w:bookmarkEnd w:id="91"/>
    <w:p w14:paraId="50C44CC7" w14:textId="13002D23" w:rsidR="00EF5955" w:rsidRPr="00C1332B" w:rsidRDefault="00EF5955" w:rsidP="00C1332B">
      <w:pPr>
        <w:pStyle w:val="ab"/>
        <w:widowControl w:val="0"/>
        <w:numPr>
          <w:ilvl w:val="0"/>
          <w:numId w:val="31"/>
        </w:numPr>
        <w:ind w:firstLineChars="0"/>
        <w:rPr>
          <w:rFonts w:ascii="HG丸ｺﾞｼｯｸM-PRO" w:eastAsia="HG丸ｺﾞｼｯｸM-PRO" w:hAnsi="HG丸ｺﾞｼｯｸM-PRO" w:cs="Times New Roman"/>
          <w:snapToGrid w:val="0"/>
        </w:rPr>
      </w:pPr>
      <w:r w:rsidRPr="00C1332B">
        <w:rPr>
          <w:rFonts w:ascii="HG丸ｺﾞｼｯｸM-PRO" w:eastAsia="HG丸ｺﾞｼｯｸM-PRO" w:hAnsi="HG丸ｺﾞｼｯｸM-PRO" w:cs="Times New Roman"/>
          <w:snapToGrid w:val="0"/>
        </w:rPr>
        <w:t>未成年</w:t>
      </w:r>
      <w:r w:rsidRPr="00C1332B">
        <w:rPr>
          <w:rFonts w:ascii="HG丸ｺﾞｼｯｸM-PRO" w:eastAsia="HG丸ｺﾞｼｯｸM-PRO" w:hAnsi="HG丸ｺﾞｼｯｸM-PRO" w:cs="Times New Roman" w:hint="eastAsia"/>
          <w:snapToGrid w:val="0"/>
        </w:rPr>
        <w:t>者や</w:t>
      </w:r>
      <w:r w:rsidRPr="00C1332B">
        <w:rPr>
          <w:rFonts w:ascii="HG丸ｺﾞｼｯｸM-PRO" w:eastAsia="HG丸ｺﾞｼｯｸM-PRO" w:hAnsi="HG丸ｺﾞｼｯｸM-PRO" w:cs="Times New Roman"/>
          <w:snapToGrid w:val="0"/>
        </w:rPr>
        <w:t>妊婦の喫煙を</w:t>
      </w:r>
      <w:r w:rsidRPr="00C1332B">
        <w:rPr>
          <w:rFonts w:ascii="HG丸ｺﾞｼｯｸM-PRO" w:eastAsia="HG丸ｺﾞｼｯｸM-PRO" w:hAnsi="HG丸ｺﾞｼｯｸM-PRO" w:cs="Times New Roman" w:hint="eastAsia"/>
          <w:snapToGrid w:val="0"/>
        </w:rPr>
        <w:t>なくそう</w:t>
      </w:r>
    </w:p>
    <w:p w14:paraId="15C23FBE" w14:textId="20EB03BA" w:rsidR="00EF5955" w:rsidRPr="00C1332B" w:rsidRDefault="00EF5955" w:rsidP="00C1332B">
      <w:pPr>
        <w:pStyle w:val="ab"/>
        <w:widowControl w:val="0"/>
        <w:numPr>
          <w:ilvl w:val="0"/>
          <w:numId w:val="31"/>
        </w:numPr>
        <w:ind w:firstLineChars="0"/>
        <w:rPr>
          <w:rFonts w:ascii="HG丸ｺﾞｼｯｸM-PRO" w:eastAsia="HG丸ｺﾞｼｯｸM-PRO" w:hAnsi="HG丸ｺﾞｼｯｸM-PRO" w:cs="Times New Roman"/>
          <w:snapToGrid w:val="0"/>
        </w:rPr>
      </w:pPr>
      <w:r w:rsidRPr="00C1332B">
        <w:rPr>
          <w:rFonts w:ascii="HG丸ｺﾞｼｯｸM-PRO" w:eastAsia="HG丸ｺﾞｼｯｸM-PRO" w:hAnsi="HG丸ｺﾞｼｯｸM-PRO" w:cs="Times New Roman" w:hint="eastAsia"/>
          <w:snapToGrid w:val="0"/>
        </w:rPr>
        <w:t>喫煙の健康被害について正しい知識を広め禁煙したい人を</w:t>
      </w:r>
      <w:r w:rsidRPr="00C1332B">
        <w:rPr>
          <w:rFonts w:ascii="HG丸ｺﾞｼｯｸM-PRO" w:eastAsia="HG丸ｺﾞｼｯｸM-PRO" w:hAnsi="HG丸ｺﾞｼｯｸM-PRO" w:cs="Times New Roman"/>
          <w:snapToGrid w:val="0"/>
        </w:rPr>
        <w:t>増や</w:t>
      </w:r>
      <w:r w:rsidRPr="00C1332B">
        <w:rPr>
          <w:rFonts w:ascii="HG丸ｺﾞｼｯｸM-PRO" w:eastAsia="HG丸ｺﾞｼｯｸM-PRO" w:hAnsi="HG丸ｺﾞｼｯｸM-PRO" w:cs="Times New Roman" w:hint="eastAsia"/>
          <w:snapToGrid w:val="0"/>
        </w:rPr>
        <w:t>し禁煙成功者を増やそう</w:t>
      </w:r>
    </w:p>
    <w:p w14:paraId="205C32F3" w14:textId="2AC533CD" w:rsidR="00D57717" w:rsidRPr="00C1332B" w:rsidRDefault="00BE100B" w:rsidP="00C1332B">
      <w:pPr>
        <w:pStyle w:val="ab"/>
        <w:ind w:left="319" w:firstLineChars="0" w:firstLine="0"/>
        <w:rPr>
          <w:snapToGrid w:val="0"/>
        </w:rPr>
      </w:pPr>
      <w:r w:rsidRPr="00C1332B">
        <w:rPr>
          <w:rFonts w:ascii="HG丸ｺﾞｼｯｸM-PRO" w:eastAsia="HG丸ｺﾞｼｯｸM-PRO" w:hAnsi="HG丸ｺﾞｼｯｸM-PRO" w:cs="Times New Roman" w:hint="eastAsia"/>
          <w:snapToGrid w:val="0"/>
        </w:rPr>
        <w:t>③</w:t>
      </w:r>
      <w:r w:rsidR="00EB1D08">
        <w:rPr>
          <w:rFonts w:ascii="HG丸ｺﾞｼｯｸM-PRO" w:eastAsia="HG丸ｺﾞｼｯｸM-PRO" w:hAnsi="HG丸ｺﾞｼｯｸM-PRO" w:cs="Times New Roman" w:hint="eastAsia"/>
          <w:snapToGrid w:val="0"/>
        </w:rPr>
        <w:t xml:space="preserve"> </w:t>
      </w:r>
      <w:r w:rsidR="00EF5955" w:rsidRPr="00C1332B">
        <w:rPr>
          <w:rFonts w:ascii="HG丸ｺﾞｼｯｸM-PRO" w:eastAsia="HG丸ｺﾞｼｯｸM-PRO" w:hAnsi="HG丸ｺﾞｼｯｸM-PRO" w:cs="Times New Roman" w:hint="eastAsia"/>
          <w:snapToGrid w:val="0"/>
        </w:rPr>
        <w:t>受動喫煙の健康被害をなくそう</w:t>
      </w:r>
    </w:p>
    <w:p w14:paraId="205C32F8" w14:textId="77777777" w:rsidR="00F37CE9" w:rsidRDefault="00F37CE9" w:rsidP="00BF7F79">
      <w:pPr>
        <w:spacing w:line="200" w:lineRule="exact"/>
        <w:ind w:firstLine="220"/>
        <w:rPr>
          <w:snapToGrid w:val="0"/>
        </w:rPr>
      </w:pPr>
    </w:p>
    <w:p w14:paraId="205C32FA" w14:textId="77777777" w:rsidR="00AE7CEF" w:rsidRDefault="00F37CE9" w:rsidP="00F157C1">
      <w:pPr>
        <w:ind w:firstLine="220"/>
        <w:rPr>
          <w:b/>
          <w:bCs/>
          <w:snapToGrid w:val="0"/>
        </w:rPr>
      </w:pPr>
      <w:r w:rsidRPr="00607096">
        <w:rPr>
          <w:rFonts w:hint="eastAsia"/>
          <w:b/>
          <w:bCs/>
          <w:snapToGrid w:val="0"/>
        </w:rPr>
        <w:t>≪</w:t>
      </w:r>
      <w:r w:rsidR="007B2478" w:rsidRPr="00607096">
        <w:rPr>
          <w:rFonts w:hint="eastAsia"/>
          <w:b/>
          <w:bCs/>
          <w:snapToGrid w:val="0"/>
        </w:rPr>
        <w:t xml:space="preserve">　</w:t>
      </w:r>
      <w:r w:rsidR="00AE7CEF" w:rsidRPr="00607096">
        <w:rPr>
          <w:rFonts w:hint="eastAsia"/>
          <w:b/>
          <w:bCs/>
          <w:snapToGrid w:val="0"/>
        </w:rPr>
        <w:t>施策の展開</w:t>
      </w:r>
      <w:r w:rsidR="007B2478" w:rsidRPr="00607096">
        <w:rPr>
          <w:rFonts w:hint="eastAsia"/>
          <w:b/>
          <w:bCs/>
          <w:snapToGrid w:val="0"/>
        </w:rPr>
        <w:t xml:space="preserve">　</w:t>
      </w:r>
      <w:r w:rsidRPr="00607096">
        <w:rPr>
          <w:rFonts w:hint="eastAsia"/>
          <w:b/>
          <w:bCs/>
          <w:snapToGrid w:val="0"/>
        </w:rPr>
        <w:t>≫</w:t>
      </w:r>
    </w:p>
    <w:tbl>
      <w:tblPr>
        <w:tblW w:w="0" w:type="auto"/>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68"/>
        <w:gridCol w:w="4868"/>
      </w:tblGrid>
      <w:tr w:rsidR="008F699F" w14:paraId="3553EEA5" w14:textId="77777777" w:rsidTr="00D47AC8">
        <w:tc>
          <w:tcPr>
            <w:tcW w:w="9736" w:type="dxa"/>
            <w:gridSpan w:val="2"/>
            <w:shd w:val="clear" w:color="auto" w:fill="C2D69B" w:themeFill="accent3" w:themeFillTint="99"/>
          </w:tcPr>
          <w:p w14:paraId="743BCDD2" w14:textId="08D049EC" w:rsidR="008F699F" w:rsidRPr="00496BD1" w:rsidRDefault="008F699F" w:rsidP="00B82613">
            <w:pPr>
              <w:ind w:firstLineChars="0" w:firstLine="0"/>
              <w:rPr>
                <w:snapToGrid w:val="0"/>
                <w:sz w:val="24"/>
                <w:szCs w:val="24"/>
              </w:rPr>
            </w:pPr>
            <w:r>
              <w:rPr>
                <w:rFonts w:hint="eastAsia"/>
                <w:snapToGrid w:val="0"/>
                <w:sz w:val="24"/>
                <w:szCs w:val="24"/>
              </w:rPr>
              <w:t xml:space="preserve">　</w:t>
            </w:r>
            <w:r w:rsidRPr="00496BD1">
              <w:rPr>
                <w:rFonts w:hint="eastAsia"/>
                <w:snapToGrid w:val="0"/>
                <w:sz w:val="24"/>
                <w:szCs w:val="24"/>
              </w:rPr>
              <w:t>①</w:t>
            </w:r>
            <w:r w:rsidRPr="00496BD1">
              <w:rPr>
                <w:rFonts w:ascii="HG丸ｺﾞｼｯｸM-PRO" w:eastAsia="HG丸ｺﾞｼｯｸM-PRO" w:hAnsi="HG丸ｺﾞｼｯｸM-PRO" w:cs="Times New Roman" w:hint="eastAsia"/>
                <w:snapToGrid w:val="0"/>
                <w:sz w:val="24"/>
                <w:szCs w:val="24"/>
              </w:rPr>
              <w:t>未成年者や妊婦の喫煙</w:t>
            </w:r>
            <w:r w:rsidRPr="00496BD1">
              <w:rPr>
                <w:rFonts w:ascii="HG丸ｺﾞｼｯｸM-PRO" w:eastAsia="HG丸ｺﾞｼｯｸM-PRO" w:hAnsi="HG丸ｺﾞｼｯｸM-PRO" w:cs="Times New Roman"/>
                <w:sz w:val="24"/>
                <w:szCs w:val="24"/>
              </w:rPr>
              <w:t>を</w:t>
            </w:r>
            <w:r w:rsidRPr="00496BD1">
              <w:rPr>
                <w:rFonts w:ascii="HG丸ｺﾞｼｯｸM-PRO" w:eastAsia="HG丸ｺﾞｼｯｸM-PRO" w:hAnsi="HG丸ｺﾞｼｯｸM-PRO" w:cs="Times New Roman" w:hint="eastAsia"/>
                <w:sz w:val="24"/>
                <w:szCs w:val="24"/>
              </w:rPr>
              <w:t>なくそう</w:t>
            </w:r>
          </w:p>
        </w:tc>
      </w:tr>
      <w:tr w:rsidR="008F699F" w14:paraId="5947E53F" w14:textId="77777777" w:rsidTr="00AB7236">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4" w:space="0" w:color="auto"/>
              <w:left w:val="single" w:sz="4" w:space="0" w:color="auto"/>
              <w:bottom w:val="single" w:sz="2" w:space="0" w:color="auto"/>
              <w:right w:val="single" w:sz="4" w:space="0" w:color="auto"/>
            </w:tcBorders>
            <w:shd w:val="clear" w:color="auto" w:fill="F2DBDB" w:themeFill="accent2" w:themeFillTint="33"/>
          </w:tcPr>
          <w:p w14:paraId="6FF7056F" w14:textId="77777777" w:rsidR="008F699F" w:rsidRDefault="008F699F" w:rsidP="00B82613">
            <w:pPr>
              <w:ind w:firstLineChars="0" w:firstLine="0"/>
              <w:jc w:val="center"/>
              <w:rPr>
                <w:snapToGrid w:val="0"/>
              </w:rPr>
            </w:pPr>
            <w:r w:rsidRPr="002F64DA">
              <w:rPr>
                <w:rFonts w:cs="Times New Roman" w:hint="eastAsia"/>
                <w:snapToGrid w:val="0"/>
                <w:szCs w:val="21"/>
              </w:rPr>
              <w:t>住民ひとりひとりができること</w:t>
            </w:r>
          </w:p>
        </w:tc>
        <w:tc>
          <w:tcPr>
            <w:tcW w:w="4868" w:type="dxa"/>
            <w:tcBorders>
              <w:top w:val="single" w:sz="4" w:space="0" w:color="auto"/>
              <w:left w:val="single" w:sz="4" w:space="0" w:color="auto"/>
              <w:bottom w:val="single" w:sz="2" w:space="0" w:color="auto"/>
              <w:right w:val="single" w:sz="4" w:space="0" w:color="auto"/>
            </w:tcBorders>
            <w:shd w:val="clear" w:color="auto" w:fill="DBE5F1" w:themeFill="accent1" w:themeFillTint="33"/>
          </w:tcPr>
          <w:p w14:paraId="729856D4" w14:textId="77777777" w:rsidR="008F699F" w:rsidRDefault="008F699F" w:rsidP="00B82613">
            <w:pPr>
              <w:ind w:firstLineChars="0" w:firstLine="0"/>
              <w:jc w:val="center"/>
              <w:rPr>
                <w:snapToGrid w:val="0"/>
              </w:rPr>
            </w:pPr>
            <w:r w:rsidRPr="002F64DA">
              <w:rPr>
                <w:rFonts w:cs="Times New Roman" w:hint="eastAsia"/>
                <w:snapToGrid w:val="0"/>
                <w:szCs w:val="21"/>
              </w:rPr>
              <w:t>原村ができること（地域・行政）</w:t>
            </w:r>
          </w:p>
        </w:tc>
      </w:tr>
      <w:tr w:rsidR="008F699F" w14:paraId="654A247A" w14:textId="77777777" w:rsidTr="00AB7236">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2" w:space="0" w:color="auto"/>
              <w:left w:val="single" w:sz="2" w:space="0" w:color="auto"/>
              <w:bottom w:val="single" w:sz="2" w:space="0" w:color="auto"/>
              <w:right w:val="single" w:sz="2" w:space="0" w:color="auto"/>
            </w:tcBorders>
          </w:tcPr>
          <w:p w14:paraId="0F23F6EA" w14:textId="42718E09" w:rsidR="008F699F" w:rsidRPr="009F4C17" w:rsidRDefault="00DB66C5" w:rsidP="00B447A2">
            <w:pPr>
              <w:spacing w:line="360" w:lineRule="exact"/>
              <w:ind w:firstLineChars="0" w:firstLine="0"/>
              <w:rPr>
                <w:rFonts w:cs="Times New Roman"/>
                <w:szCs w:val="21"/>
              </w:rPr>
            </w:pPr>
            <w:r>
              <w:rPr>
                <w:rFonts w:cs="Times New Roman" w:hint="eastAsia"/>
                <w:szCs w:val="21"/>
              </w:rPr>
              <w:t>●</w:t>
            </w:r>
            <w:r w:rsidR="008F699F" w:rsidRPr="009F4C17">
              <w:rPr>
                <w:rFonts w:cs="Times New Roman" w:hint="eastAsia"/>
                <w:szCs w:val="21"/>
              </w:rPr>
              <w:t>たばこの及ぼす害を知ります</w:t>
            </w:r>
          </w:p>
          <w:p w14:paraId="363280D2" w14:textId="6A80E753" w:rsidR="008F699F" w:rsidRDefault="00DB66C5" w:rsidP="00B447A2">
            <w:pPr>
              <w:spacing w:line="360" w:lineRule="exact"/>
              <w:ind w:left="220" w:hangingChars="100" w:hanging="220"/>
              <w:rPr>
                <w:snapToGrid w:val="0"/>
              </w:rPr>
            </w:pPr>
            <w:r>
              <w:rPr>
                <w:rFonts w:cs="Times New Roman" w:hint="eastAsia"/>
                <w:szCs w:val="21"/>
              </w:rPr>
              <w:t>●</w:t>
            </w:r>
            <w:r w:rsidR="008F699F" w:rsidRPr="009F4C17">
              <w:rPr>
                <w:rFonts w:cs="Times New Roman" w:hint="eastAsia"/>
                <w:szCs w:val="21"/>
              </w:rPr>
              <w:t>禁煙ポスターを作成し、自己の学びや地域への普及啓発に努めます</w:t>
            </w:r>
          </w:p>
        </w:tc>
        <w:tc>
          <w:tcPr>
            <w:tcW w:w="4868" w:type="dxa"/>
            <w:tcBorders>
              <w:top w:val="single" w:sz="2" w:space="0" w:color="auto"/>
              <w:left w:val="single" w:sz="2" w:space="0" w:color="auto"/>
              <w:bottom w:val="single" w:sz="2" w:space="0" w:color="auto"/>
              <w:right w:val="single" w:sz="2" w:space="0" w:color="auto"/>
            </w:tcBorders>
          </w:tcPr>
          <w:p w14:paraId="3CCDA37C" w14:textId="5FC89B99" w:rsidR="00612E3E" w:rsidRPr="009F4C17" w:rsidRDefault="00DB66C5" w:rsidP="00B447A2">
            <w:pPr>
              <w:spacing w:line="360" w:lineRule="exact"/>
              <w:ind w:left="220" w:hangingChars="100" w:hanging="220"/>
              <w:rPr>
                <w:rFonts w:cs="Times New Roman"/>
                <w:szCs w:val="21"/>
              </w:rPr>
            </w:pPr>
            <w:r>
              <w:rPr>
                <w:rFonts w:cs="Times New Roman" w:hint="eastAsia"/>
                <w:szCs w:val="21"/>
              </w:rPr>
              <w:t>●</w:t>
            </w:r>
            <w:r w:rsidR="00612E3E" w:rsidRPr="009F4C17">
              <w:rPr>
                <w:rFonts w:cs="Times New Roman" w:hint="eastAsia"/>
                <w:szCs w:val="21"/>
              </w:rPr>
              <w:t>たばこと健康の関係について、知識の普及に努めます</w:t>
            </w:r>
          </w:p>
          <w:p w14:paraId="3805903C" w14:textId="34681BEC" w:rsidR="00612E3E" w:rsidRPr="009F4C17" w:rsidRDefault="00DB66C5" w:rsidP="00B447A2">
            <w:pPr>
              <w:spacing w:line="360" w:lineRule="exact"/>
              <w:ind w:left="220" w:hangingChars="100" w:hanging="220"/>
              <w:rPr>
                <w:rFonts w:cs="Times New Roman"/>
                <w:szCs w:val="21"/>
              </w:rPr>
            </w:pPr>
            <w:r>
              <w:rPr>
                <w:rFonts w:cs="Times New Roman" w:hint="eastAsia"/>
                <w:szCs w:val="21"/>
              </w:rPr>
              <w:t>●</w:t>
            </w:r>
            <w:r w:rsidR="00612E3E" w:rsidRPr="009F4C17">
              <w:rPr>
                <w:rFonts w:cs="Times New Roman" w:hint="eastAsia"/>
                <w:szCs w:val="21"/>
              </w:rPr>
              <w:t>禁煙ポスターによる普及啓発に努めます</w:t>
            </w:r>
          </w:p>
          <w:p w14:paraId="4A84D773" w14:textId="2A0C5D74" w:rsidR="008F699F" w:rsidRDefault="00DB66C5" w:rsidP="00B447A2">
            <w:pPr>
              <w:spacing w:line="360" w:lineRule="exact"/>
              <w:ind w:left="220" w:hangingChars="100" w:hanging="220"/>
              <w:rPr>
                <w:snapToGrid w:val="0"/>
              </w:rPr>
            </w:pPr>
            <w:r>
              <w:rPr>
                <w:rFonts w:cs="Times New Roman" w:hint="eastAsia"/>
                <w:szCs w:val="21"/>
              </w:rPr>
              <w:t>●</w:t>
            </w:r>
            <w:r w:rsidR="00612E3E" w:rsidRPr="009F4C17">
              <w:rPr>
                <w:rFonts w:cs="Times New Roman" w:hint="eastAsia"/>
                <w:szCs w:val="21"/>
              </w:rPr>
              <w:t>妊娠届出時など機会あるごとにたばこの害について情報を提供します</w:t>
            </w:r>
          </w:p>
        </w:tc>
      </w:tr>
    </w:tbl>
    <w:p w14:paraId="68664405" w14:textId="77777777" w:rsidR="008F699F" w:rsidRDefault="008F699F" w:rsidP="00BF7F79">
      <w:pPr>
        <w:spacing w:line="200" w:lineRule="exact"/>
        <w:ind w:firstLine="220"/>
        <w:rPr>
          <w:snapToGrid w:val="0"/>
        </w:rPr>
      </w:pPr>
    </w:p>
    <w:p w14:paraId="5D94B950" w14:textId="77777777" w:rsidR="00AB7236" w:rsidRPr="00612E3E" w:rsidRDefault="00AB7236" w:rsidP="00BF7F79">
      <w:pPr>
        <w:spacing w:line="200" w:lineRule="exact"/>
        <w:ind w:firstLine="220"/>
        <w:rPr>
          <w:snapToGrid w:val="0"/>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68"/>
        <w:gridCol w:w="4868"/>
      </w:tblGrid>
      <w:tr w:rsidR="008F699F" w14:paraId="2A8ADDD7" w14:textId="77777777" w:rsidTr="00D47AC8">
        <w:tc>
          <w:tcPr>
            <w:tcW w:w="9736" w:type="dxa"/>
            <w:gridSpan w:val="2"/>
            <w:shd w:val="clear" w:color="auto" w:fill="C2D69B" w:themeFill="accent3" w:themeFillTint="99"/>
          </w:tcPr>
          <w:p w14:paraId="364C5CA4" w14:textId="03074E40" w:rsidR="008F699F" w:rsidRDefault="008F699F" w:rsidP="00496BD1">
            <w:pPr>
              <w:ind w:firstLineChars="0" w:firstLine="0"/>
              <w:rPr>
                <w:snapToGrid w:val="0"/>
              </w:rPr>
            </w:pPr>
            <w:r>
              <w:rPr>
                <w:rFonts w:hint="eastAsia"/>
                <w:snapToGrid w:val="0"/>
              </w:rPr>
              <w:t xml:space="preserve">　</w:t>
            </w:r>
            <w:r w:rsidRPr="00496BD1">
              <w:rPr>
                <w:rFonts w:hint="eastAsia"/>
                <w:snapToGrid w:val="0"/>
                <w:sz w:val="24"/>
              </w:rPr>
              <w:t>②</w:t>
            </w:r>
            <w:r w:rsidR="00496BD1" w:rsidRPr="00486866">
              <w:rPr>
                <w:snapToGrid w:val="0"/>
                <w:sz w:val="24"/>
              </w:rPr>
              <w:t>喫煙の健康被害について正しい知識を広め禁煙したい人を増やし禁煙成功者を増やそう</w:t>
            </w:r>
          </w:p>
        </w:tc>
      </w:tr>
      <w:tr w:rsidR="008F699F" w14:paraId="1E868EA8" w14:textId="77777777" w:rsidTr="00D76060">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4" w:space="0" w:color="auto"/>
              <w:left w:val="single" w:sz="4" w:space="0" w:color="auto"/>
              <w:bottom w:val="single" w:sz="2" w:space="0" w:color="auto"/>
              <w:right w:val="single" w:sz="4" w:space="0" w:color="auto"/>
            </w:tcBorders>
            <w:shd w:val="clear" w:color="auto" w:fill="F2DBDB" w:themeFill="accent2" w:themeFillTint="33"/>
          </w:tcPr>
          <w:p w14:paraId="2C6D47EA" w14:textId="77777777" w:rsidR="008F699F" w:rsidRDefault="008F699F" w:rsidP="00B82613">
            <w:pPr>
              <w:ind w:firstLineChars="0" w:firstLine="0"/>
              <w:jc w:val="center"/>
              <w:rPr>
                <w:snapToGrid w:val="0"/>
              </w:rPr>
            </w:pPr>
            <w:r w:rsidRPr="002F64DA">
              <w:rPr>
                <w:rFonts w:cs="Times New Roman" w:hint="eastAsia"/>
                <w:snapToGrid w:val="0"/>
                <w:szCs w:val="21"/>
              </w:rPr>
              <w:t>住民ひとりひとりができること</w:t>
            </w:r>
          </w:p>
        </w:tc>
        <w:tc>
          <w:tcPr>
            <w:tcW w:w="4868" w:type="dxa"/>
            <w:tcBorders>
              <w:top w:val="single" w:sz="4" w:space="0" w:color="auto"/>
              <w:left w:val="single" w:sz="4" w:space="0" w:color="auto"/>
              <w:bottom w:val="single" w:sz="2" w:space="0" w:color="auto"/>
              <w:right w:val="single" w:sz="4" w:space="0" w:color="auto"/>
            </w:tcBorders>
            <w:shd w:val="clear" w:color="auto" w:fill="DBE5F1" w:themeFill="accent1" w:themeFillTint="33"/>
          </w:tcPr>
          <w:p w14:paraId="776CA86E" w14:textId="77777777" w:rsidR="008F699F" w:rsidRDefault="008F699F" w:rsidP="00B82613">
            <w:pPr>
              <w:ind w:firstLineChars="0" w:firstLine="0"/>
              <w:jc w:val="center"/>
              <w:rPr>
                <w:snapToGrid w:val="0"/>
              </w:rPr>
            </w:pPr>
            <w:r w:rsidRPr="002F64DA">
              <w:rPr>
                <w:rFonts w:cs="Times New Roman" w:hint="eastAsia"/>
                <w:snapToGrid w:val="0"/>
                <w:szCs w:val="21"/>
              </w:rPr>
              <w:t>原村ができること（地域・行政）</w:t>
            </w:r>
          </w:p>
        </w:tc>
      </w:tr>
      <w:tr w:rsidR="008F699F" w14:paraId="28AEE6B3" w14:textId="77777777" w:rsidTr="00D76060">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2" w:space="0" w:color="auto"/>
              <w:left w:val="single" w:sz="2" w:space="0" w:color="auto"/>
              <w:bottom w:val="single" w:sz="2" w:space="0" w:color="auto"/>
              <w:right w:val="single" w:sz="2" w:space="0" w:color="auto"/>
            </w:tcBorders>
          </w:tcPr>
          <w:p w14:paraId="3DA8B355" w14:textId="77777777" w:rsidR="00496BD1" w:rsidRPr="00486866" w:rsidRDefault="009A2026" w:rsidP="00496BD1">
            <w:pPr>
              <w:spacing w:line="360" w:lineRule="exact"/>
              <w:ind w:left="220" w:hangingChars="100" w:hanging="220"/>
              <w:rPr>
                <w:rFonts w:cs="Times New Roman"/>
                <w:szCs w:val="21"/>
              </w:rPr>
            </w:pPr>
            <w:r w:rsidRPr="00486866">
              <w:rPr>
                <w:rFonts w:cs="Times New Roman" w:hint="eastAsia"/>
                <w:szCs w:val="21"/>
              </w:rPr>
              <w:t>●</w:t>
            </w:r>
            <w:r w:rsidR="00496BD1" w:rsidRPr="00486866">
              <w:rPr>
                <w:rFonts w:cs="Times New Roman" w:hint="eastAsia"/>
                <w:szCs w:val="21"/>
              </w:rPr>
              <w:t>喫煙している家族にたばこの害を伝えよう</w:t>
            </w:r>
          </w:p>
          <w:p w14:paraId="2B1B7EE7" w14:textId="6B3FE029" w:rsidR="00D76060" w:rsidRPr="00496BD1" w:rsidRDefault="00496BD1" w:rsidP="00D76060">
            <w:pPr>
              <w:spacing w:line="360" w:lineRule="exact"/>
              <w:ind w:left="220" w:hangingChars="100" w:hanging="220"/>
              <w:rPr>
                <w:snapToGrid w:val="0"/>
                <w:color w:val="FF0000"/>
                <w:szCs w:val="21"/>
              </w:rPr>
            </w:pPr>
            <w:r w:rsidRPr="00486866">
              <w:rPr>
                <w:rFonts w:cs="Times New Roman" w:hint="eastAsia"/>
                <w:szCs w:val="21"/>
              </w:rPr>
              <w:t>●禁煙してほしい家族に自分の気持ちを伝えよう</w:t>
            </w:r>
          </w:p>
        </w:tc>
        <w:tc>
          <w:tcPr>
            <w:tcW w:w="4868" w:type="dxa"/>
            <w:tcBorders>
              <w:top w:val="single" w:sz="2" w:space="0" w:color="auto"/>
              <w:left w:val="single" w:sz="2" w:space="0" w:color="auto"/>
              <w:bottom w:val="single" w:sz="2" w:space="0" w:color="auto"/>
              <w:right w:val="single" w:sz="2" w:space="0" w:color="auto"/>
            </w:tcBorders>
          </w:tcPr>
          <w:p w14:paraId="3A50F80E" w14:textId="30261871" w:rsidR="00496BD1" w:rsidRPr="00486866" w:rsidRDefault="00BC143A" w:rsidP="00496BD1">
            <w:pPr>
              <w:spacing w:line="360" w:lineRule="exact"/>
              <w:ind w:left="220" w:hangingChars="100" w:hanging="220"/>
              <w:rPr>
                <w:snapToGrid w:val="0"/>
                <w:szCs w:val="21"/>
              </w:rPr>
            </w:pPr>
            <w:r w:rsidRPr="00486866">
              <w:rPr>
                <w:rFonts w:cs="Times New Roman" w:hint="eastAsia"/>
                <w:szCs w:val="21"/>
              </w:rPr>
              <w:t>●</w:t>
            </w:r>
            <w:r w:rsidR="00496BD1" w:rsidRPr="00486866">
              <w:rPr>
                <w:rFonts w:cs="Times New Roman" w:hint="eastAsia"/>
                <w:szCs w:val="21"/>
              </w:rPr>
              <w:t>禁煙外来など卒煙できる情報を提供します</w:t>
            </w:r>
          </w:p>
          <w:p w14:paraId="58E01C6A" w14:textId="686031BE" w:rsidR="008F699F" w:rsidRPr="00496BD1" w:rsidRDefault="008F699F" w:rsidP="00B447A2">
            <w:pPr>
              <w:spacing w:line="360" w:lineRule="exact"/>
              <w:ind w:firstLineChars="0" w:firstLine="0"/>
              <w:rPr>
                <w:snapToGrid w:val="0"/>
                <w:color w:val="FF0000"/>
                <w:szCs w:val="21"/>
              </w:rPr>
            </w:pPr>
          </w:p>
        </w:tc>
      </w:tr>
    </w:tbl>
    <w:p w14:paraId="58D532D9" w14:textId="77777777" w:rsidR="008F699F" w:rsidRDefault="008F699F" w:rsidP="00BF7F79">
      <w:pPr>
        <w:spacing w:line="200" w:lineRule="exact"/>
        <w:ind w:firstLine="220"/>
        <w:rPr>
          <w:snapToGrid w:val="0"/>
        </w:rPr>
      </w:pPr>
      <w:r>
        <w:rPr>
          <w:rFonts w:hint="eastAsia"/>
          <w:snapToGrid w:val="0"/>
        </w:rPr>
        <w:t xml:space="preserve">　　　　　　　　　　　　　　　　　　　　　　　　　　　　　　　　　　　　　　　　　　　　　　　　　　　　　　　　　　　　　</w:t>
      </w:r>
    </w:p>
    <w:p w14:paraId="42696B87" w14:textId="77777777" w:rsidR="00D76060" w:rsidRPr="006A4594" w:rsidRDefault="00D76060" w:rsidP="00BF7F79">
      <w:pPr>
        <w:spacing w:line="200" w:lineRule="exact"/>
        <w:ind w:firstLine="160"/>
        <w:rPr>
          <w:b/>
          <w:snapToGrid w:val="0"/>
          <w:sz w:val="16"/>
          <w:szCs w:val="16"/>
          <w:shd w:val="pct15" w:color="auto" w:fill="FFFFFF"/>
        </w:rPr>
      </w:pPr>
    </w:p>
    <w:tbl>
      <w:tblPr>
        <w:tblW w:w="0" w:type="auto"/>
        <w:tblBorders>
          <w:top w:val="single" w:sz="2" w:space="0" w:color="auto"/>
          <w:left w:val="single" w:sz="2" w:space="0" w:color="auto"/>
          <w:right w:val="single" w:sz="2" w:space="0" w:color="auto"/>
        </w:tblBorders>
        <w:tblLook w:val="04A0" w:firstRow="1" w:lastRow="0" w:firstColumn="1" w:lastColumn="0" w:noHBand="0" w:noVBand="1"/>
      </w:tblPr>
      <w:tblGrid>
        <w:gridCol w:w="4865"/>
        <w:gridCol w:w="916"/>
        <w:gridCol w:w="1980"/>
        <w:gridCol w:w="1979"/>
      </w:tblGrid>
      <w:tr w:rsidR="008F699F" w14:paraId="2BE968E1" w14:textId="77777777" w:rsidTr="00D95D94">
        <w:tc>
          <w:tcPr>
            <w:tcW w:w="9740" w:type="dxa"/>
            <w:gridSpan w:val="4"/>
            <w:tcBorders>
              <w:top w:val="single" w:sz="2" w:space="0" w:color="auto"/>
              <w:bottom w:val="single" w:sz="2" w:space="0" w:color="auto"/>
            </w:tcBorders>
            <w:shd w:val="clear" w:color="auto" w:fill="C2D69B" w:themeFill="accent3" w:themeFillTint="99"/>
          </w:tcPr>
          <w:p w14:paraId="060C9629" w14:textId="1141ED1B" w:rsidR="008F699F" w:rsidRDefault="008F699F" w:rsidP="00496BD1">
            <w:pPr>
              <w:ind w:firstLineChars="0" w:firstLine="0"/>
              <w:rPr>
                <w:snapToGrid w:val="0"/>
              </w:rPr>
            </w:pPr>
            <w:r>
              <w:rPr>
                <w:rFonts w:hint="eastAsia"/>
                <w:snapToGrid w:val="0"/>
              </w:rPr>
              <w:t xml:space="preserve">　</w:t>
            </w:r>
            <w:r w:rsidRPr="00496BD1">
              <w:rPr>
                <w:rFonts w:hint="eastAsia"/>
                <w:snapToGrid w:val="0"/>
                <w:sz w:val="24"/>
              </w:rPr>
              <w:t>③</w:t>
            </w:r>
            <w:r w:rsidR="00496BD1" w:rsidRPr="00486866">
              <w:rPr>
                <w:rFonts w:hint="eastAsia"/>
                <w:snapToGrid w:val="0"/>
                <w:sz w:val="24"/>
              </w:rPr>
              <w:t>受動喫煙の健康被害をなくそう</w:t>
            </w:r>
          </w:p>
        </w:tc>
      </w:tr>
      <w:tr w:rsidR="008F699F" w14:paraId="5024858A" w14:textId="77777777" w:rsidTr="00D95D94">
        <w:tblPrEx>
          <w:tblBorders>
            <w:top w:val="none" w:sz="0" w:space="0" w:color="auto"/>
            <w:left w:val="none" w:sz="0" w:space="0" w:color="auto"/>
            <w:right w:val="none" w:sz="0" w:space="0" w:color="auto"/>
          </w:tblBorders>
        </w:tblPrEx>
        <w:tc>
          <w:tcPr>
            <w:tcW w:w="4865" w:type="dxa"/>
            <w:tcBorders>
              <w:top w:val="single" w:sz="2" w:space="0" w:color="auto"/>
              <w:left w:val="single" w:sz="4" w:space="0" w:color="auto"/>
              <w:bottom w:val="single" w:sz="4" w:space="0" w:color="auto"/>
              <w:right w:val="single" w:sz="4" w:space="0" w:color="auto"/>
            </w:tcBorders>
            <w:shd w:val="clear" w:color="auto" w:fill="F2DBDB" w:themeFill="accent2" w:themeFillTint="33"/>
          </w:tcPr>
          <w:p w14:paraId="34694C3E" w14:textId="77777777" w:rsidR="008F699F" w:rsidRDefault="008F699F" w:rsidP="00B82613">
            <w:pPr>
              <w:ind w:firstLineChars="0" w:firstLine="0"/>
              <w:jc w:val="center"/>
              <w:rPr>
                <w:snapToGrid w:val="0"/>
              </w:rPr>
            </w:pPr>
            <w:r w:rsidRPr="002F64DA">
              <w:rPr>
                <w:rFonts w:cs="Times New Roman" w:hint="eastAsia"/>
                <w:snapToGrid w:val="0"/>
                <w:szCs w:val="21"/>
              </w:rPr>
              <w:t>住民ひとりひとりができること</w:t>
            </w:r>
          </w:p>
        </w:tc>
        <w:tc>
          <w:tcPr>
            <w:tcW w:w="4875" w:type="dxa"/>
            <w:gridSpan w:val="3"/>
            <w:tcBorders>
              <w:top w:val="single" w:sz="2" w:space="0" w:color="auto"/>
              <w:left w:val="single" w:sz="4" w:space="0" w:color="auto"/>
              <w:bottom w:val="single" w:sz="4" w:space="0" w:color="auto"/>
              <w:right w:val="single" w:sz="4" w:space="0" w:color="auto"/>
            </w:tcBorders>
            <w:shd w:val="clear" w:color="auto" w:fill="DBE5F1" w:themeFill="accent1" w:themeFillTint="33"/>
          </w:tcPr>
          <w:p w14:paraId="469EAB75" w14:textId="77777777" w:rsidR="008F699F" w:rsidRDefault="008F699F" w:rsidP="00B82613">
            <w:pPr>
              <w:ind w:firstLineChars="0" w:firstLine="0"/>
              <w:jc w:val="center"/>
              <w:rPr>
                <w:snapToGrid w:val="0"/>
              </w:rPr>
            </w:pPr>
            <w:r w:rsidRPr="002F64DA">
              <w:rPr>
                <w:rFonts w:cs="Times New Roman" w:hint="eastAsia"/>
                <w:snapToGrid w:val="0"/>
                <w:szCs w:val="21"/>
              </w:rPr>
              <w:t>原村ができること（地域・行政）</w:t>
            </w:r>
          </w:p>
        </w:tc>
      </w:tr>
      <w:tr w:rsidR="008F699F" w14:paraId="602A0DAC" w14:textId="77777777" w:rsidTr="00D95D94">
        <w:tblPrEx>
          <w:tblBorders>
            <w:top w:val="none" w:sz="0" w:space="0" w:color="auto"/>
            <w:left w:val="none" w:sz="0" w:space="0" w:color="auto"/>
            <w:right w:val="none" w:sz="0" w:space="0" w:color="auto"/>
          </w:tblBorders>
        </w:tblPrEx>
        <w:tc>
          <w:tcPr>
            <w:tcW w:w="4865" w:type="dxa"/>
            <w:tcBorders>
              <w:top w:val="single" w:sz="4" w:space="0" w:color="auto"/>
              <w:left w:val="single" w:sz="2" w:space="0" w:color="auto"/>
              <w:bottom w:val="single" w:sz="2" w:space="0" w:color="auto"/>
              <w:right w:val="single" w:sz="2" w:space="0" w:color="auto"/>
            </w:tcBorders>
          </w:tcPr>
          <w:p w14:paraId="58A0D4D3" w14:textId="37636F6C" w:rsidR="00BC143A" w:rsidRPr="00BC143A" w:rsidRDefault="00BC143A" w:rsidP="00A76993">
            <w:pPr>
              <w:spacing w:line="360" w:lineRule="exact"/>
              <w:ind w:left="220" w:hangingChars="100" w:hanging="220"/>
              <w:rPr>
                <w:rFonts w:cs="Times New Roman"/>
                <w:szCs w:val="21"/>
              </w:rPr>
            </w:pPr>
            <w:r w:rsidRPr="00BC143A">
              <w:rPr>
                <w:rFonts w:cs="Times New Roman" w:hint="eastAsia"/>
                <w:szCs w:val="21"/>
              </w:rPr>
              <w:t>●受動喫煙など他人や環境への迷惑行為をなくします</w:t>
            </w:r>
          </w:p>
          <w:p w14:paraId="2D118868" w14:textId="3BB19B36" w:rsidR="00BC143A" w:rsidRPr="00BC143A" w:rsidRDefault="00BC143A" w:rsidP="00A76993">
            <w:pPr>
              <w:spacing w:line="360" w:lineRule="exact"/>
              <w:ind w:left="220" w:hangingChars="100" w:hanging="220"/>
              <w:rPr>
                <w:rFonts w:cs="Times New Roman"/>
                <w:szCs w:val="21"/>
              </w:rPr>
            </w:pPr>
            <w:r w:rsidRPr="00BC143A">
              <w:rPr>
                <w:rFonts w:cs="Times New Roman" w:hint="eastAsia"/>
                <w:szCs w:val="21"/>
              </w:rPr>
              <w:t>●禁煙に向けて努力します</w:t>
            </w:r>
          </w:p>
          <w:p w14:paraId="2423D766" w14:textId="184DE0B2" w:rsidR="008F699F" w:rsidRPr="00BC143A" w:rsidRDefault="00BC143A" w:rsidP="00A76993">
            <w:pPr>
              <w:spacing w:line="360" w:lineRule="exact"/>
              <w:ind w:firstLineChars="0" w:firstLine="0"/>
              <w:rPr>
                <w:snapToGrid w:val="0"/>
                <w:szCs w:val="21"/>
              </w:rPr>
            </w:pPr>
            <w:r w:rsidRPr="00BC143A">
              <w:rPr>
                <w:rFonts w:cs="Times New Roman" w:hint="eastAsia"/>
                <w:szCs w:val="21"/>
              </w:rPr>
              <w:t>●喫煙者は、喫煙マナーを守ります</w:t>
            </w:r>
          </w:p>
        </w:tc>
        <w:tc>
          <w:tcPr>
            <w:tcW w:w="4875" w:type="dxa"/>
            <w:gridSpan w:val="3"/>
            <w:tcBorders>
              <w:top w:val="single" w:sz="4" w:space="0" w:color="auto"/>
              <w:left w:val="single" w:sz="2" w:space="0" w:color="auto"/>
              <w:bottom w:val="single" w:sz="2" w:space="0" w:color="auto"/>
              <w:right w:val="single" w:sz="2" w:space="0" w:color="auto"/>
            </w:tcBorders>
          </w:tcPr>
          <w:p w14:paraId="0E0B3CD9" w14:textId="16E6C038" w:rsidR="008F699F" w:rsidRPr="009C40B0" w:rsidRDefault="00BC143A" w:rsidP="009C40B0">
            <w:pPr>
              <w:spacing w:line="360" w:lineRule="exact"/>
              <w:ind w:left="220" w:hangingChars="100" w:hanging="220"/>
              <w:rPr>
                <w:rFonts w:cs="Times New Roman"/>
                <w:color w:val="FF0000"/>
                <w:szCs w:val="21"/>
              </w:rPr>
            </w:pPr>
            <w:r w:rsidRPr="00486866">
              <w:rPr>
                <w:rFonts w:cs="Times New Roman" w:hint="eastAsia"/>
                <w:szCs w:val="21"/>
              </w:rPr>
              <w:t>●</w:t>
            </w:r>
            <w:r w:rsidR="00496BD1" w:rsidRPr="00486866">
              <w:rPr>
                <w:rFonts w:cs="Times New Roman" w:hint="eastAsia"/>
                <w:szCs w:val="21"/>
              </w:rPr>
              <w:t>受動喫煙による影響について、知識の普及に努めます</w:t>
            </w:r>
          </w:p>
        </w:tc>
      </w:tr>
      <w:tr w:rsidR="00403112" w:rsidRPr="00C23CDA" w14:paraId="533DB519" w14:textId="77777777" w:rsidTr="00D95D94">
        <w:tblPrEx>
          <w:tblBorders>
            <w:top w:val="none" w:sz="0" w:space="0" w:color="auto"/>
            <w:left w:val="none" w:sz="0" w:space="0" w:color="auto"/>
            <w:right w:val="none" w:sz="0" w:space="0" w:color="auto"/>
          </w:tblBorders>
        </w:tblPrEx>
        <w:tc>
          <w:tcPr>
            <w:tcW w:w="5781" w:type="dxa"/>
            <w:gridSpan w:val="2"/>
            <w:tcBorders>
              <w:top w:val="nil"/>
              <w:left w:val="nil"/>
              <w:bottom w:val="single" w:sz="2" w:space="0" w:color="auto"/>
              <w:right w:val="nil"/>
            </w:tcBorders>
            <w:shd w:val="clear" w:color="auto" w:fill="auto"/>
          </w:tcPr>
          <w:p w14:paraId="01498333" w14:textId="44415E02" w:rsidR="007F2EA4" w:rsidRPr="00C23CDA" w:rsidRDefault="00402219" w:rsidP="00BF7F79">
            <w:pPr>
              <w:spacing w:line="200" w:lineRule="exact"/>
              <w:ind w:firstLine="220"/>
              <w:rPr>
                <w:rFonts w:cs="Times New Roman"/>
              </w:rPr>
            </w:pPr>
            <w:bookmarkStart w:id="92" w:name="_Hlk156253826"/>
            <w:r>
              <w:br w:type="page"/>
            </w:r>
          </w:p>
        </w:tc>
        <w:tc>
          <w:tcPr>
            <w:tcW w:w="1980" w:type="dxa"/>
            <w:tcBorders>
              <w:top w:val="nil"/>
              <w:left w:val="nil"/>
              <w:bottom w:val="single" w:sz="2" w:space="0" w:color="auto"/>
              <w:right w:val="nil"/>
            </w:tcBorders>
            <w:shd w:val="clear" w:color="auto" w:fill="auto"/>
          </w:tcPr>
          <w:p w14:paraId="7C3AE15D" w14:textId="09CE89FC" w:rsidR="00403112" w:rsidRDefault="00403112" w:rsidP="00BF7F79">
            <w:pPr>
              <w:spacing w:line="200" w:lineRule="exact"/>
              <w:ind w:left="210" w:firstLine="220"/>
            </w:pPr>
          </w:p>
        </w:tc>
        <w:tc>
          <w:tcPr>
            <w:tcW w:w="1979" w:type="dxa"/>
            <w:tcBorders>
              <w:top w:val="nil"/>
              <w:left w:val="nil"/>
              <w:bottom w:val="single" w:sz="2" w:space="0" w:color="auto"/>
              <w:right w:val="nil"/>
            </w:tcBorders>
            <w:shd w:val="clear" w:color="auto" w:fill="auto"/>
          </w:tcPr>
          <w:p w14:paraId="73881E5E" w14:textId="77777777" w:rsidR="00D76060" w:rsidRDefault="00D76060" w:rsidP="00402219">
            <w:pPr>
              <w:spacing w:line="200" w:lineRule="exact"/>
              <w:ind w:firstLineChars="0" w:firstLine="0"/>
            </w:pPr>
          </w:p>
          <w:p w14:paraId="79E4A292" w14:textId="761E772A" w:rsidR="00D76060" w:rsidRPr="00042E7B" w:rsidRDefault="00D76060" w:rsidP="00BF7F79">
            <w:pPr>
              <w:spacing w:line="200" w:lineRule="exact"/>
              <w:ind w:left="210" w:firstLine="220"/>
            </w:pPr>
          </w:p>
        </w:tc>
      </w:tr>
      <w:bookmarkEnd w:id="92"/>
      <w:tr w:rsidR="00424E1B" w:rsidRPr="00C23CDA" w14:paraId="464ED249" w14:textId="77777777" w:rsidTr="00D95D94">
        <w:tblPrEx>
          <w:tblBorders>
            <w:top w:val="none" w:sz="0" w:space="0" w:color="auto"/>
            <w:left w:val="none" w:sz="0" w:space="0" w:color="auto"/>
            <w:right w:val="none" w:sz="0" w:space="0" w:color="auto"/>
          </w:tblBorders>
        </w:tblPrEx>
        <w:tc>
          <w:tcPr>
            <w:tcW w:w="5781"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2AE36403" w14:textId="5454B9F8" w:rsidR="00424E1B" w:rsidRDefault="00424E1B" w:rsidP="00424E1B">
            <w:pPr>
              <w:ind w:firstLine="220"/>
              <w:rPr>
                <w:rFonts w:cs="Times New Roman"/>
              </w:rPr>
            </w:pPr>
            <w:r w:rsidRPr="00B27A4E">
              <w:rPr>
                <w:rFonts w:hint="eastAsia"/>
              </w:rPr>
              <w:t>目標</w:t>
            </w:r>
          </w:p>
        </w:tc>
        <w:tc>
          <w:tcPr>
            <w:tcW w:w="1980"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70808115" w14:textId="3FC0522B" w:rsidR="00424E1B" w:rsidRDefault="00424E1B" w:rsidP="008928AB">
            <w:pPr>
              <w:ind w:firstLineChars="45" w:firstLine="99"/>
            </w:pPr>
            <w:r w:rsidRPr="00B27A4E">
              <w:t>策定時値</w:t>
            </w:r>
            <w:r w:rsidR="008928AB">
              <w:rPr>
                <w:rFonts w:hint="eastAsia"/>
              </w:rPr>
              <w:t>(</w:t>
            </w:r>
            <w:r w:rsidRPr="00B27A4E">
              <w:t>R5)</w:t>
            </w:r>
          </w:p>
        </w:tc>
        <w:tc>
          <w:tcPr>
            <w:tcW w:w="197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CE4F31A" w14:textId="34D38462" w:rsidR="00424E1B" w:rsidRDefault="00424E1B" w:rsidP="00424E1B">
            <w:pPr>
              <w:ind w:left="210" w:firstLine="220"/>
            </w:pPr>
            <w:r w:rsidRPr="00B27A4E">
              <w:t>目標値(R14)</w:t>
            </w:r>
          </w:p>
        </w:tc>
      </w:tr>
      <w:tr w:rsidR="00C23CDA" w:rsidRPr="00C23CDA" w14:paraId="576A63A8" w14:textId="77777777" w:rsidTr="00D95D94">
        <w:tblPrEx>
          <w:tblBorders>
            <w:top w:val="none" w:sz="0" w:space="0" w:color="auto"/>
            <w:left w:val="none" w:sz="0" w:space="0" w:color="auto"/>
            <w:right w:val="none" w:sz="0" w:space="0" w:color="auto"/>
          </w:tblBorders>
        </w:tblPrEx>
        <w:tc>
          <w:tcPr>
            <w:tcW w:w="5781" w:type="dxa"/>
            <w:gridSpan w:val="2"/>
            <w:tcBorders>
              <w:top w:val="single" w:sz="2" w:space="0" w:color="auto"/>
              <w:left w:val="single" w:sz="2" w:space="0" w:color="auto"/>
              <w:bottom w:val="single" w:sz="2" w:space="0" w:color="auto"/>
              <w:right w:val="single" w:sz="2" w:space="0" w:color="auto"/>
            </w:tcBorders>
          </w:tcPr>
          <w:p w14:paraId="6AD2CB9E" w14:textId="77777777" w:rsidR="00C23CDA" w:rsidRPr="00C23CDA" w:rsidRDefault="00C23CDA" w:rsidP="00E179E7">
            <w:pPr>
              <w:ind w:firstLine="220"/>
              <w:rPr>
                <w:rFonts w:cs="Times New Roman"/>
              </w:rPr>
            </w:pPr>
            <w:r w:rsidRPr="00C23CDA">
              <w:rPr>
                <w:rFonts w:cs="Times New Roman"/>
              </w:rPr>
              <w:t>① 喫煙率の減少（喫煙をやめたい者がやめる）</w:t>
            </w:r>
          </w:p>
        </w:tc>
        <w:tc>
          <w:tcPr>
            <w:tcW w:w="1980" w:type="dxa"/>
            <w:tcBorders>
              <w:top w:val="single" w:sz="2" w:space="0" w:color="auto"/>
              <w:left w:val="single" w:sz="2" w:space="0" w:color="auto"/>
              <w:bottom w:val="single" w:sz="2" w:space="0" w:color="auto"/>
              <w:right w:val="single" w:sz="2" w:space="0" w:color="auto"/>
            </w:tcBorders>
          </w:tcPr>
          <w:p w14:paraId="33DA6C9A" w14:textId="30CEF1C7" w:rsidR="00C23CDA" w:rsidRPr="00E14CE8" w:rsidRDefault="00587FD9" w:rsidP="00E14CE8">
            <w:pPr>
              <w:ind w:firstLine="220"/>
            </w:pPr>
            <w:r w:rsidRPr="00E14CE8">
              <w:rPr>
                <w:rFonts w:hint="eastAsia"/>
              </w:rPr>
              <w:t>2</w:t>
            </w:r>
            <w:r w:rsidRPr="00E14CE8">
              <w:t>2.2</w:t>
            </w:r>
            <w:r w:rsidR="001A21F4" w:rsidRPr="00E14CE8">
              <w:t>%</w:t>
            </w:r>
            <w:r w:rsidR="00990650">
              <w:t xml:space="preserve"> </w:t>
            </w:r>
            <w:r w:rsidR="00990650" w:rsidRPr="00990650">
              <w:rPr>
                <w:rFonts w:hint="eastAsia"/>
                <w:sz w:val="16"/>
                <w:szCs w:val="16"/>
              </w:rPr>
              <w:t>*8</w:t>
            </w:r>
          </w:p>
        </w:tc>
        <w:tc>
          <w:tcPr>
            <w:tcW w:w="1979" w:type="dxa"/>
            <w:tcBorders>
              <w:top w:val="single" w:sz="2" w:space="0" w:color="auto"/>
              <w:left w:val="single" w:sz="2" w:space="0" w:color="auto"/>
              <w:bottom w:val="single" w:sz="2" w:space="0" w:color="auto"/>
              <w:right w:val="single" w:sz="2" w:space="0" w:color="auto"/>
            </w:tcBorders>
          </w:tcPr>
          <w:p w14:paraId="5D8521B1" w14:textId="199E46A0" w:rsidR="00C23CDA" w:rsidRPr="004557D7" w:rsidRDefault="009C40B0" w:rsidP="00042E7B">
            <w:pPr>
              <w:ind w:left="210" w:firstLine="220"/>
              <w:rPr>
                <w:color w:val="FF0000"/>
              </w:rPr>
            </w:pPr>
            <w:r w:rsidRPr="00E04BD9">
              <w:rPr>
                <w:rFonts w:hint="eastAsia"/>
              </w:rPr>
              <w:t>12％</w:t>
            </w:r>
          </w:p>
        </w:tc>
      </w:tr>
      <w:tr w:rsidR="00C23CDA" w:rsidRPr="00C23CDA" w14:paraId="20CD0631" w14:textId="77777777" w:rsidTr="00D95D94">
        <w:tblPrEx>
          <w:tblBorders>
            <w:top w:val="none" w:sz="0" w:space="0" w:color="auto"/>
            <w:left w:val="none" w:sz="0" w:space="0" w:color="auto"/>
            <w:right w:val="none" w:sz="0" w:space="0" w:color="auto"/>
          </w:tblBorders>
        </w:tblPrEx>
        <w:tc>
          <w:tcPr>
            <w:tcW w:w="5781" w:type="dxa"/>
            <w:gridSpan w:val="2"/>
            <w:tcBorders>
              <w:top w:val="single" w:sz="2" w:space="0" w:color="auto"/>
              <w:left w:val="single" w:sz="2" w:space="0" w:color="auto"/>
              <w:bottom w:val="single" w:sz="2" w:space="0" w:color="auto"/>
              <w:right w:val="single" w:sz="2" w:space="0" w:color="auto"/>
            </w:tcBorders>
          </w:tcPr>
          <w:p w14:paraId="277E1480" w14:textId="77777777" w:rsidR="00C23CDA" w:rsidRPr="00C23CDA" w:rsidRDefault="00C23CDA" w:rsidP="00E179E7">
            <w:pPr>
              <w:ind w:firstLine="220"/>
              <w:rPr>
                <w:rFonts w:cs="Times New Roman"/>
              </w:rPr>
            </w:pPr>
            <w:r w:rsidRPr="00C23CDA">
              <w:rPr>
                <w:rFonts w:cs="Times New Roman"/>
              </w:rPr>
              <w:t>② 20歳未満の者の喫煙をなくす</w:t>
            </w:r>
          </w:p>
        </w:tc>
        <w:tc>
          <w:tcPr>
            <w:tcW w:w="1980" w:type="dxa"/>
            <w:tcBorders>
              <w:top w:val="single" w:sz="2" w:space="0" w:color="auto"/>
              <w:left w:val="single" w:sz="2" w:space="0" w:color="auto"/>
              <w:bottom w:val="single" w:sz="2" w:space="0" w:color="auto"/>
              <w:right w:val="single" w:sz="2" w:space="0" w:color="auto"/>
            </w:tcBorders>
          </w:tcPr>
          <w:p w14:paraId="2AE53EA1" w14:textId="7A065545" w:rsidR="00C23CDA" w:rsidRPr="00E14CE8" w:rsidRDefault="00543064" w:rsidP="00E04BD9">
            <w:pPr>
              <w:ind w:firstLineChars="150" w:firstLine="330"/>
            </w:pPr>
            <w:r w:rsidRPr="00E14CE8">
              <w:rPr>
                <w:rFonts w:hint="eastAsia"/>
              </w:rPr>
              <w:t>0</w:t>
            </w:r>
            <w:r w:rsidRPr="00E14CE8">
              <w:t>.0</w:t>
            </w:r>
            <w:r w:rsidR="00405AC4" w:rsidRPr="00E14CE8">
              <w:t>%</w:t>
            </w:r>
            <w:r w:rsidR="00990650">
              <w:t xml:space="preserve"> *</w:t>
            </w:r>
            <w:r w:rsidR="00CB2B86" w:rsidRPr="00CB2B86">
              <w:rPr>
                <w:sz w:val="16"/>
                <w:szCs w:val="16"/>
              </w:rPr>
              <w:t>8</w:t>
            </w:r>
          </w:p>
        </w:tc>
        <w:tc>
          <w:tcPr>
            <w:tcW w:w="1979" w:type="dxa"/>
            <w:tcBorders>
              <w:top w:val="single" w:sz="2" w:space="0" w:color="auto"/>
              <w:left w:val="single" w:sz="2" w:space="0" w:color="auto"/>
              <w:bottom w:val="single" w:sz="2" w:space="0" w:color="auto"/>
              <w:right w:val="single" w:sz="2" w:space="0" w:color="auto"/>
            </w:tcBorders>
          </w:tcPr>
          <w:p w14:paraId="37A06EF2" w14:textId="0D6EEB2D" w:rsidR="00C23CDA" w:rsidRPr="00042E7B" w:rsidRDefault="00C23CDA" w:rsidP="00042E7B">
            <w:pPr>
              <w:ind w:left="210" w:firstLine="220"/>
            </w:pPr>
            <w:r w:rsidRPr="00042E7B">
              <w:t>0％</w:t>
            </w:r>
          </w:p>
        </w:tc>
      </w:tr>
      <w:tr w:rsidR="00C23CDA" w:rsidRPr="00C23CDA" w14:paraId="2B9BD07A" w14:textId="77777777" w:rsidTr="00D95D94">
        <w:tblPrEx>
          <w:tblBorders>
            <w:top w:val="none" w:sz="0" w:space="0" w:color="auto"/>
            <w:left w:val="none" w:sz="0" w:space="0" w:color="auto"/>
            <w:right w:val="none" w:sz="0" w:space="0" w:color="auto"/>
          </w:tblBorders>
        </w:tblPrEx>
        <w:tc>
          <w:tcPr>
            <w:tcW w:w="5781" w:type="dxa"/>
            <w:gridSpan w:val="2"/>
            <w:tcBorders>
              <w:top w:val="single" w:sz="2" w:space="0" w:color="auto"/>
              <w:left w:val="single" w:sz="2" w:space="0" w:color="auto"/>
              <w:bottom w:val="single" w:sz="2" w:space="0" w:color="auto"/>
              <w:right w:val="single" w:sz="2" w:space="0" w:color="auto"/>
            </w:tcBorders>
          </w:tcPr>
          <w:p w14:paraId="74735C31" w14:textId="77777777" w:rsidR="00C23CDA" w:rsidRPr="00C23CDA" w:rsidRDefault="00C23CDA" w:rsidP="00E179E7">
            <w:pPr>
              <w:ind w:firstLine="220"/>
              <w:rPr>
                <w:rFonts w:cs="Times New Roman"/>
              </w:rPr>
            </w:pPr>
            <w:r w:rsidRPr="00C23CDA">
              <w:rPr>
                <w:rFonts w:cs="Times New Roman"/>
              </w:rPr>
              <w:t>③ 妊娠中の喫煙をなくす</w:t>
            </w:r>
          </w:p>
        </w:tc>
        <w:tc>
          <w:tcPr>
            <w:tcW w:w="1980" w:type="dxa"/>
            <w:tcBorders>
              <w:top w:val="single" w:sz="2" w:space="0" w:color="auto"/>
              <w:left w:val="single" w:sz="2" w:space="0" w:color="auto"/>
              <w:bottom w:val="single" w:sz="2" w:space="0" w:color="auto"/>
              <w:right w:val="single" w:sz="2" w:space="0" w:color="auto"/>
            </w:tcBorders>
          </w:tcPr>
          <w:p w14:paraId="08A4AE34" w14:textId="0568FFB2" w:rsidR="00C23CDA" w:rsidRPr="00E14CE8" w:rsidRDefault="00C23CDA" w:rsidP="00E04BD9">
            <w:pPr>
              <w:ind w:firstLineChars="150" w:firstLine="330"/>
            </w:pPr>
            <w:r w:rsidRPr="00E14CE8">
              <w:rPr>
                <w:rFonts w:hint="eastAsia"/>
              </w:rPr>
              <w:t>0</w:t>
            </w:r>
            <w:r w:rsidR="00E04BD9">
              <w:t>.0</w:t>
            </w:r>
            <w:r w:rsidRPr="00E14CE8">
              <w:rPr>
                <w:rFonts w:hint="eastAsia"/>
              </w:rPr>
              <w:t>％　*³</w:t>
            </w:r>
          </w:p>
        </w:tc>
        <w:tc>
          <w:tcPr>
            <w:tcW w:w="1979" w:type="dxa"/>
            <w:tcBorders>
              <w:top w:val="single" w:sz="2" w:space="0" w:color="auto"/>
              <w:left w:val="single" w:sz="2" w:space="0" w:color="auto"/>
              <w:bottom w:val="single" w:sz="2" w:space="0" w:color="auto"/>
              <w:right w:val="single" w:sz="2" w:space="0" w:color="auto"/>
            </w:tcBorders>
          </w:tcPr>
          <w:p w14:paraId="30BBB1AC" w14:textId="77777777" w:rsidR="00C23CDA" w:rsidRPr="00042E7B" w:rsidRDefault="00C23CDA" w:rsidP="00042E7B">
            <w:pPr>
              <w:ind w:left="210" w:firstLine="220"/>
            </w:pPr>
            <w:r w:rsidRPr="00042E7B">
              <w:rPr>
                <w:rFonts w:hint="eastAsia"/>
              </w:rPr>
              <w:t>0％</w:t>
            </w:r>
          </w:p>
        </w:tc>
      </w:tr>
      <w:bookmarkEnd w:id="89"/>
    </w:tbl>
    <w:p w14:paraId="0DFAE1CD" w14:textId="71F93BFD" w:rsidR="00D95D94" w:rsidRDefault="00D95D94" w:rsidP="008928AB">
      <w:pPr>
        <w:ind w:firstLine="220"/>
      </w:pPr>
      <w:r>
        <w:br w:type="page"/>
      </w:r>
    </w:p>
    <w:p w14:paraId="26BBE0DE" w14:textId="6943A439" w:rsidR="004509EE" w:rsidRPr="00FE444A" w:rsidRDefault="00B31C2C" w:rsidP="005E1B58">
      <w:pPr>
        <w:pStyle w:val="2"/>
      </w:pPr>
      <w:bookmarkStart w:id="93" w:name="_Toc160020319"/>
      <w:r w:rsidRPr="00FE444A">
        <w:rPr>
          <w:rFonts w:hint="eastAsia"/>
        </w:rPr>
        <w:t>６</w:t>
      </w:r>
      <w:r w:rsidR="003C6D18" w:rsidRPr="00FE444A">
        <w:rPr>
          <w:rFonts w:hint="eastAsia"/>
        </w:rPr>
        <w:t>．</w:t>
      </w:r>
      <w:r w:rsidRPr="00FE444A">
        <w:rPr>
          <w:rFonts w:hint="eastAsia"/>
        </w:rPr>
        <w:t>歯・口腔の健康</w:t>
      </w:r>
      <w:bookmarkEnd w:id="93"/>
    </w:p>
    <w:p w14:paraId="10AE61A5" w14:textId="2CCEBD4B" w:rsidR="004509EE" w:rsidRPr="00E04C5E" w:rsidRDefault="00954774" w:rsidP="004509EE">
      <w:pPr>
        <w:ind w:firstLine="220"/>
        <w:rPr>
          <w:b/>
          <w:bCs/>
        </w:rPr>
      </w:pPr>
      <w:r w:rsidRPr="00E04C5E">
        <w:rPr>
          <w:rFonts w:hint="eastAsia"/>
          <w:b/>
          <w:bCs/>
        </w:rPr>
        <w:t>≪目指す姿</w:t>
      </w:r>
      <w:r w:rsidR="00E04C5E" w:rsidRPr="00E04C5E">
        <w:rPr>
          <w:rFonts w:hint="eastAsia"/>
          <w:b/>
          <w:bCs/>
        </w:rPr>
        <w:t>≫</w:t>
      </w:r>
    </w:p>
    <w:p w14:paraId="4CAD55A7" w14:textId="1240AEC8" w:rsidR="00381BCD" w:rsidRDefault="00E94632" w:rsidP="004509EE">
      <w:pPr>
        <w:ind w:firstLine="220"/>
      </w:pPr>
      <w:r w:rsidRPr="00B209AF">
        <w:rPr>
          <w:b/>
          <w:bCs/>
          <w:noProof/>
          <w:lang w:bidi="ar-SA"/>
        </w:rPr>
        <mc:AlternateContent>
          <mc:Choice Requires="wps">
            <w:drawing>
              <wp:anchor distT="0" distB="0" distL="114300" distR="114300" simplePos="0" relativeHeight="251803136" behindDoc="0" locked="0" layoutInCell="1" allowOverlap="1" wp14:anchorId="4AC5D2C5" wp14:editId="355C0F68">
                <wp:simplePos x="0" y="0"/>
                <wp:positionH relativeFrom="column">
                  <wp:posOffset>190500</wp:posOffset>
                </wp:positionH>
                <wp:positionV relativeFrom="paragraph">
                  <wp:posOffset>46990</wp:posOffset>
                </wp:positionV>
                <wp:extent cx="5765800" cy="459740"/>
                <wp:effectExtent l="0" t="0" r="25400" b="16510"/>
                <wp:wrapNone/>
                <wp:docPr id="147538500" name="正方形/長方形 4"/>
                <wp:cNvGraphicFramePr/>
                <a:graphic xmlns:a="http://schemas.openxmlformats.org/drawingml/2006/main">
                  <a:graphicData uri="http://schemas.microsoft.com/office/word/2010/wordprocessingShape">
                    <wps:wsp>
                      <wps:cNvSpPr/>
                      <wps:spPr>
                        <a:xfrm>
                          <a:off x="0" y="0"/>
                          <a:ext cx="5765800" cy="459740"/>
                        </a:xfrm>
                        <a:prstGeom prst="rect">
                          <a:avLst/>
                        </a:prstGeom>
                        <a:solidFill>
                          <a:sysClr val="window" lastClr="FFFFFF"/>
                        </a:solidFill>
                        <a:ln w="25400" cap="flat" cmpd="sng" algn="ctr">
                          <a:solidFill>
                            <a:srgbClr val="F79646"/>
                          </a:solidFill>
                          <a:prstDash val="solid"/>
                        </a:ln>
                        <a:effectLst/>
                      </wps:spPr>
                      <wps:txbx>
                        <w:txbxContent>
                          <w:p w14:paraId="6A8ABCA5" w14:textId="1DFD5328" w:rsidR="001741FE" w:rsidRPr="00FE444A" w:rsidRDefault="001741FE" w:rsidP="00381BCD">
                            <w:pPr>
                              <w:ind w:firstLineChars="0" w:firstLine="0"/>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cs="Times New Roman" w:hint="eastAsia"/>
                                <w:snapToGrid w:val="0"/>
                                <w:sz w:val="28"/>
                                <w:szCs w:val="28"/>
                              </w:rPr>
                              <w:t>自分の歯と口に関心をもち、全身の健康に及ぼす影響を知</w:t>
                            </w:r>
                            <w:r w:rsidRPr="00FE444A">
                              <w:rPr>
                                <w:rFonts w:ascii="HGP創英角ﾎﾟｯﾌﾟ体" w:eastAsia="HGP創英角ﾎﾟｯﾌﾟ体" w:hAnsi="HGP創英角ﾎﾟｯﾌﾟ体" w:cs="Times New Roman" w:hint="eastAsia"/>
                                <w:snapToGrid w:val="0"/>
                                <w:sz w:val="28"/>
                                <w:szCs w:val="28"/>
                              </w:rPr>
                              <w:t>り予防します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C5D2C5" id="_x0000_s1048" style="position:absolute;left:0;text-align:left;margin-left:15pt;margin-top:3.7pt;width:454pt;height:36.2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" fillcolor="window" strokecolor="#f79646" strokeweight="2pt">
                <v:textbox>
                  <w:txbxContent>
                    <w:p w14:paraId="6A8ABCA5" w14:textId="1DFD5328" w:rsidR="001741FE" w:rsidRPr="00FE444A" w:rsidRDefault="001741FE" w:rsidP="00381BCD">
                      <w:pPr>
                        <w:ind w:firstLineChars="0" w:firstLine="0"/>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cs="Times New Roman" w:hint="eastAsia"/>
                          <w:snapToGrid w:val="0"/>
                          <w:sz w:val="28"/>
                          <w:szCs w:val="28"/>
                        </w:rPr>
                        <w:t>自分の歯と口に関心をもち、全身の健康に及ぼす影響を知</w:t>
                      </w:r>
                      <w:r w:rsidRPr="00FE444A">
                        <w:rPr>
                          <w:rFonts w:ascii="HGP創英角ﾎﾟｯﾌﾟ体" w:eastAsia="HGP創英角ﾎﾟｯﾌﾟ体" w:hAnsi="HGP創英角ﾎﾟｯﾌﾟ体" w:cs="Times New Roman" w:hint="eastAsia"/>
                          <w:snapToGrid w:val="0"/>
                          <w:sz w:val="28"/>
                          <w:szCs w:val="28"/>
                        </w:rPr>
                        <w:t>り予防します</w:t>
                      </w:r>
                    </w:p>
                  </w:txbxContent>
                </v:textbox>
              </v:rect>
            </w:pict>
          </mc:Fallback>
        </mc:AlternateContent>
      </w:r>
    </w:p>
    <w:p w14:paraId="3006925D" w14:textId="77777777" w:rsidR="00381BCD" w:rsidRDefault="00381BCD" w:rsidP="004509EE">
      <w:pPr>
        <w:ind w:firstLine="220"/>
      </w:pPr>
    </w:p>
    <w:p w14:paraId="39980876" w14:textId="77777777" w:rsidR="00E179E7" w:rsidRPr="00EF41AE" w:rsidRDefault="00E179E7" w:rsidP="00E179E7">
      <w:pPr>
        <w:ind w:firstLine="220"/>
        <w:rPr>
          <w:b/>
          <w:bCs/>
          <w:snapToGrid w:val="0"/>
        </w:rPr>
      </w:pPr>
      <w:r w:rsidRPr="00EF41AE">
        <w:rPr>
          <w:rFonts w:hint="eastAsia"/>
          <w:b/>
          <w:bCs/>
          <w:snapToGrid w:val="0"/>
        </w:rPr>
        <w:t>≪目　標≫</w:t>
      </w:r>
    </w:p>
    <w:p w14:paraId="0A2B1135" w14:textId="03FA8C3E" w:rsidR="00954774" w:rsidRPr="00EB1D08" w:rsidRDefault="00954774" w:rsidP="00EB1D08">
      <w:pPr>
        <w:pStyle w:val="ab"/>
        <w:numPr>
          <w:ilvl w:val="0"/>
          <w:numId w:val="32"/>
        </w:numPr>
        <w:ind w:firstLineChars="0"/>
        <w:rPr>
          <w:rFonts w:ascii="HG丸ｺﾞｼｯｸM-PRO" w:eastAsia="HG丸ｺﾞｼｯｸM-PRO" w:hAnsi="HG丸ｺﾞｼｯｸM-PRO" w:cs="Times New Roman"/>
          <w:lang w:bidi="ar-SA"/>
        </w:rPr>
      </w:pPr>
      <w:r w:rsidRPr="00EB1D08">
        <w:rPr>
          <w:rFonts w:ascii="HG丸ｺﾞｼｯｸM-PRO" w:eastAsia="HG丸ｺﾞｼｯｸM-PRO" w:hAnsi="HG丸ｺﾞｼｯｸM-PRO" w:cs="Times New Roman" w:hint="eastAsia"/>
          <w:lang w:bidi="ar-SA"/>
        </w:rPr>
        <w:t>歯や口腔に関する正しい知識を習得しよう</w:t>
      </w:r>
    </w:p>
    <w:p w14:paraId="313FC212" w14:textId="7EE26C03" w:rsidR="00954774" w:rsidRPr="008913BA" w:rsidRDefault="00954774" w:rsidP="008913BA">
      <w:pPr>
        <w:pStyle w:val="ab"/>
        <w:numPr>
          <w:ilvl w:val="0"/>
          <w:numId w:val="32"/>
        </w:numPr>
        <w:ind w:firstLineChars="0"/>
        <w:rPr>
          <w:rFonts w:ascii="HG丸ｺﾞｼｯｸM-PRO" w:eastAsia="HG丸ｺﾞｼｯｸM-PRO" w:hAnsi="HG丸ｺﾞｼｯｸM-PRO" w:cs="Times New Roman"/>
          <w:lang w:bidi="ar-SA"/>
        </w:rPr>
      </w:pPr>
      <w:r w:rsidRPr="008913BA">
        <w:rPr>
          <w:rFonts w:ascii="HG丸ｺﾞｼｯｸM-PRO" w:eastAsia="HG丸ｺﾞｼｯｸM-PRO" w:hAnsi="HG丸ｺﾞｼｯｸM-PRO" w:cs="Times New Roman" w:hint="eastAsia"/>
          <w:lang w:bidi="ar-SA"/>
        </w:rPr>
        <w:t>適切なセルフケアにより、むし歯や歯周疾患のない人を増やそう</w:t>
      </w:r>
    </w:p>
    <w:p w14:paraId="47F63BBF" w14:textId="69662814" w:rsidR="004509EE" w:rsidRDefault="00BE100B" w:rsidP="00655D88">
      <w:pPr>
        <w:ind w:firstLine="220"/>
        <w:rPr>
          <w:snapToGrid w:val="0"/>
        </w:rPr>
      </w:pPr>
      <w:r w:rsidRPr="00EB1D08">
        <w:rPr>
          <w:rFonts w:ascii="HG丸ｺﾞｼｯｸM-PRO" w:eastAsia="HG丸ｺﾞｼｯｸM-PRO" w:hAnsi="HG丸ｺﾞｼｯｸM-PRO" w:cs="Times New Roman" w:hint="eastAsia"/>
          <w:lang w:bidi="ar-SA"/>
        </w:rPr>
        <w:t>③</w:t>
      </w:r>
      <w:r w:rsidR="00655D88">
        <w:rPr>
          <w:rFonts w:ascii="HG丸ｺﾞｼｯｸM-PRO" w:eastAsia="HG丸ｺﾞｼｯｸM-PRO" w:hAnsi="HG丸ｺﾞｼｯｸM-PRO" w:cs="Times New Roman" w:hint="eastAsia"/>
          <w:lang w:bidi="ar-SA"/>
        </w:rPr>
        <w:t xml:space="preserve"> </w:t>
      </w:r>
      <w:r w:rsidR="00954774" w:rsidRPr="00954774">
        <w:rPr>
          <w:rFonts w:ascii="HG丸ｺﾞｼｯｸM-PRO" w:eastAsia="HG丸ｺﾞｼｯｸM-PRO" w:hAnsi="HG丸ｺﾞｼｯｸM-PRO" w:cs="Times New Roman" w:hint="eastAsia"/>
          <w:lang w:bidi="ar-SA"/>
        </w:rPr>
        <w:t>定期的に健診（検診）を受け、かかりつけ歯科医をもとう</w:t>
      </w:r>
    </w:p>
    <w:p w14:paraId="1F4130E0" w14:textId="77777777" w:rsidR="004509EE" w:rsidRDefault="004509EE" w:rsidP="004509EE">
      <w:pPr>
        <w:ind w:firstLine="220"/>
        <w:rPr>
          <w:snapToGrid w:val="0"/>
        </w:rPr>
      </w:pPr>
    </w:p>
    <w:p w14:paraId="22FCCCD4" w14:textId="77777777" w:rsidR="004509EE" w:rsidRDefault="004509EE" w:rsidP="004509EE">
      <w:pPr>
        <w:ind w:firstLine="220"/>
        <w:rPr>
          <w:b/>
          <w:bCs/>
          <w:snapToGrid w:val="0"/>
        </w:rPr>
      </w:pPr>
      <w:r w:rsidRPr="00E179E7">
        <w:rPr>
          <w:rFonts w:hint="eastAsia"/>
          <w:b/>
          <w:bCs/>
          <w:snapToGrid w:val="0"/>
        </w:rPr>
        <w:t>≪　施策の展開　≫</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4868"/>
      </w:tblGrid>
      <w:tr w:rsidR="0006783E" w14:paraId="4A60C95E" w14:textId="77777777" w:rsidTr="00D47AC8">
        <w:tc>
          <w:tcPr>
            <w:tcW w:w="9736" w:type="dxa"/>
            <w:gridSpan w:val="2"/>
            <w:shd w:val="clear" w:color="auto" w:fill="C2D69B" w:themeFill="accent3" w:themeFillTint="99"/>
          </w:tcPr>
          <w:p w14:paraId="7F325E83" w14:textId="13755FE8" w:rsidR="0006783E" w:rsidRPr="00130B9C" w:rsidRDefault="0006783E" w:rsidP="0006783E">
            <w:pPr>
              <w:ind w:firstLineChars="0" w:firstLine="0"/>
              <w:jc w:val="both"/>
              <w:rPr>
                <w:snapToGrid w:val="0"/>
                <w:sz w:val="24"/>
                <w:szCs w:val="24"/>
              </w:rPr>
            </w:pPr>
            <w:r>
              <w:rPr>
                <w:rFonts w:hint="eastAsia"/>
                <w:snapToGrid w:val="0"/>
                <w:sz w:val="24"/>
                <w:szCs w:val="24"/>
              </w:rPr>
              <w:t xml:space="preserve">　</w:t>
            </w:r>
            <w:r w:rsidRPr="00130B9C">
              <w:rPr>
                <w:rFonts w:hint="eastAsia"/>
                <w:snapToGrid w:val="0"/>
                <w:sz w:val="24"/>
                <w:szCs w:val="24"/>
              </w:rPr>
              <w:t>①</w:t>
            </w:r>
            <w:r w:rsidRPr="00130B9C">
              <w:rPr>
                <w:rFonts w:ascii="HG丸ｺﾞｼｯｸM-PRO" w:eastAsia="HG丸ｺﾞｼｯｸM-PRO" w:hAnsi="HG丸ｺﾞｼｯｸM-PRO" w:cs="Times New Roman" w:hint="eastAsia"/>
                <w:snapToGrid w:val="0"/>
                <w:sz w:val="24"/>
                <w:szCs w:val="24"/>
              </w:rPr>
              <w:t>歯や口腔に関する正しい知識を習得しよう</w:t>
            </w:r>
          </w:p>
        </w:tc>
      </w:tr>
      <w:tr w:rsidR="0006783E" w14:paraId="5BBB4EF9" w14:textId="77777777" w:rsidTr="00D95D94">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E19E5B3" w14:textId="77777777" w:rsidR="0006783E" w:rsidRDefault="0006783E" w:rsidP="00B82613">
            <w:pPr>
              <w:ind w:firstLineChars="0" w:firstLine="0"/>
              <w:jc w:val="center"/>
              <w:rPr>
                <w:snapToGrid w:val="0"/>
              </w:rPr>
            </w:pPr>
            <w:r w:rsidRPr="002F64DA">
              <w:rPr>
                <w:rFonts w:cs="Times New Roman" w:hint="eastAsia"/>
                <w:snapToGrid w:val="0"/>
                <w:szCs w:val="21"/>
              </w:rPr>
              <w:t>住民ひとりひとりができること</w:t>
            </w:r>
          </w:p>
        </w:tc>
        <w:tc>
          <w:tcPr>
            <w:tcW w:w="4868" w:type="dxa"/>
            <w:tcBorders>
              <w:top w:val="single" w:sz="4" w:space="0" w:color="auto"/>
              <w:left w:val="single" w:sz="4" w:space="0" w:color="auto"/>
              <w:bottom w:val="single" w:sz="2" w:space="0" w:color="auto"/>
              <w:right w:val="single" w:sz="4" w:space="0" w:color="auto"/>
            </w:tcBorders>
            <w:shd w:val="clear" w:color="auto" w:fill="DBE5F1" w:themeFill="accent1" w:themeFillTint="33"/>
          </w:tcPr>
          <w:p w14:paraId="428DF9F7" w14:textId="77777777" w:rsidR="0006783E" w:rsidRDefault="0006783E" w:rsidP="00B82613">
            <w:pPr>
              <w:ind w:firstLineChars="0" w:firstLine="0"/>
              <w:jc w:val="center"/>
              <w:rPr>
                <w:snapToGrid w:val="0"/>
              </w:rPr>
            </w:pPr>
            <w:r w:rsidRPr="002F64DA">
              <w:rPr>
                <w:rFonts w:cs="Times New Roman" w:hint="eastAsia"/>
                <w:snapToGrid w:val="0"/>
                <w:szCs w:val="21"/>
              </w:rPr>
              <w:t>原村ができること（地域・行政）</w:t>
            </w:r>
          </w:p>
        </w:tc>
      </w:tr>
      <w:tr w:rsidR="0006783E" w14:paraId="415EDEB8" w14:textId="77777777" w:rsidTr="00D95D94">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4" w:space="0" w:color="auto"/>
              <w:left w:val="single" w:sz="2" w:space="0" w:color="auto"/>
              <w:bottom w:val="single" w:sz="2" w:space="0" w:color="auto"/>
              <w:right w:val="single" w:sz="2" w:space="0" w:color="auto"/>
            </w:tcBorders>
          </w:tcPr>
          <w:p w14:paraId="30F14245" w14:textId="79778238" w:rsidR="0006783E" w:rsidRPr="0006783E" w:rsidRDefault="00DC3E5B" w:rsidP="00E23D82">
            <w:pPr>
              <w:spacing w:line="360" w:lineRule="exact"/>
              <w:ind w:firstLineChars="0" w:firstLine="0"/>
              <w:rPr>
                <w:rFonts w:cs="Times New Roman"/>
                <w:snapToGrid w:val="0"/>
                <w:szCs w:val="21"/>
              </w:rPr>
            </w:pPr>
            <w:r>
              <w:rPr>
                <w:rFonts w:cs="Times New Roman" w:hint="eastAsia"/>
                <w:snapToGrid w:val="0"/>
                <w:szCs w:val="21"/>
              </w:rPr>
              <w:t>●</w:t>
            </w:r>
            <w:r w:rsidR="0006783E" w:rsidRPr="0006783E">
              <w:rPr>
                <w:rFonts w:cs="Times New Roman" w:hint="eastAsia"/>
                <w:snapToGrid w:val="0"/>
                <w:szCs w:val="21"/>
              </w:rPr>
              <w:t>健診（検診）を受けます</w:t>
            </w:r>
          </w:p>
          <w:p w14:paraId="32881387" w14:textId="4EF30688" w:rsidR="0006783E" w:rsidRPr="0006783E" w:rsidRDefault="00DC3E5B" w:rsidP="00E23D82">
            <w:pPr>
              <w:spacing w:line="360" w:lineRule="exact"/>
              <w:ind w:firstLineChars="0" w:firstLine="0"/>
              <w:rPr>
                <w:rFonts w:cs="Times New Roman"/>
                <w:snapToGrid w:val="0"/>
                <w:szCs w:val="21"/>
              </w:rPr>
            </w:pPr>
            <w:r>
              <w:rPr>
                <w:rFonts w:cs="Times New Roman" w:hint="eastAsia"/>
                <w:snapToGrid w:val="0"/>
                <w:szCs w:val="21"/>
              </w:rPr>
              <w:t>●</w:t>
            </w:r>
            <w:r w:rsidR="0006783E" w:rsidRPr="0006783E">
              <w:rPr>
                <w:rFonts w:cs="Times New Roman" w:hint="eastAsia"/>
                <w:snapToGrid w:val="0"/>
                <w:szCs w:val="21"/>
              </w:rPr>
              <w:t>食習慣の内容を見直します</w:t>
            </w:r>
          </w:p>
          <w:p w14:paraId="2962004E" w14:textId="0F830988" w:rsidR="0006783E" w:rsidRPr="0006783E" w:rsidRDefault="00DC3E5B" w:rsidP="00E23D82">
            <w:pPr>
              <w:spacing w:line="360" w:lineRule="exact"/>
              <w:ind w:firstLineChars="0" w:firstLine="0"/>
              <w:rPr>
                <w:rFonts w:cs="Times New Roman"/>
                <w:snapToGrid w:val="0"/>
                <w:szCs w:val="21"/>
              </w:rPr>
            </w:pPr>
            <w:r>
              <w:rPr>
                <w:rFonts w:cs="Times New Roman" w:hint="eastAsia"/>
                <w:snapToGrid w:val="0"/>
                <w:szCs w:val="21"/>
              </w:rPr>
              <w:t>●</w:t>
            </w:r>
            <w:r w:rsidR="0006783E" w:rsidRPr="0006783E">
              <w:rPr>
                <w:rFonts w:cs="Times New Roman" w:hint="eastAsia"/>
                <w:snapToGrid w:val="0"/>
                <w:szCs w:val="21"/>
              </w:rPr>
              <w:t>生活リズムにメリハリをつけます</w:t>
            </w:r>
          </w:p>
          <w:p w14:paraId="3BD182EB" w14:textId="2D5923AE" w:rsidR="0006783E" w:rsidRDefault="00DC3E5B" w:rsidP="00E23D82">
            <w:pPr>
              <w:spacing w:line="360" w:lineRule="exact"/>
              <w:ind w:firstLineChars="0" w:firstLine="0"/>
              <w:rPr>
                <w:snapToGrid w:val="0"/>
              </w:rPr>
            </w:pPr>
            <w:r>
              <w:rPr>
                <w:rFonts w:cs="Times New Roman" w:hint="eastAsia"/>
                <w:snapToGrid w:val="0"/>
                <w:szCs w:val="21"/>
              </w:rPr>
              <w:t>●</w:t>
            </w:r>
            <w:r w:rsidR="0006783E" w:rsidRPr="0006783E">
              <w:rPr>
                <w:rFonts w:cs="Times New Roman" w:hint="eastAsia"/>
                <w:snapToGrid w:val="0"/>
                <w:szCs w:val="21"/>
              </w:rPr>
              <w:t>口腔内衛生が及ぼす全身への影響を知ります</w:t>
            </w:r>
          </w:p>
        </w:tc>
        <w:tc>
          <w:tcPr>
            <w:tcW w:w="4868" w:type="dxa"/>
            <w:tcBorders>
              <w:top w:val="single" w:sz="2" w:space="0" w:color="auto"/>
              <w:left w:val="single" w:sz="2" w:space="0" w:color="auto"/>
              <w:bottom w:val="single" w:sz="2" w:space="0" w:color="auto"/>
              <w:right w:val="single" w:sz="2" w:space="0" w:color="auto"/>
            </w:tcBorders>
          </w:tcPr>
          <w:p w14:paraId="210385C0" w14:textId="386EDBA8" w:rsidR="0006783E" w:rsidRPr="0006783E" w:rsidRDefault="00DC3E5B" w:rsidP="00E23D82">
            <w:pPr>
              <w:spacing w:line="360" w:lineRule="exact"/>
              <w:ind w:left="220" w:hangingChars="100" w:hanging="220"/>
              <w:jc w:val="both"/>
              <w:rPr>
                <w:rFonts w:cs="Times New Roman"/>
                <w:szCs w:val="21"/>
              </w:rPr>
            </w:pPr>
            <w:r>
              <w:rPr>
                <w:rFonts w:cs="Times New Roman" w:hint="eastAsia"/>
                <w:szCs w:val="21"/>
              </w:rPr>
              <w:t>●</w:t>
            </w:r>
            <w:r w:rsidR="0006783E" w:rsidRPr="0006783E">
              <w:rPr>
                <w:rFonts w:cs="Times New Roman" w:hint="eastAsia"/>
                <w:szCs w:val="21"/>
              </w:rPr>
              <w:t>妊婦、乳幼児歯科健診（検診）を実施します</w:t>
            </w:r>
          </w:p>
          <w:p w14:paraId="1F2EE44E" w14:textId="0A91FDDC" w:rsidR="0006783E" w:rsidRPr="0006783E" w:rsidRDefault="00DC3E5B" w:rsidP="00E23D82">
            <w:pPr>
              <w:spacing w:line="360" w:lineRule="exact"/>
              <w:ind w:left="220" w:hangingChars="100" w:hanging="220"/>
              <w:jc w:val="both"/>
              <w:rPr>
                <w:rFonts w:cs="Times New Roman"/>
                <w:szCs w:val="21"/>
              </w:rPr>
            </w:pPr>
            <w:r>
              <w:rPr>
                <w:rFonts w:cs="Times New Roman" w:hint="eastAsia"/>
                <w:szCs w:val="21"/>
              </w:rPr>
              <w:t>●</w:t>
            </w:r>
            <w:r w:rsidR="0006783E" w:rsidRPr="0006783E">
              <w:rPr>
                <w:rFonts w:cs="Times New Roman" w:hint="eastAsia"/>
                <w:szCs w:val="21"/>
              </w:rPr>
              <w:t>むし歯の原因となる食習慣について指導します</w:t>
            </w:r>
          </w:p>
          <w:p w14:paraId="64F937BC" w14:textId="3071EE27" w:rsidR="0006783E" w:rsidRPr="0006783E" w:rsidRDefault="00DC3E5B" w:rsidP="00E23D82">
            <w:pPr>
              <w:spacing w:line="360" w:lineRule="exact"/>
              <w:ind w:left="220" w:hangingChars="100" w:hanging="220"/>
              <w:jc w:val="both"/>
              <w:rPr>
                <w:rFonts w:cs="Times New Roman"/>
                <w:szCs w:val="21"/>
              </w:rPr>
            </w:pPr>
            <w:r>
              <w:rPr>
                <w:rFonts w:cs="Times New Roman" w:hint="eastAsia"/>
                <w:szCs w:val="21"/>
              </w:rPr>
              <w:t>●</w:t>
            </w:r>
            <w:r w:rsidR="0006783E" w:rsidRPr="0006783E">
              <w:rPr>
                <w:rFonts w:cs="Times New Roman" w:hint="eastAsia"/>
                <w:szCs w:val="21"/>
              </w:rPr>
              <w:t>子どもの疾病被患率推移を把握します</w:t>
            </w:r>
          </w:p>
          <w:p w14:paraId="6F9850C1" w14:textId="6B452D87" w:rsidR="0006783E" w:rsidRDefault="00DC3E5B" w:rsidP="00E23D82">
            <w:pPr>
              <w:spacing w:line="360" w:lineRule="exact"/>
              <w:ind w:firstLineChars="0" w:firstLine="0"/>
              <w:rPr>
                <w:snapToGrid w:val="0"/>
              </w:rPr>
            </w:pPr>
            <w:r>
              <w:rPr>
                <w:rFonts w:cs="Times New Roman" w:hint="eastAsia"/>
                <w:szCs w:val="21"/>
              </w:rPr>
              <w:t>●</w:t>
            </w:r>
            <w:r w:rsidR="0006783E" w:rsidRPr="0006783E">
              <w:rPr>
                <w:rFonts w:cs="Times New Roman" w:hint="eastAsia"/>
                <w:szCs w:val="21"/>
              </w:rPr>
              <w:t>口腔内衛生と全身への影響について普及啓発します</w:t>
            </w:r>
          </w:p>
        </w:tc>
      </w:tr>
    </w:tbl>
    <w:p w14:paraId="6F93142E" w14:textId="6B7C55DC" w:rsidR="0006783E" w:rsidRDefault="0006783E" w:rsidP="0006783E">
      <w:pPr>
        <w:ind w:firstLine="220"/>
        <w:rPr>
          <w:snapToGrid w:val="0"/>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4868"/>
      </w:tblGrid>
      <w:tr w:rsidR="0006783E" w14:paraId="7E2AB13C" w14:textId="77777777" w:rsidTr="00D47AC8">
        <w:tc>
          <w:tcPr>
            <w:tcW w:w="9736" w:type="dxa"/>
            <w:gridSpan w:val="2"/>
            <w:shd w:val="clear" w:color="auto" w:fill="C2D69B" w:themeFill="accent3" w:themeFillTint="99"/>
          </w:tcPr>
          <w:p w14:paraId="787A12A8" w14:textId="3049C87A" w:rsidR="0006783E" w:rsidRDefault="0006783E" w:rsidP="00B82613">
            <w:pPr>
              <w:ind w:firstLineChars="0" w:firstLine="0"/>
              <w:rPr>
                <w:snapToGrid w:val="0"/>
              </w:rPr>
            </w:pPr>
            <w:r>
              <w:rPr>
                <w:rFonts w:hint="eastAsia"/>
                <w:snapToGrid w:val="0"/>
              </w:rPr>
              <w:t xml:space="preserve">　</w:t>
            </w:r>
            <w:r w:rsidRPr="00130B9C">
              <w:rPr>
                <w:rFonts w:hint="eastAsia"/>
                <w:snapToGrid w:val="0"/>
                <w:sz w:val="24"/>
              </w:rPr>
              <w:t>②</w:t>
            </w:r>
            <w:r w:rsidRPr="00130B9C">
              <w:rPr>
                <w:rFonts w:ascii="HG丸ｺﾞｼｯｸM-PRO" w:eastAsia="HG丸ｺﾞｼｯｸM-PRO" w:hAnsi="HG丸ｺﾞｼｯｸM-PRO" w:cs="Times New Roman" w:hint="eastAsia"/>
                <w:snapToGrid w:val="0"/>
                <w:sz w:val="24"/>
                <w:szCs w:val="21"/>
              </w:rPr>
              <w:t>適切な</w:t>
            </w:r>
            <w:r w:rsidR="00130B9C" w:rsidRPr="00E04BD9">
              <w:rPr>
                <w:rFonts w:ascii="HG丸ｺﾞｼｯｸM-PRO" w:eastAsia="HG丸ｺﾞｼｯｸM-PRO" w:hAnsi="HG丸ｺﾞｼｯｸM-PRO" w:cs="Times New Roman" w:hint="eastAsia"/>
                <w:snapToGrid w:val="0"/>
                <w:sz w:val="24"/>
                <w:szCs w:val="21"/>
              </w:rPr>
              <w:t>セルフケア</w:t>
            </w:r>
            <w:r w:rsidRPr="00130B9C">
              <w:rPr>
                <w:rFonts w:ascii="HG丸ｺﾞｼｯｸM-PRO" w:eastAsia="HG丸ｺﾞｼｯｸM-PRO" w:hAnsi="HG丸ｺﾞｼｯｸM-PRO" w:cs="Times New Roman" w:hint="eastAsia"/>
                <w:snapToGrid w:val="0"/>
                <w:sz w:val="24"/>
                <w:szCs w:val="21"/>
              </w:rPr>
              <w:t>により</w:t>
            </w:r>
            <w:r w:rsidR="005242E2" w:rsidRPr="007B7B4A">
              <w:rPr>
                <w:rFonts w:ascii="HG丸ｺﾞｼｯｸM-PRO" w:eastAsia="HG丸ｺﾞｼｯｸM-PRO" w:hAnsi="HG丸ｺﾞｼｯｸM-PRO" w:cs="Times New Roman" w:hint="eastAsia"/>
                <w:snapToGrid w:val="0"/>
                <w:sz w:val="24"/>
                <w:szCs w:val="21"/>
              </w:rPr>
              <w:t>、</w:t>
            </w:r>
            <w:r w:rsidRPr="00130B9C">
              <w:rPr>
                <w:rFonts w:ascii="HG丸ｺﾞｼｯｸM-PRO" w:eastAsia="HG丸ｺﾞｼｯｸM-PRO" w:hAnsi="HG丸ｺﾞｼｯｸM-PRO" w:cs="Times New Roman" w:hint="eastAsia"/>
                <w:snapToGrid w:val="0"/>
                <w:sz w:val="24"/>
                <w:szCs w:val="21"/>
              </w:rPr>
              <w:t>むし歯や歯周病疾患のない人を増やそう</w:t>
            </w:r>
          </w:p>
        </w:tc>
      </w:tr>
      <w:tr w:rsidR="0006783E" w14:paraId="690DE94F"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6DE54E4" w14:textId="2F53F7CD" w:rsidR="0006783E" w:rsidRDefault="0006783E" w:rsidP="00B82613">
            <w:pPr>
              <w:ind w:firstLineChars="0" w:firstLine="0"/>
              <w:jc w:val="center"/>
              <w:rPr>
                <w:snapToGrid w:val="0"/>
              </w:rPr>
            </w:pPr>
            <w:r w:rsidRPr="002F64DA">
              <w:rPr>
                <w:rFonts w:cs="Times New Roman" w:hint="eastAsia"/>
                <w:snapToGrid w:val="0"/>
                <w:szCs w:val="21"/>
              </w:rPr>
              <w:t>住民ひとりひとりができること</w:t>
            </w:r>
          </w:p>
        </w:tc>
        <w:tc>
          <w:tcPr>
            <w:tcW w:w="486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6B7FAD" w14:textId="77777777" w:rsidR="0006783E" w:rsidRDefault="0006783E" w:rsidP="00B82613">
            <w:pPr>
              <w:ind w:firstLineChars="0" w:firstLine="0"/>
              <w:jc w:val="center"/>
              <w:rPr>
                <w:snapToGrid w:val="0"/>
              </w:rPr>
            </w:pPr>
            <w:r w:rsidRPr="002F64DA">
              <w:rPr>
                <w:rFonts w:cs="Times New Roman" w:hint="eastAsia"/>
                <w:snapToGrid w:val="0"/>
                <w:szCs w:val="21"/>
              </w:rPr>
              <w:t>原村ができること（地域・行政）</w:t>
            </w:r>
          </w:p>
        </w:tc>
      </w:tr>
      <w:tr w:rsidR="0006783E" w14:paraId="0D96BB07"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4" w:space="0" w:color="auto"/>
              <w:left w:val="single" w:sz="4" w:space="0" w:color="auto"/>
              <w:bottom w:val="single" w:sz="4" w:space="0" w:color="auto"/>
              <w:right w:val="single" w:sz="4" w:space="0" w:color="auto"/>
            </w:tcBorders>
          </w:tcPr>
          <w:p w14:paraId="74CE4385" w14:textId="565EDE8D" w:rsidR="00DC3E5B" w:rsidRPr="0006783E" w:rsidRDefault="00DC3E5B" w:rsidP="00E23D82">
            <w:pPr>
              <w:spacing w:line="360" w:lineRule="exact"/>
              <w:ind w:left="220" w:hangingChars="100" w:hanging="220"/>
              <w:rPr>
                <w:rFonts w:cs="Times New Roman"/>
                <w:szCs w:val="21"/>
              </w:rPr>
            </w:pPr>
            <w:r>
              <w:rPr>
                <w:rFonts w:cs="Times New Roman" w:hint="eastAsia"/>
                <w:szCs w:val="21"/>
              </w:rPr>
              <w:t>●</w:t>
            </w:r>
            <w:r w:rsidRPr="0006783E">
              <w:rPr>
                <w:rFonts w:cs="Times New Roman" w:hint="eastAsia"/>
                <w:szCs w:val="21"/>
              </w:rPr>
              <w:t>正しいブラッシング方法を知ります</w:t>
            </w:r>
          </w:p>
          <w:p w14:paraId="55BC7741" w14:textId="455DA448" w:rsidR="0006783E" w:rsidRDefault="00DC3E5B" w:rsidP="00E23D82">
            <w:pPr>
              <w:spacing w:line="360" w:lineRule="exact"/>
              <w:ind w:firstLineChars="0" w:firstLine="0"/>
              <w:rPr>
                <w:snapToGrid w:val="0"/>
              </w:rPr>
            </w:pPr>
            <w:r>
              <w:rPr>
                <w:rFonts w:cs="Times New Roman" w:hint="eastAsia"/>
                <w:szCs w:val="21"/>
              </w:rPr>
              <w:t>●</w:t>
            </w:r>
            <w:r w:rsidRPr="0006783E">
              <w:rPr>
                <w:rFonts w:cs="Times New Roman" w:hint="eastAsia"/>
                <w:szCs w:val="21"/>
              </w:rPr>
              <w:t>食事の後の歯磨きを習慣化します</w:t>
            </w:r>
          </w:p>
        </w:tc>
        <w:tc>
          <w:tcPr>
            <w:tcW w:w="4868" w:type="dxa"/>
            <w:tcBorders>
              <w:top w:val="single" w:sz="4" w:space="0" w:color="auto"/>
              <w:left w:val="single" w:sz="4" w:space="0" w:color="auto"/>
              <w:bottom w:val="single" w:sz="4" w:space="0" w:color="auto"/>
              <w:right w:val="single" w:sz="4" w:space="0" w:color="auto"/>
            </w:tcBorders>
          </w:tcPr>
          <w:p w14:paraId="28ED34E9" w14:textId="67EE76A4" w:rsidR="00DC3E5B" w:rsidRPr="0006783E" w:rsidRDefault="00A15027" w:rsidP="00E23D82">
            <w:pPr>
              <w:spacing w:line="360" w:lineRule="exact"/>
              <w:ind w:left="220" w:hangingChars="100" w:hanging="220"/>
              <w:rPr>
                <w:rFonts w:cs="Times New Roman"/>
                <w:szCs w:val="21"/>
              </w:rPr>
            </w:pPr>
            <w:r>
              <w:rPr>
                <w:rFonts w:cs="Times New Roman" w:hint="eastAsia"/>
                <w:szCs w:val="21"/>
              </w:rPr>
              <w:t>●</w:t>
            </w:r>
            <w:r w:rsidR="00DC3E5B" w:rsidRPr="0006783E">
              <w:rPr>
                <w:rFonts w:cs="Times New Roman" w:hint="eastAsia"/>
                <w:szCs w:val="21"/>
              </w:rPr>
              <w:t>正しいブラッシング方法を啓発します</w:t>
            </w:r>
          </w:p>
          <w:p w14:paraId="3A37E69C" w14:textId="104CF744" w:rsidR="0006783E" w:rsidRDefault="00A15027" w:rsidP="00E23D82">
            <w:pPr>
              <w:spacing w:line="360" w:lineRule="exact"/>
              <w:ind w:firstLineChars="0" w:firstLine="0"/>
              <w:rPr>
                <w:snapToGrid w:val="0"/>
              </w:rPr>
            </w:pPr>
            <w:r>
              <w:rPr>
                <w:rFonts w:cs="Times New Roman" w:hint="eastAsia"/>
                <w:szCs w:val="21"/>
              </w:rPr>
              <w:t>●</w:t>
            </w:r>
            <w:r w:rsidR="00DC3E5B" w:rsidRPr="0006783E">
              <w:rPr>
                <w:rFonts w:cs="Times New Roman" w:hint="eastAsia"/>
                <w:szCs w:val="21"/>
              </w:rPr>
              <w:t>仕上げ磨きの必要性を啓発します</w:t>
            </w:r>
          </w:p>
        </w:tc>
      </w:tr>
    </w:tbl>
    <w:p w14:paraId="6A91B28A" w14:textId="53F1E46D" w:rsidR="0006783E" w:rsidRPr="006A4594" w:rsidRDefault="0006783E" w:rsidP="0006783E">
      <w:pPr>
        <w:ind w:firstLine="220"/>
        <w:rPr>
          <w:b/>
          <w:snapToGrid w:val="0"/>
          <w:sz w:val="16"/>
          <w:szCs w:val="16"/>
          <w:shd w:val="pct15" w:color="auto" w:fill="FFFFFF"/>
        </w:rPr>
      </w:pPr>
      <w:r>
        <w:rPr>
          <w:rFonts w:hint="eastAsia"/>
          <w:snapToGrid w:val="0"/>
        </w:rPr>
        <w:t xml:space="preserve">　　　　　　　　　　　　　　　　　　　　　　　　　　　　　　　　　　　　　　　　　　　　　　　　　　　　　　　　　　　　　</w:t>
      </w:r>
    </w:p>
    <w:tbl>
      <w:tblPr>
        <w:tblW w:w="0" w:type="auto"/>
        <w:tblLook w:val="04A0" w:firstRow="1" w:lastRow="0" w:firstColumn="1" w:lastColumn="0" w:noHBand="0" w:noVBand="1"/>
      </w:tblPr>
      <w:tblGrid>
        <w:gridCol w:w="4868"/>
        <w:gridCol w:w="4868"/>
      </w:tblGrid>
      <w:tr w:rsidR="0006783E" w14:paraId="7D1619A8" w14:textId="77777777" w:rsidTr="00FE444A">
        <w:tc>
          <w:tcPr>
            <w:tcW w:w="9736" w:type="dxa"/>
            <w:gridSpan w:val="2"/>
            <w:tcBorders>
              <w:top w:val="single" w:sz="2" w:space="0" w:color="auto"/>
              <w:left w:val="single" w:sz="2" w:space="0" w:color="auto"/>
              <w:right w:val="single" w:sz="2" w:space="0" w:color="auto"/>
            </w:tcBorders>
            <w:shd w:val="clear" w:color="auto" w:fill="C2D69B" w:themeFill="accent3" w:themeFillTint="99"/>
          </w:tcPr>
          <w:p w14:paraId="727B3E68" w14:textId="642C727A" w:rsidR="0006783E" w:rsidRDefault="0006783E" w:rsidP="00B82613">
            <w:pPr>
              <w:ind w:firstLineChars="0" w:firstLine="0"/>
              <w:rPr>
                <w:snapToGrid w:val="0"/>
              </w:rPr>
            </w:pPr>
            <w:r w:rsidRPr="00130B9C">
              <w:rPr>
                <w:rFonts w:hint="eastAsia"/>
                <w:snapToGrid w:val="0"/>
                <w:sz w:val="24"/>
              </w:rPr>
              <w:t xml:space="preserve">　③</w:t>
            </w:r>
            <w:r w:rsidRPr="00130B9C">
              <w:rPr>
                <w:rFonts w:ascii="HG丸ｺﾞｼｯｸM-PRO" w:eastAsia="HG丸ｺﾞｼｯｸM-PRO" w:hAnsi="HG丸ｺﾞｼｯｸM-PRO" w:cs="Times New Roman" w:hint="eastAsia"/>
                <w:snapToGrid w:val="0"/>
                <w:sz w:val="24"/>
                <w:szCs w:val="21"/>
              </w:rPr>
              <w:t>定期的に健診（検診）を受け、かかりつけ歯科医をもとう</w:t>
            </w:r>
          </w:p>
        </w:tc>
      </w:tr>
      <w:tr w:rsidR="0006783E" w14:paraId="07F1D11C" w14:textId="77777777" w:rsidTr="008928AB">
        <w:tc>
          <w:tcPr>
            <w:tcW w:w="4868" w:type="dxa"/>
            <w:tcBorders>
              <w:top w:val="single" w:sz="4" w:space="0" w:color="auto"/>
              <w:left w:val="single" w:sz="4" w:space="0" w:color="auto"/>
              <w:bottom w:val="single" w:sz="2" w:space="0" w:color="auto"/>
              <w:right w:val="single" w:sz="4" w:space="0" w:color="auto"/>
            </w:tcBorders>
            <w:shd w:val="clear" w:color="auto" w:fill="F2DBDB" w:themeFill="accent2" w:themeFillTint="33"/>
          </w:tcPr>
          <w:p w14:paraId="53E3483A" w14:textId="4074B79F" w:rsidR="0006783E" w:rsidRDefault="0006783E" w:rsidP="00B82613">
            <w:pPr>
              <w:ind w:firstLineChars="0" w:firstLine="0"/>
              <w:jc w:val="center"/>
              <w:rPr>
                <w:snapToGrid w:val="0"/>
              </w:rPr>
            </w:pPr>
            <w:r w:rsidRPr="002F64DA">
              <w:rPr>
                <w:rFonts w:cs="Times New Roman" w:hint="eastAsia"/>
                <w:snapToGrid w:val="0"/>
                <w:szCs w:val="21"/>
              </w:rPr>
              <w:t>住民ひとりひとりができること</w:t>
            </w:r>
          </w:p>
        </w:tc>
        <w:tc>
          <w:tcPr>
            <w:tcW w:w="4868" w:type="dxa"/>
            <w:tcBorders>
              <w:top w:val="single" w:sz="4" w:space="0" w:color="auto"/>
              <w:left w:val="single" w:sz="4" w:space="0" w:color="auto"/>
              <w:bottom w:val="single" w:sz="2" w:space="0" w:color="auto"/>
              <w:right w:val="single" w:sz="4" w:space="0" w:color="auto"/>
            </w:tcBorders>
            <w:shd w:val="clear" w:color="auto" w:fill="DBE5F1" w:themeFill="accent1" w:themeFillTint="33"/>
          </w:tcPr>
          <w:p w14:paraId="5156BF32" w14:textId="77777777" w:rsidR="0006783E" w:rsidRDefault="0006783E" w:rsidP="00B82613">
            <w:pPr>
              <w:ind w:firstLineChars="0" w:firstLine="0"/>
              <w:jc w:val="center"/>
              <w:rPr>
                <w:snapToGrid w:val="0"/>
              </w:rPr>
            </w:pPr>
            <w:r w:rsidRPr="002F64DA">
              <w:rPr>
                <w:rFonts w:cs="Times New Roman" w:hint="eastAsia"/>
                <w:snapToGrid w:val="0"/>
                <w:szCs w:val="21"/>
              </w:rPr>
              <w:t>原村ができること（地域・行政）</w:t>
            </w:r>
          </w:p>
        </w:tc>
      </w:tr>
      <w:tr w:rsidR="0006783E" w14:paraId="52C2166F" w14:textId="77777777" w:rsidTr="008928AB">
        <w:tc>
          <w:tcPr>
            <w:tcW w:w="4868" w:type="dxa"/>
            <w:tcBorders>
              <w:top w:val="single" w:sz="2" w:space="0" w:color="auto"/>
              <w:left w:val="single" w:sz="2" w:space="0" w:color="auto"/>
              <w:bottom w:val="single" w:sz="2" w:space="0" w:color="auto"/>
              <w:right w:val="single" w:sz="4" w:space="0" w:color="auto"/>
            </w:tcBorders>
          </w:tcPr>
          <w:p w14:paraId="3F455453" w14:textId="4628C44F" w:rsidR="00A15027" w:rsidRPr="0006783E" w:rsidRDefault="0057381F" w:rsidP="00E23D82">
            <w:pPr>
              <w:spacing w:line="360" w:lineRule="exact"/>
              <w:ind w:firstLineChars="0" w:firstLine="0"/>
              <w:rPr>
                <w:rFonts w:cs="Times New Roman"/>
                <w:szCs w:val="21"/>
              </w:rPr>
            </w:pPr>
            <w:r>
              <w:rPr>
                <w:rFonts w:cs="Times New Roman" w:hint="eastAsia"/>
                <w:szCs w:val="21"/>
              </w:rPr>
              <w:t>●</w:t>
            </w:r>
            <w:r w:rsidR="00A15027" w:rsidRPr="0006783E">
              <w:rPr>
                <w:rFonts w:cs="Times New Roman" w:hint="eastAsia"/>
                <w:szCs w:val="21"/>
              </w:rPr>
              <w:t>定期的に健診（検診）を受けます</w:t>
            </w:r>
          </w:p>
          <w:p w14:paraId="61C0D3E9" w14:textId="7C045181" w:rsidR="00A15027" w:rsidRPr="0006783E" w:rsidRDefault="0057381F" w:rsidP="00E23D82">
            <w:pPr>
              <w:spacing w:line="360" w:lineRule="exact"/>
              <w:ind w:left="220" w:hangingChars="100" w:hanging="220"/>
              <w:rPr>
                <w:rFonts w:cs="Times New Roman"/>
                <w:szCs w:val="21"/>
              </w:rPr>
            </w:pPr>
            <w:r>
              <w:rPr>
                <w:rFonts w:cs="Times New Roman" w:hint="eastAsia"/>
                <w:szCs w:val="21"/>
              </w:rPr>
              <w:t>●</w:t>
            </w:r>
            <w:r w:rsidR="00A15027" w:rsidRPr="0006783E">
              <w:rPr>
                <w:rFonts w:cs="Times New Roman" w:hint="eastAsia"/>
                <w:szCs w:val="21"/>
              </w:rPr>
              <w:t>健診（検診）結果から、口腔内全体の様子を確認します</w:t>
            </w:r>
          </w:p>
          <w:p w14:paraId="62EFE0E2" w14:textId="25EA0C5E" w:rsidR="0006783E" w:rsidRDefault="0071393A" w:rsidP="00E23D82">
            <w:pPr>
              <w:spacing w:line="360" w:lineRule="exact"/>
              <w:ind w:firstLineChars="0" w:firstLine="0"/>
              <w:rPr>
                <w:snapToGrid w:val="0"/>
              </w:rPr>
            </w:pPr>
            <w:r>
              <w:rPr>
                <w:rFonts w:cs="Times New Roman" w:hint="eastAsia"/>
                <w:szCs w:val="21"/>
              </w:rPr>
              <w:t>●</w:t>
            </w:r>
            <w:r w:rsidR="00A15027" w:rsidRPr="0006783E">
              <w:rPr>
                <w:rFonts w:cs="Times New Roman" w:hint="eastAsia"/>
                <w:szCs w:val="21"/>
              </w:rPr>
              <w:t>かかりつけ歯科医をもちます</w:t>
            </w:r>
          </w:p>
        </w:tc>
        <w:tc>
          <w:tcPr>
            <w:tcW w:w="4868" w:type="dxa"/>
            <w:tcBorders>
              <w:top w:val="single" w:sz="2" w:space="0" w:color="auto"/>
              <w:left w:val="single" w:sz="4" w:space="0" w:color="auto"/>
              <w:bottom w:val="single" w:sz="2" w:space="0" w:color="auto"/>
              <w:right w:val="single" w:sz="2" w:space="0" w:color="auto"/>
            </w:tcBorders>
          </w:tcPr>
          <w:p w14:paraId="6009B8B4" w14:textId="74A055CD" w:rsidR="0057381F" w:rsidRPr="0006783E" w:rsidRDefault="0057381F" w:rsidP="00E23D82">
            <w:pPr>
              <w:spacing w:line="360" w:lineRule="exact"/>
              <w:ind w:left="220" w:hangingChars="100" w:hanging="220"/>
              <w:rPr>
                <w:rFonts w:cs="Times New Roman"/>
                <w:szCs w:val="21"/>
              </w:rPr>
            </w:pPr>
            <w:r>
              <w:rPr>
                <w:rFonts w:cs="Times New Roman" w:hint="eastAsia"/>
                <w:szCs w:val="21"/>
              </w:rPr>
              <w:t>●</w:t>
            </w:r>
            <w:r w:rsidRPr="0006783E">
              <w:rPr>
                <w:rFonts w:cs="Times New Roman" w:hint="eastAsia"/>
                <w:szCs w:val="21"/>
              </w:rPr>
              <w:t>歯科健診（検診）を実施します</w:t>
            </w:r>
          </w:p>
          <w:p w14:paraId="27932368" w14:textId="5100282A" w:rsidR="0006783E" w:rsidRDefault="0057381F" w:rsidP="00E23D82">
            <w:pPr>
              <w:spacing w:line="360" w:lineRule="exact"/>
              <w:ind w:firstLineChars="0" w:firstLine="0"/>
              <w:rPr>
                <w:snapToGrid w:val="0"/>
              </w:rPr>
            </w:pPr>
            <w:r>
              <w:rPr>
                <w:rFonts w:cs="Times New Roman" w:hint="eastAsia"/>
                <w:szCs w:val="21"/>
              </w:rPr>
              <w:t>●</w:t>
            </w:r>
            <w:r w:rsidRPr="0006783E">
              <w:rPr>
                <w:rFonts w:cs="Times New Roman" w:hint="eastAsia"/>
                <w:szCs w:val="21"/>
              </w:rPr>
              <w:t>未受</w:t>
            </w:r>
            <w:r w:rsidRPr="005242E2">
              <w:rPr>
                <w:rFonts w:cs="Times New Roman" w:hint="eastAsia"/>
                <w:szCs w:val="21"/>
              </w:rPr>
              <w:t>診者</w:t>
            </w:r>
            <w:r w:rsidR="004A4F3D" w:rsidRPr="005242E2">
              <w:rPr>
                <w:rFonts w:cs="Times New Roman" w:hint="eastAsia"/>
                <w:szCs w:val="21"/>
              </w:rPr>
              <w:t>へ</w:t>
            </w:r>
            <w:r w:rsidRPr="005242E2">
              <w:rPr>
                <w:rFonts w:cs="Times New Roman" w:hint="eastAsia"/>
                <w:szCs w:val="21"/>
              </w:rPr>
              <w:t>受診勧奨</w:t>
            </w:r>
            <w:r w:rsidR="004A4F3D" w:rsidRPr="005242E2">
              <w:rPr>
                <w:rFonts w:cs="Times New Roman" w:hint="eastAsia"/>
                <w:szCs w:val="21"/>
              </w:rPr>
              <w:t>を</w:t>
            </w:r>
            <w:r w:rsidRPr="005242E2">
              <w:rPr>
                <w:rFonts w:cs="Times New Roman" w:hint="eastAsia"/>
                <w:szCs w:val="21"/>
              </w:rPr>
              <w:t>します</w:t>
            </w:r>
          </w:p>
        </w:tc>
      </w:tr>
    </w:tbl>
    <w:p w14:paraId="7AE38F5D" w14:textId="2300ADD7" w:rsidR="0006783E" w:rsidRDefault="0006783E" w:rsidP="0006783E">
      <w:pPr>
        <w:ind w:firstLine="220"/>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07"/>
        <w:gridCol w:w="1985"/>
        <w:gridCol w:w="1944"/>
      </w:tblGrid>
      <w:tr w:rsidR="00C548AF" w14:paraId="05F813C1" w14:textId="77777777" w:rsidTr="008928AB">
        <w:tc>
          <w:tcPr>
            <w:tcW w:w="5807" w:type="dxa"/>
            <w:shd w:val="clear" w:color="auto" w:fill="DBE5F1" w:themeFill="accent1" w:themeFillTint="33"/>
          </w:tcPr>
          <w:p w14:paraId="4ECBA93C" w14:textId="3E4415F6" w:rsidR="00C548AF" w:rsidRDefault="004B1F72" w:rsidP="00403112">
            <w:pPr>
              <w:ind w:firstLineChars="0" w:firstLine="0"/>
              <w:jc w:val="center"/>
            </w:pPr>
            <w:r>
              <w:rPr>
                <w:rFonts w:hint="eastAsia"/>
              </w:rPr>
              <w:t>目標</w:t>
            </w:r>
          </w:p>
        </w:tc>
        <w:tc>
          <w:tcPr>
            <w:tcW w:w="1985" w:type="dxa"/>
            <w:shd w:val="clear" w:color="auto" w:fill="DBE5F1" w:themeFill="accent1" w:themeFillTint="33"/>
          </w:tcPr>
          <w:p w14:paraId="7628306B" w14:textId="1E041544" w:rsidR="00C548AF" w:rsidRDefault="00403112" w:rsidP="00403112">
            <w:pPr>
              <w:ind w:firstLineChars="0" w:firstLine="0"/>
              <w:jc w:val="center"/>
            </w:pPr>
            <w:r>
              <w:rPr>
                <w:rFonts w:hint="eastAsia"/>
              </w:rPr>
              <w:t>策定時値</w:t>
            </w:r>
            <w:r w:rsidR="002753A5" w:rsidRPr="005C1DFD">
              <w:t>(R5)</w:t>
            </w:r>
          </w:p>
        </w:tc>
        <w:tc>
          <w:tcPr>
            <w:tcW w:w="1944" w:type="dxa"/>
            <w:shd w:val="clear" w:color="auto" w:fill="DBE5F1" w:themeFill="accent1" w:themeFillTint="33"/>
          </w:tcPr>
          <w:p w14:paraId="7ED67FF7" w14:textId="5AA8A380" w:rsidR="00C548AF" w:rsidRDefault="00403112" w:rsidP="00403112">
            <w:pPr>
              <w:ind w:firstLineChars="0" w:firstLine="0"/>
              <w:jc w:val="center"/>
            </w:pPr>
            <w:r>
              <w:rPr>
                <w:rFonts w:hint="eastAsia"/>
              </w:rPr>
              <w:t>目標値</w:t>
            </w:r>
            <w:r w:rsidR="002753A5" w:rsidRPr="005C1DFD">
              <w:t>(R</w:t>
            </w:r>
            <w:r w:rsidR="002753A5" w:rsidRPr="005C1DFD">
              <w:rPr>
                <w:rFonts w:hint="eastAsia"/>
              </w:rPr>
              <w:t>14</w:t>
            </w:r>
            <w:r w:rsidR="002753A5" w:rsidRPr="005C1DFD">
              <w:t>)</w:t>
            </w:r>
          </w:p>
        </w:tc>
      </w:tr>
      <w:tr w:rsidR="00C548AF" w14:paraId="776B328E" w14:textId="77777777" w:rsidTr="008928AB">
        <w:tc>
          <w:tcPr>
            <w:tcW w:w="5807" w:type="dxa"/>
          </w:tcPr>
          <w:p w14:paraId="23ADF1F9" w14:textId="77777777" w:rsidR="004B1F72" w:rsidRPr="00B716B6" w:rsidRDefault="004B1F72" w:rsidP="004B1F72">
            <w:pPr>
              <w:ind w:firstLine="220"/>
              <w:rPr>
                <w:rFonts w:cs="Times New Roman"/>
              </w:rPr>
            </w:pPr>
            <w:r>
              <w:rPr>
                <w:rFonts w:hint="eastAsia"/>
              </w:rPr>
              <w:t>①</w:t>
            </w:r>
            <w:r w:rsidRPr="00B716B6">
              <w:rPr>
                <w:rFonts w:cs="Times New Roman"/>
              </w:rPr>
              <w:t>よく噛んで食べることができる者の増加</w:t>
            </w:r>
          </w:p>
          <w:p w14:paraId="191A91AE" w14:textId="41E4215C" w:rsidR="00C548AF" w:rsidRDefault="004B1F72" w:rsidP="004B1F72">
            <w:pPr>
              <w:ind w:firstLine="220"/>
            </w:pPr>
            <w:r w:rsidRPr="00B716B6">
              <w:rPr>
                <w:rFonts w:cs="Times New Roman" w:hint="eastAsia"/>
              </w:rPr>
              <w:t>（咀嚼：何でも噛める）</w:t>
            </w:r>
          </w:p>
        </w:tc>
        <w:tc>
          <w:tcPr>
            <w:tcW w:w="1985" w:type="dxa"/>
          </w:tcPr>
          <w:p w14:paraId="2B538D63" w14:textId="22E79BE3" w:rsidR="00C548AF" w:rsidRDefault="004B1F72" w:rsidP="00E04BD9">
            <w:pPr>
              <w:spacing w:line="560" w:lineRule="exact"/>
              <w:ind w:firstLineChars="50" w:firstLine="110"/>
            </w:pPr>
            <w:r w:rsidRPr="00D46641">
              <w:rPr>
                <w:rFonts w:hint="eastAsia"/>
              </w:rPr>
              <w:t>82.4％</w:t>
            </w:r>
            <w:r w:rsidR="00E14CE8">
              <w:rPr>
                <w:rFonts w:hint="eastAsia"/>
              </w:rPr>
              <w:t>(</w:t>
            </w:r>
            <w:r w:rsidRPr="00D46641">
              <w:rPr>
                <w:rFonts w:hint="eastAsia"/>
              </w:rPr>
              <w:t>R4</w:t>
            </w:r>
            <w:r w:rsidR="00E14CE8">
              <w:t>)</w:t>
            </w:r>
            <w:r w:rsidRPr="00D46641">
              <w:rPr>
                <w:rFonts w:hint="eastAsia"/>
              </w:rPr>
              <w:t>*²</w:t>
            </w:r>
          </w:p>
        </w:tc>
        <w:tc>
          <w:tcPr>
            <w:tcW w:w="1944" w:type="dxa"/>
          </w:tcPr>
          <w:p w14:paraId="3F63EC40" w14:textId="30B11E1C" w:rsidR="00C548AF" w:rsidRDefault="004B1F72" w:rsidP="00E04BD9">
            <w:pPr>
              <w:spacing w:line="560" w:lineRule="exact"/>
              <w:ind w:firstLineChars="0" w:firstLine="0"/>
              <w:jc w:val="center"/>
            </w:pPr>
            <w:r>
              <w:rPr>
                <w:rFonts w:hint="eastAsia"/>
              </w:rPr>
              <w:t>増加</w:t>
            </w:r>
          </w:p>
        </w:tc>
      </w:tr>
      <w:tr w:rsidR="00C548AF" w14:paraId="667C334D" w14:textId="77777777" w:rsidTr="008928AB">
        <w:tc>
          <w:tcPr>
            <w:tcW w:w="5807" w:type="dxa"/>
          </w:tcPr>
          <w:p w14:paraId="667F7396" w14:textId="5470B3A9" w:rsidR="00C548AF" w:rsidRDefault="004B1F72" w:rsidP="004B1F72">
            <w:pPr>
              <w:ind w:firstLine="220"/>
            </w:pPr>
            <w:r>
              <w:rPr>
                <w:rFonts w:cs="Times New Roman" w:hint="eastAsia"/>
              </w:rPr>
              <w:t>②</w:t>
            </w:r>
            <w:r w:rsidRPr="00B716B6">
              <w:rPr>
                <w:rFonts w:cs="Times New Roman"/>
              </w:rPr>
              <w:t xml:space="preserve"> 歯科検診の受診者の増加</w:t>
            </w:r>
          </w:p>
        </w:tc>
        <w:tc>
          <w:tcPr>
            <w:tcW w:w="1985" w:type="dxa"/>
          </w:tcPr>
          <w:p w14:paraId="42822107" w14:textId="531535BC" w:rsidR="00C548AF" w:rsidRDefault="004B1F72" w:rsidP="00E14CE8">
            <w:pPr>
              <w:ind w:firstLineChars="50" w:firstLine="110"/>
            </w:pPr>
            <w:r w:rsidRPr="00D46641">
              <w:rPr>
                <w:rFonts w:hint="eastAsia"/>
              </w:rPr>
              <w:t>21.1％</w:t>
            </w:r>
            <w:r w:rsidR="00E14CE8">
              <w:rPr>
                <w:rFonts w:hint="eastAsia"/>
              </w:rPr>
              <w:t>(</w:t>
            </w:r>
            <w:r w:rsidRPr="00D46641">
              <w:rPr>
                <w:rFonts w:hint="eastAsia"/>
              </w:rPr>
              <w:t>R4</w:t>
            </w:r>
            <w:r w:rsidR="00E14CE8">
              <w:t>)</w:t>
            </w:r>
            <w:r w:rsidRPr="00D46641">
              <w:rPr>
                <w:rFonts w:hint="eastAsia"/>
              </w:rPr>
              <w:t>*⁴</w:t>
            </w:r>
          </w:p>
        </w:tc>
        <w:tc>
          <w:tcPr>
            <w:tcW w:w="1944" w:type="dxa"/>
          </w:tcPr>
          <w:p w14:paraId="1539D3BA" w14:textId="550E8A95" w:rsidR="00C548AF" w:rsidRDefault="004B1F72" w:rsidP="004B1F72">
            <w:pPr>
              <w:ind w:firstLineChars="0" w:firstLine="0"/>
              <w:jc w:val="center"/>
            </w:pPr>
            <w:r>
              <w:rPr>
                <w:rFonts w:hint="eastAsia"/>
              </w:rPr>
              <w:t>増加</w:t>
            </w:r>
          </w:p>
        </w:tc>
      </w:tr>
    </w:tbl>
    <w:p w14:paraId="3677E01F" w14:textId="4AA031AA" w:rsidR="008928AB" w:rsidRDefault="008928AB" w:rsidP="008928AB">
      <w:pPr>
        <w:ind w:firstLine="220"/>
        <w:rPr>
          <w:noProof/>
        </w:rPr>
      </w:pPr>
      <w:bookmarkStart w:id="94" w:name="_Toc149727503"/>
    </w:p>
    <w:p w14:paraId="53243170" w14:textId="4FF636B3" w:rsidR="00B31C2C" w:rsidRPr="000C4E37" w:rsidRDefault="002753A5" w:rsidP="005E1B58">
      <w:pPr>
        <w:pStyle w:val="2"/>
        <w:rPr>
          <w:rFonts w:ascii="Meiryo UI" w:eastAsia="Meiryo UI" w:hAnsi="Meiryo UI" w:cstheme="minorBidi"/>
          <w:sz w:val="22"/>
          <w:szCs w:val="22"/>
        </w:rPr>
      </w:pPr>
      <w:bookmarkStart w:id="95" w:name="_Toc160020320"/>
      <w:r w:rsidRPr="00FE444A">
        <w:rPr>
          <w:rFonts w:hint="eastAsia"/>
          <w:noProof/>
        </w:rPr>
        <w:t>７</w:t>
      </w:r>
      <w:r w:rsidR="003C6D18" w:rsidRPr="00FE444A">
        <w:rPr>
          <w:rFonts w:hint="eastAsia"/>
          <w:noProof/>
        </w:rPr>
        <w:t>．</w:t>
      </w:r>
      <w:r w:rsidR="00B31C2C" w:rsidRPr="00FE444A">
        <w:rPr>
          <w:rFonts w:hint="eastAsia"/>
          <w:noProof/>
        </w:rPr>
        <w:t>生活習慣病の発症予防・重症化予防</w:t>
      </w:r>
      <w:bookmarkEnd w:id="94"/>
      <w:r w:rsidR="003C6E2E" w:rsidRPr="000C4E37">
        <w:rPr>
          <w:rFonts w:hint="eastAsia"/>
          <w:noProof/>
          <w:sz w:val="24"/>
          <w:szCs w:val="24"/>
        </w:rPr>
        <w:t>～がん・循環器病・糖尿病・</w:t>
      </w:r>
      <w:r w:rsidR="003C6E2E" w:rsidRPr="000C4E37">
        <w:rPr>
          <w:rFonts w:hint="eastAsia"/>
          <w:noProof/>
          <w:sz w:val="24"/>
          <w:szCs w:val="24"/>
        </w:rPr>
        <w:t>COPD</w:t>
      </w:r>
      <w:r w:rsidR="000C4E37" w:rsidRPr="000C4E37">
        <w:rPr>
          <w:rFonts w:hint="eastAsia"/>
          <w:noProof/>
          <w:sz w:val="24"/>
          <w:szCs w:val="24"/>
        </w:rPr>
        <w:t>～</w:t>
      </w:r>
      <w:bookmarkEnd w:id="95"/>
      <w:r w:rsidR="00BC24CE" w:rsidRPr="000C4E37">
        <w:rPr>
          <w:rFonts w:ascii="Meiryo UI" w:eastAsia="Meiryo UI" w:hAnsi="Meiryo UI" w:cstheme="minorBidi" w:hint="eastAsia"/>
          <w:sz w:val="22"/>
          <w:szCs w:val="22"/>
        </w:rPr>
        <w:t xml:space="preserve">　</w:t>
      </w:r>
    </w:p>
    <w:p w14:paraId="522F84CE" w14:textId="57F4B9B0" w:rsidR="00A66BF4" w:rsidRPr="00A66BF4" w:rsidRDefault="00A66BF4" w:rsidP="00A66BF4">
      <w:pPr>
        <w:ind w:firstLine="220"/>
        <w:rPr>
          <w:b/>
          <w:bCs/>
        </w:rPr>
      </w:pPr>
      <w:r w:rsidRPr="00E04C5E">
        <w:rPr>
          <w:rFonts w:hint="eastAsia"/>
          <w:b/>
          <w:bCs/>
        </w:rPr>
        <w:t>≪目指す姿≫</w:t>
      </w:r>
    </w:p>
    <w:p w14:paraId="4B244E64" w14:textId="77F3F4DE" w:rsidR="00EF2C39" w:rsidRDefault="00EF2C39" w:rsidP="00EF2C39">
      <w:pPr>
        <w:ind w:firstLine="220"/>
        <w:rPr>
          <w:lang w:bidi="ar-SA"/>
        </w:rPr>
      </w:pPr>
      <w:r w:rsidRPr="00B209AF">
        <w:rPr>
          <w:b/>
          <w:bCs/>
          <w:noProof/>
          <w:lang w:bidi="ar-SA"/>
        </w:rPr>
        <mc:AlternateContent>
          <mc:Choice Requires="wps">
            <w:drawing>
              <wp:anchor distT="0" distB="0" distL="114300" distR="114300" simplePos="0" relativeHeight="251805184" behindDoc="0" locked="0" layoutInCell="1" allowOverlap="1" wp14:anchorId="01BF8551" wp14:editId="188575A7">
                <wp:simplePos x="0" y="0"/>
                <wp:positionH relativeFrom="margin">
                  <wp:align>right</wp:align>
                </wp:positionH>
                <wp:positionV relativeFrom="paragraph">
                  <wp:posOffset>44449</wp:posOffset>
                </wp:positionV>
                <wp:extent cx="6172200" cy="600075"/>
                <wp:effectExtent l="0" t="0" r="19050" b="28575"/>
                <wp:wrapNone/>
                <wp:docPr id="1743725711" name="正方形/長方形 4"/>
                <wp:cNvGraphicFramePr/>
                <a:graphic xmlns:a="http://schemas.openxmlformats.org/drawingml/2006/main">
                  <a:graphicData uri="http://schemas.microsoft.com/office/word/2010/wordprocessingShape">
                    <wps:wsp>
                      <wps:cNvSpPr/>
                      <wps:spPr>
                        <a:xfrm>
                          <a:off x="0" y="0"/>
                          <a:ext cx="6172200" cy="600075"/>
                        </a:xfrm>
                        <a:prstGeom prst="rect">
                          <a:avLst/>
                        </a:prstGeom>
                        <a:solidFill>
                          <a:sysClr val="window" lastClr="FFFFFF"/>
                        </a:solidFill>
                        <a:ln w="25400" cap="flat" cmpd="sng" algn="ctr">
                          <a:solidFill>
                            <a:srgbClr val="F79646"/>
                          </a:solidFill>
                          <a:prstDash val="solid"/>
                        </a:ln>
                        <a:effectLst/>
                      </wps:spPr>
                      <wps:txbx>
                        <w:txbxContent>
                          <w:p w14:paraId="658C142B" w14:textId="77777777" w:rsidR="001741FE" w:rsidRPr="002C17A2" w:rsidRDefault="001741FE" w:rsidP="002C17A2">
                            <w:pPr>
                              <w:ind w:firstLineChars="300" w:firstLine="840"/>
                              <w:rPr>
                                <w:rFonts w:ascii="HGP創英角ﾎﾟｯﾌﾟ体" w:eastAsia="HGP創英角ﾎﾟｯﾌﾟ体" w:hAnsi="HGP創英角ﾎﾟｯﾌﾟ体"/>
                                <w:sz w:val="28"/>
                              </w:rPr>
                            </w:pPr>
                            <w:r w:rsidRPr="002C17A2">
                              <w:rPr>
                                <w:rFonts w:ascii="HGP創英角ﾎﾟｯﾌﾟ体" w:eastAsia="HGP創英角ﾎﾟｯﾌﾟ体" w:hAnsi="HGP創英角ﾎﾟｯﾌﾟ体" w:hint="eastAsia"/>
                                <w:sz w:val="28"/>
                              </w:rPr>
                              <w:t>健診を受けて自分の身体の状態を知り、</w:t>
                            </w:r>
                          </w:p>
                          <w:p w14:paraId="4C3BDFCA" w14:textId="55E22CD0" w:rsidR="001741FE" w:rsidRPr="00FE444A" w:rsidRDefault="001741FE" w:rsidP="00381BCD">
                            <w:pPr>
                              <w:ind w:firstLineChars="0" w:firstLine="0"/>
                              <w:jc w:val="center"/>
                              <w:rPr>
                                <w:rFonts w:ascii="HGP創英角ﾎﾟｯﾌﾟ体" w:eastAsia="HGP創英角ﾎﾟｯﾌﾟ体" w:hAnsi="HGP創英角ﾎﾟｯﾌﾟ体"/>
                                <w:sz w:val="28"/>
                              </w:rPr>
                            </w:pPr>
                            <w:r>
                              <w:rPr>
                                <w:rFonts w:ascii="HGP創英角ﾎﾟｯﾌﾟ体" w:eastAsia="HGP創英角ﾎﾟｯﾌﾟ体" w:hAnsi="HGP創英角ﾎﾟｯﾌﾟ体" w:hint="eastAsia"/>
                                <w:sz w:val="28"/>
                              </w:rPr>
                              <w:t xml:space="preserve"> </w:t>
                            </w:r>
                            <w:r>
                              <w:rPr>
                                <w:rFonts w:ascii="HGP創英角ﾎﾟｯﾌﾟ体" w:eastAsia="HGP創英角ﾎﾟｯﾌﾟ体" w:hAnsi="HGP創英角ﾎﾟｯﾌﾟ体"/>
                                <w:sz w:val="28"/>
                              </w:rPr>
                              <w:t xml:space="preserve">       </w:t>
                            </w:r>
                            <w:r>
                              <w:rPr>
                                <w:rFonts w:ascii="HGP創英角ﾎﾟｯﾌﾟ体" w:eastAsia="HGP創英角ﾎﾟｯﾌﾟ体" w:hAnsi="HGP創英角ﾎﾟｯﾌﾟ体" w:hint="eastAsia"/>
                                <w:sz w:val="28"/>
                              </w:rPr>
                              <w:t>地域ぐるみで健康について考え病気を予防し</w:t>
                            </w:r>
                            <w:r w:rsidRPr="00FE444A">
                              <w:rPr>
                                <w:rFonts w:ascii="HGP創英角ﾎﾟｯﾌﾟ体" w:eastAsia="HGP創英角ﾎﾟｯﾌﾟ体" w:hAnsi="HGP創英角ﾎﾟｯﾌﾟ体" w:hint="eastAsia"/>
                                <w:sz w:val="28"/>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BF8551" id="_x0000_s1049" style="position:absolute;left:0;text-align:left;margin-left:434.8pt;margin-top:3.5pt;width:486pt;height:47.25pt;z-index:251805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" fillcolor="window" strokecolor="#f79646" strokeweight="2pt">
                <v:textbox>
                  <w:txbxContent>
                    <w:p w14:paraId="658C142B" w14:textId="77777777" w:rsidR="001741FE" w:rsidRPr="002C17A2" w:rsidRDefault="001741FE" w:rsidP="002C17A2">
                      <w:pPr>
                        <w:ind w:firstLineChars="300" w:firstLine="840"/>
                        <w:rPr>
                          <w:rFonts w:ascii="HGP創英角ﾎﾟｯﾌﾟ体" w:eastAsia="HGP創英角ﾎﾟｯﾌﾟ体" w:hAnsi="HGP創英角ﾎﾟｯﾌﾟ体"/>
                          <w:sz w:val="28"/>
                        </w:rPr>
                      </w:pPr>
                      <w:r w:rsidRPr="002C17A2">
                        <w:rPr>
                          <w:rFonts w:ascii="HGP創英角ﾎﾟｯﾌﾟ体" w:eastAsia="HGP創英角ﾎﾟｯﾌﾟ体" w:hAnsi="HGP創英角ﾎﾟｯﾌﾟ体" w:hint="eastAsia"/>
                          <w:sz w:val="28"/>
                        </w:rPr>
                        <w:t>健診を受けて自分の身体の状態を知り、</w:t>
                      </w:r>
                    </w:p>
                    <w:p w14:paraId="4C3BDFCA" w14:textId="55E22CD0" w:rsidR="001741FE" w:rsidRPr="00FE444A" w:rsidRDefault="001741FE" w:rsidP="00381BCD">
                      <w:pPr>
                        <w:ind w:firstLineChars="0" w:firstLine="0"/>
                        <w:jc w:val="center"/>
                        <w:rPr>
                          <w:rFonts w:ascii="HGP創英角ﾎﾟｯﾌﾟ体" w:eastAsia="HGP創英角ﾎﾟｯﾌﾟ体" w:hAnsi="HGP創英角ﾎﾟｯﾌﾟ体"/>
                          <w:sz w:val="28"/>
                        </w:rPr>
                      </w:pPr>
                      <w:r>
                        <w:rPr>
                          <w:rFonts w:ascii="HGP創英角ﾎﾟｯﾌﾟ体" w:eastAsia="HGP創英角ﾎﾟｯﾌﾟ体" w:hAnsi="HGP創英角ﾎﾟｯﾌﾟ体" w:hint="eastAsia"/>
                          <w:sz w:val="28"/>
                        </w:rPr>
                        <w:t xml:space="preserve"> </w:t>
                      </w:r>
                      <w:r>
                        <w:rPr>
                          <w:rFonts w:ascii="HGP創英角ﾎﾟｯﾌﾟ体" w:eastAsia="HGP創英角ﾎﾟｯﾌﾟ体" w:hAnsi="HGP創英角ﾎﾟｯﾌﾟ体"/>
                          <w:sz w:val="28"/>
                        </w:rPr>
                        <w:t xml:space="preserve">       </w:t>
                      </w:r>
                      <w:r>
                        <w:rPr>
                          <w:rFonts w:ascii="HGP創英角ﾎﾟｯﾌﾟ体" w:eastAsia="HGP創英角ﾎﾟｯﾌﾟ体" w:hAnsi="HGP創英角ﾎﾟｯﾌﾟ体" w:hint="eastAsia"/>
                          <w:sz w:val="28"/>
                        </w:rPr>
                        <w:t>地域ぐるみで健康について考え病気を予防し</w:t>
                      </w:r>
                      <w:r w:rsidRPr="00FE444A">
                        <w:rPr>
                          <w:rFonts w:ascii="HGP創英角ﾎﾟｯﾌﾟ体" w:eastAsia="HGP創英角ﾎﾟｯﾌﾟ体" w:hAnsi="HGP創英角ﾎﾟｯﾌﾟ体" w:hint="eastAsia"/>
                          <w:sz w:val="28"/>
                        </w:rPr>
                        <w:t>ます</w:t>
                      </w:r>
                    </w:p>
                  </w:txbxContent>
                </v:textbox>
                <w10:wrap anchorx="margin"/>
              </v:rect>
            </w:pict>
          </mc:Fallback>
        </mc:AlternateContent>
      </w:r>
    </w:p>
    <w:p w14:paraId="15C616E4" w14:textId="3E796FC2" w:rsidR="00EF2C39" w:rsidRDefault="00EF2C39" w:rsidP="00EF2C39">
      <w:pPr>
        <w:ind w:firstLine="220"/>
        <w:rPr>
          <w:lang w:bidi="ar-SA"/>
        </w:rPr>
      </w:pPr>
    </w:p>
    <w:p w14:paraId="545F5C38" w14:textId="3C815348" w:rsidR="00700869" w:rsidRDefault="00700869" w:rsidP="00700869">
      <w:pPr>
        <w:ind w:firstLine="220"/>
        <w:rPr>
          <w:b/>
          <w:bCs/>
          <w:snapToGrid w:val="0"/>
          <w:color w:val="FF0000"/>
        </w:rPr>
      </w:pPr>
    </w:p>
    <w:p w14:paraId="4C6004F6" w14:textId="083CB8E5" w:rsidR="00700869" w:rsidRPr="00655D88" w:rsidRDefault="00700869" w:rsidP="00700869">
      <w:pPr>
        <w:ind w:firstLine="220"/>
        <w:rPr>
          <w:b/>
          <w:bCs/>
          <w:snapToGrid w:val="0"/>
        </w:rPr>
      </w:pPr>
      <w:r w:rsidRPr="00655D88">
        <w:rPr>
          <w:rFonts w:hint="eastAsia"/>
          <w:b/>
          <w:bCs/>
          <w:snapToGrid w:val="0"/>
        </w:rPr>
        <w:t>≪目　標≫</w:t>
      </w:r>
    </w:p>
    <w:p w14:paraId="0190FF63" w14:textId="477EFE0D" w:rsidR="00DC086A" w:rsidRPr="00020DDB" w:rsidRDefault="00DC086A" w:rsidP="00DC086A">
      <w:pPr>
        <w:ind w:firstLine="220"/>
        <w:rPr>
          <w:snapToGrid w:val="0"/>
        </w:rPr>
      </w:pPr>
      <w:r w:rsidRPr="00020DDB">
        <w:rPr>
          <w:rFonts w:hint="eastAsia"/>
          <w:snapToGrid w:val="0"/>
        </w:rPr>
        <w:t>① 各種健診（検診）を受けよう</w:t>
      </w:r>
    </w:p>
    <w:p w14:paraId="32A2216D" w14:textId="38A43B8E" w:rsidR="00DC086A" w:rsidRPr="00020DDB" w:rsidRDefault="00DC086A" w:rsidP="00DC086A">
      <w:pPr>
        <w:ind w:firstLine="220"/>
        <w:rPr>
          <w:snapToGrid w:val="0"/>
        </w:rPr>
      </w:pPr>
      <w:r w:rsidRPr="00020DDB">
        <w:rPr>
          <w:rFonts w:hint="eastAsia"/>
          <w:snapToGrid w:val="0"/>
        </w:rPr>
        <w:t>② 健診（検診）結果を活用しよう・結果に基づき必要な精密検査や保健指導を受けよう</w:t>
      </w:r>
    </w:p>
    <w:p w14:paraId="4B053665" w14:textId="2D1D150E" w:rsidR="00700869" w:rsidRPr="00020DDB" w:rsidRDefault="00DC086A" w:rsidP="00DC086A">
      <w:pPr>
        <w:ind w:firstLine="220"/>
        <w:rPr>
          <w:snapToGrid w:val="0"/>
        </w:rPr>
      </w:pPr>
      <w:r w:rsidRPr="00020DDB">
        <w:rPr>
          <w:rFonts w:hint="eastAsia"/>
          <w:snapToGrid w:val="0"/>
        </w:rPr>
        <w:t>③ 健康づくりのための生活習慣を身につけよう</w:t>
      </w:r>
    </w:p>
    <w:p w14:paraId="54F31B6D" w14:textId="5A14D89E" w:rsidR="00DC086A" w:rsidRPr="00DC086A" w:rsidRDefault="00DC086A" w:rsidP="00DC086A">
      <w:pPr>
        <w:ind w:firstLine="220"/>
        <w:rPr>
          <w:snapToGrid w:val="0"/>
          <w:color w:val="FF0000"/>
        </w:rPr>
      </w:pPr>
    </w:p>
    <w:p w14:paraId="2204AAA4" w14:textId="77777777" w:rsidR="00700869" w:rsidRPr="00655D88" w:rsidRDefault="00700869" w:rsidP="00700869">
      <w:pPr>
        <w:ind w:firstLine="220"/>
        <w:rPr>
          <w:b/>
          <w:bCs/>
          <w:snapToGrid w:val="0"/>
        </w:rPr>
      </w:pPr>
      <w:r w:rsidRPr="00655D88">
        <w:rPr>
          <w:rFonts w:hint="eastAsia"/>
          <w:b/>
          <w:bCs/>
          <w:snapToGrid w:val="0"/>
        </w:rPr>
        <w:t>≪　施策の展開　≫</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4868"/>
      </w:tblGrid>
      <w:tr w:rsidR="00700869" w:rsidRPr="001738C3" w14:paraId="02233827" w14:textId="77777777" w:rsidTr="00011FAC">
        <w:tc>
          <w:tcPr>
            <w:tcW w:w="9736" w:type="dxa"/>
            <w:gridSpan w:val="2"/>
            <w:shd w:val="clear" w:color="auto" w:fill="C2D69B" w:themeFill="accent3" w:themeFillTint="99"/>
          </w:tcPr>
          <w:p w14:paraId="28132946" w14:textId="634A3420" w:rsidR="00700869" w:rsidRPr="00655D88" w:rsidRDefault="00700869" w:rsidP="00DC086A">
            <w:pPr>
              <w:ind w:firstLineChars="0" w:firstLine="0"/>
              <w:jc w:val="both"/>
              <w:rPr>
                <w:snapToGrid w:val="0"/>
              </w:rPr>
            </w:pPr>
            <w:r w:rsidRPr="00130B9C">
              <w:rPr>
                <w:rFonts w:hint="eastAsia"/>
                <w:snapToGrid w:val="0"/>
                <w:sz w:val="24"/>
                <w:szCs w:val="24"/>
              </w:rPr>
              <w:t xml:space="preserve">　①</w:t>
            </w:r>
            <w:r w:rsidR="00DC086A" w:rsidRPr="00020DDB">
              <w:rPr>
                <w:rFonts w:hint="eastAsia"/>
                <w:snapToGrid w:val="0"/>
                <w:sz w:val="24"/>
                <w:szCs w:val="24"/>
              </w:rPr>
              <w:t>各種健診（検診）を受けよう</w:t>
            </w:r>
          </w:p>
        </w:tc>
      </w:tr>
      <w:tr w:rsidR="00700869" w:rsidRPr="001738C3" w14:paraId="1B6D2CCD"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4" w:space="0" w:color="auto"/>
              <w:left w:val="single" w:sz="4" w:space="0" w:color="auto"/>
              <w:bottom w:val="single" w:sz="2" w:space="0" w:color="auto"/>
              <w:right w:val="single" w:sz="4" w:space="0" w:color="auto"/>
            </w:tcBorders>
            <w:shd w:val="clear" w:color="auto" w:fill="F2DBDB" w:themeFill="accent2" w:themeFillTint="33"/>
          </w:tcPr>
          <w:p w14:paraId="1C2DDBDB" w14:textId="77777777" w:rsidR="00700869" w:rsidRPr="00655D88" w:rsidRDefault="00700869" w:rsidP="00011FAC">
            <w:pPr>
              <w:ind w:firstLineChars="0" w:firstLine="0"/>
              <w:jc w:val="center"/>
              <w:rPr>
                <w:snapToGrid w:val="0"/>
              </w:rPr>
            </w:pPr>
            <w:r w:rsidRPr="00655D88">
              <w:rPr>
                <w:rFonts w:cs="Times New Roman" w:hint="eastAsia"/>
                <w:snapToGrid w:val="0"/>
                <w:szCs w:val="21"/>
              </w:rPr>
              <w:t>住民ひとりひとりができること</w:t>
            </w:r>
          </w:p>
        </w:tc>
        <w:tc>
          <w:tcPr>
            <w:tcW w:w="4868" w:type="dxa"/>
            <w:tcBorders>
              <w:top w:val="single" w:sz="4" w:space="0" w:color="auto"/>
              <w:left w:val="single" w:sz="4" w:space="0" w:color="auto"/>
              <w:bottom w:val="single" w:sz="2" w:space="0" w:color="auto"/>
              <w:right w:val="single" w:sz="4" w:space="0" w:color="auto"/>
            </w:tcBorders>
            <w:shd w:val="clear" w:color="auto" w:fill="DBE5F1" w:themeFill="accent1" w:themeFillTint="33"/>
          </w:tcPr>
          <w:p w14:paraId="26581011" w14:textId="77777777" w:rsidR="00700869" w:rsidRPr="00655D88" w:rsidRDefault="00700869" w:rsidP="00011FAC">
            <w:pPr>
              <w:ind w:firstLineChars="0" w:firstLine="0"/>
              <w:jc w:val="center"/>
              <w:rPr>
                <w:snapToGrid w:val="0"/>
              </w:rPr>
            </w:pPr>
            <w:r w:rsidRPr="00655D88">
              <w:rPr>
                <w:rFonts w:cs="Times New Roman" w:hint="eastAsia"/>
                <w:snapToGrid w:val="0"/>
                <w:szCs w:val="21"/>
              </w:rPr>
              <w:t>原村ができること（地域・行政）</w:t>
            </w:r>
          </w:p>
        </w:tc>
      </w:tr>
      <w:tr w:rsidR="00700869" w:rsidRPr="001738C3" w14:paraId="6914D627"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2" w:space="0" w:color="auto"/>
              <w:left w:val="single" w:sz="2" w:space="0" w:color="auto"/>
              <w:bottom w:val="single" w:sz="2" w:space="0" w:color="auto"/>
              <w:right w:val="single" w:sz="2" w:space="0" w:color="auto"/>
            </w:tcBorders>
          </w:tcPr>
          <w:p w14:paraId="649C0976" w14:textId="423E02C8" w:rsidR="00DC086A" w:rsidRPr="00020DDB" w:rsidRDefault="00700869" w:rsidP="00DC086A">
            <w:pPr>
              <w:spacing w:line="360" w:lineRule="exact"/>
              <w:ind w:firstLineChars="0" w:firstLine="0"/>
              <w:rPr>
                <w:snapToGrid w:val="0"/>
              </w:rPr>
            </w:pPr>
            <w:r w:rsidRPr="00020DDB">
              <w:rPr>
                <w:rFonts w:cs="Times New Roman" w:hint="eastAsia"/>
                <w:snapToGrid w:val="0"/>
                <w:szCs w:val="21"/>
              </w:rPr>
              <w:t>●</w:t>
            </w:r>
            <w:r w:rsidR="00DC086A" w:rsidRPr="00020DDB">
              <w:rPr>
                <w:rFonts w:cs="Times New Roman" w:hint="eastAsia"/>
                <w:snapToGrid w:val="0"/>
                <w:szCs w:val="21"/>
              </w:rPr>
              <w:t>がん検診や特定健診、住民健診を毎年受けます</w:t>
            </w:r>
          </w:p>
          <w:p w14:paraId="68718993" w14:textId="58B779A6" w:rsidR="00685328" w:rsidRPr="00DC086A" w:rsidRDefault="00685328" w:rsidP="00011FAC">
            <w:pPr>
              <w:spacing w:line="360" w:lineRule="exact"/>
              <w:ind w:firstLineChars="0" w:firstLine="0"/>
              <w:rPr>
                <w:snapToGrid w:val="0"/>
                <w:color w:val="FF0000"/>
              </w:rPr>
            </w:pPr>
          </w:p>
        </w:tc>
        <w:tc>
          <w:tcPr>
            <w:tcW w:w="4868" w:type="dxa"/>
            <w:tcBorders>
              <w:top w:val="single" w:sz="2" w:space="0" w:color="auto"/>
              <w:left w:val="single" w:sz="2" w:space="0" w:color="auto"/>
              <w:bottom w:val="single" w:sz="2" w:space="0" w:color="auto"/>
              <w:right w:val="single" w:sz="2" w:space="0" w:color="auto"/>
            </w:tcBorders>
          </w:tcPr>
          <w:p w14:paraId="6F803DBF" w14:textId="77777777" w:rsidR="00DC086A" w:rsidRPr="00020DDB" w:rsidRDefault="00700869" w:rsidP="00DC086A">
            <w:pPr>
              <w:spacing w:line="360" w:lineRule="exact"/>
              <w:ind w:left="220" w:hangingChars="100" w:hanging="220"/>
              <w:jc w:val="both"/>
              <w:rPr>
                <w:rFonts w:cs="Times New Roman"/>
                <w:szCs w:val="21"/>
              </w:rPr>
            </w:pPr>
            <w:r w:rsidRPr="00020DDB">
              <w:rPr>
                <w:rFonts w:cs="Times New Roman" w:hint="eastAsia"/>
                <w:szCs w:val="21"/>
              </w:rPr>
              <w:t>●</w:t>
            </w:r>
            <w:r w:rsidR="00DC086A" w:rsidRPr="00020DDB">
              <w:rPr>
                <w:rFonts w:cs="Times New Roman" w:hint="eastAsia"/>
                <w:szCs w:val="21"/>
              </w:rPr>
              <w:t>受けやすい健診環境をつくります</w:t>
            </w:r>
          </w:p>
          <w:p w14:paraId="25CDB9E8" w14:textId="3C5872FD" w:rsidR="00DC086A" w:rsidRPr="0039621A" w:rsidRDefault="00DC086A" w:rsidP="00DC086A">
            <w:pPr>
              <w:spacing w:line="360" w:lineRule="exact"/>
              <w:ind w:left="220" w:hangingChars="100" w:hanging="220"/>
              <w:jc w:val="both"/>
              <w:rPr>
                <w:rFonts w:cs="Times New Roman"/>
                <w:szCs w:val="21"/>
              </w:rPr>
            </w:pPr>
            <w:r w:rsidRPr="00020DDB">
              <w:rPr>
                <w:rFonts w:cs="Times New Roman" w:hint="eastAsia"/>
                <w:szCs w:val="21"/>
              </w:rPr>
              <w:t>●未受診者</w:t>
            </w:r>
            <w:r w:rsidR="004A4F3D" w:rsidRPr="0039621A">
              <w:rPr>
                <w:rFonts w:cs="Times New Roman" w:hint="eastAsia"/>
                <w:szCs w:val="21"/>
              </w:rPr>
              <w:t>へ</w:t>
            </w:r>
            <w:r w:rsidRPr="0039621A">
              <w:rPr>
                <w:rFonts w:cs="Times New Roman" w:hint="eastAsia"/>
                <w:szCs w:val="21"/>
              </w:rPr>
              <w:t>受診勧奨</w:t>
            </w:r>
            <w:r w:rsidR="004A4F3D" w:rsidRPr="0039621A">
              <w:rPr>
                <w:rFonts w:cs="Times New Roman" w:hint="eastAsia"/>
                <w:szCs w:val="21"/>
              </w:rPr>
              <w:t>を</w:t>
            </w:r>
            <w:r w:rsidRPr="0039621A">
              <w:rPr>
                <w:rFonts w:cs="Times New Roman" w:hint="eastAsia"/>
                <w:szCs w:val="21"/>
              </w:rPr>
              <w:t>します</w:t>
            </w:r>
          </w:p>
          <w:p w14:paraId="620EB3CE" w14:textId="1F92A065" w:rsidR="00685328" w:rsidRPr="00DC086A" w:rsidRDefault="00DC086A" w:rsidP="00DC086A">
            <w:pPr>
              <w:spacing w:line="360" w:lineRule="exact"/>
              <w:ind w:left="220" w:hangingChars="100" w:hanging="220"/>
              <w:jc w:val="both"/>
              <w:rPr>
                <w:snapToGrid w:val="0"/>
                <w:color w:val="FF0000"/>
              </w:rPr>
            </w:pPr>
            <w:r w:rsidRPr="0039621A">
              <w:rPr>
                <w:rFonts w:cs="Times New Roman" w:hint="eastAsia"/>
                <w:szCs w:val="21"/>
              </w:rPr>
              <w:t>●退職後</w:t>
            </w:r>
            <w:r w:rsidRPr="0039621A">
              <w:rPr>
                <w:rFonts w:cs="Times New Roman"/>
                <w:szCs w:val="21"/>
              </w:rPr>
              <w:t>1年の方・転入</w:t>
            </w:r>
            <w:r w:rsidRPr="00020DDB">
              <w:rPr>
                <w:rFonts w:cs="Times New Roman"/>
                <w:szCs w:val="21"/>
              </w:rPr>
              <w:t>者の方を中心に（保険者が国民健康保険に変わった時）健診の案内をします</w:t>
            </w:r>
          </w:p>
        </w:tc>
      </w:tr>
    </w:tbl>
    <w:p w14:paraId="5F687AB8" w14:textId="77777777" w:rsidR="00700869" w:rsidRPr="001738C3" w:rsidRDefault="00700869" w:rsidP="00700869">
      <w:pPr>
        <w:ind w:firstLine="220"/>
        <w:rPr>
          <w:snapToGrid w:val="0"/>
          <w:color w:val="FF0000"/>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4868"/>
      </w:tblGrid>
      <w:tr w:rsidR="00700869" w:rsidRPr="001738C3" w14:paraId="0E591ED0" w14:textId="77777777" w:rsidTr="00011FAC">
        <w:tc>
          <w:tcPr>
            <w:tcW w:w="9736" w:type="dxa"/>
            <w:gridSpan w:val="2"/>
            <w:shd w:val="clear" w:color="auto" w:fill="C2D69B" w:themeFill="accent3" w:themeFillTint="99"/>
          </w:tcPr>
          <w:p w14:paraId="4638DBE8" w14:textId="5B253B93" w:rsidR="00700869" w:rsidRPr="00130B9C" w:rsidRDefault="00700869" w:rsidP="00DC086A">
            <w:pPr>
              <w:ind w:firstLineChars="0" w:firstLine="0"/>
              <w:rPr>
                <w:snapToGrid w:val="0"/>
                <w:color w:val="FF0000"/>
                <w:sz w:val="24"/>
              </w:rPr>
            </w:pPr>
            <w:r w:rsidRPr="00130B9C">
              <w:rPr>
                <w:rFonts w:hint="eastAsia"/>
                <w:snapToGrid w:val="0"/>
                <w:sz w:val="24"/>
              </w:rPr>
              <w:t xml:space="preserve">　②</w:t>
            </w:r>
            <w:r w:rsidR="00DC086A" w:rsidRPr="00020DDB">
              <w:rPr>
                <w:rFonts w:hint="eastAsia"/>
                <w:snapToGrid w:val="0"/>
                <w:sz w:val="24"/>
              </w:rPr>
              <w:t>健診（検診）結果を活用しよう・結果に基づき必要な精密検査や保健指導を受けよう</w:t>
            </w:r>
          </w:p>
        </w:tc>
      </w:tr>
      <w:tr w:rsidR="00700869" w:rsidRPr="001738C3" w14:paraId="77C87E79"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4" w:space="0" w:color="auto"/>
              <w:left w:val="single" w:sz="4" w:space="0" w:color="auto"/>
              <w:bottom w:val="single" w:sz="2" w:space="0" w:color="auto"/>
              <w:right w:val="single" w:sz="4" w:space="0" w:color="auto"/>
            </w:tcBorders>
            <w:shd w:val="clear" w:color="auto" w:fill="F2DBDB" w:themeFill="accent2" w:themeFillTint="33"/>
          </w:tcPr>
          <w:p w14:paraId="0BFFC8A3" w14:textId="77777777" w:rsidR="00700869" w:rsidRPr="00655D88" w:rsidRDefault="00700869" w:rsidP="00011FAC">
            <w:pPr>
              <w:ind w:firstLineChars="0" w:firstLine="0"/>
              <w:jc w:val="center"/>
              <w:rPr>
                <w:snapToGrid w:val="0"/>
              </w:rPr>
            </w:pPr>
            <w:r w:rsidRPr="00655D88">
              <w:rPr>
                <w:rFonts w:cs="Times New Roman" w:hint="eastAsia"/>
                <w:snapToGrid w:val="0"/>
                <w:szCs w:val="21"/>
              </w:rPr>
              <w:t>住民ひとりひとりができること</w:t>
            </w:r>
          </w:p>
        </w:tc>
        <w:tc>
          <w:tcPr>
            <w:tcW w:w="4868" w:type="dxa"/>
            <w:tcBorders>
              <w:top w:val="single" w:sz="4" w:space="0" w:color="auto"/>
              <w:left w:val="single" w:sz="4" w:space="0" w:color="auto"/>
              <w:bottom w:val="single" w:sz="2" w:space="0" w:color="auto"/>
              <w:right w:val="single" w:sz="4" w:space="0" w:color="auto"/>
            </w:tcBorders>
            <w:shd w:val="clear" w:color="auto" w:fill="DBE5F1" w:themeFill="accent1" w:themeFillTint="33"/>
          </w:tcPr>
          <w:p w14:paraId="6EC0DC18" w14:textId="77777777" w:rsidR="00700869" w:rsidRPr="00655D88" w:rsidRDefault="00700869" w:rsidP="00011FAC">
            <w:pPr>
              <w:ind w:firstLineChars="0" w:firstLine="0"/>
              <w:jc w:val="center"/>
              <w:rPr>
                <w:snapToGrid w:val="0"/>
              </w:rPr>
            </w:pPr>
            <w:r w:rsidRPr="00655D88">
              <w:rPr>
                <w:rFonts w:cs="Times New Roman" w:hint="eastAsia"/>
                <w:snapToGrid w:val="0"/>
                <w:szCs w:val="21"/>
              </w:rPr>
              <w:t>原村ができること（地域・行政）</w:t>
            </w:r>
          </w:p>
        </w:tc>
      </w:tr>
      <w:tr w:rsidR="00700869" w:rsidRPr="001738C3" w14:paraId="7F97011A"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2" w:space="0" w:color="auto"/>
              <w:left w:val="single" w:sz="2" w:space="0" w:color="auto"/>
              <w:bottom w:val="single" w:sz="2" w:space="0" w:color="auto"/>
              <w:right w:val="single" w:sz="2" w:space="0" w:color="auto"/>
            </w:tcBorders>
          </w:tcPr>
          <w:p w14:paraId="48F3FF07" w14:textId="1389DFA3" w:rsidR="00DC086A" w:rsidRPr="00020DDB" w:rsidRDefault="00700869" w:rsidP="00DC086A">
            <w:pPr>
              <w:spacing w:line="360" w:lineRule="exact"/>
              <w:ind w:left="220" w:hangingChars="100" w:hanging="220"/>
              <w:rPr>
                <w:rFonts w:cs="Times New Roman"/>
                <w:szCs w:val="21"/>
              </w:rPr>
            </w:pPr>
            <w:r w:rsidRPr="00020DDB">
              <w:rPr>
                <w:rFonts w:cs="Times New Roman" w:hint="eastAsia"/>
                <w:szCs w:val="21"/>
              </w:rPr>
              <w:t>●</w:t>
            </w:r>
            <w:r w:rsidR="00DC086A" w:rsidRPr="00020DDB">
              <w:rPr>
                <w:rFonts w:cs="Times New Roman" w:hint="eastAsia"/>
                <w:szCs w:val="21"/>
              </w:rPr>
              <w:t>結果を理解します</w:t>
            </w:r>
            <w:r w:rsidR="00DC086A" w:rsidRPr="00020DDB">
              <w:rPr>
                <w:rFonts w:cs="Times New Roman"/>
                <w:szCs w:val="21"/>
              </w:rPr>
              <w:t>(結果報告会へ出席します)</w:t>
            </w:r>
          </w:p>
          <w:p w14:paraId="61A8EE9A" w14:textId="1B6EAA82" w:rsidR="00DC086A" w:rsidRPr="00020DDB" w:rsidRDefault="00DC086A" w:rsidP="00DC086A">
            <w:pPr>
              <w:spacing w:line="360" w:lineRule="exact"/>
              <w:ind w:left="220" w:hangingChars="100" w:hanging="220"/>
              <w:rPr>
                <w:snapToGrid w:val="0"/>
              </w:rPr>
            </w:pPr>
            <w:r w:rsidRPr="00020DDB">
              <w:rPr>
                <w:rFonts w:cs="Times New Roman" w:hint="eastAsia"/>
                <w:szCs w:val="21"/>
              </w:rPr>
              <w:t>●かかりつけ医をもちます</w:t>
            </w:r>
          </w:p>
          <w:p w14:paraId="28D67385" w14:textId="09CADBDA" w:rsidR="00B24FD9" w:rsidRPr="00DC086A" w:rsidRDefault="00B24FD9" w:rsidP="00655D88">
            <w:pPr>
              <w:spacing w:line="360" w:lineRule="exact"/>
              <w:ind w:firstLineChars="0" w:firstLine="0"/>
              <w:rPr>
                <w:snapToGrid w:val="0"/>
                <w:color w:val="FF0000"/>
              </w:rPr>
            </w:pPr>
          </w:p>
        </w:tc>
        <w:tc>
          <w:tcPr>
            <w:tcW w:w="4868" w:type="dxa"/>
            <w:tcBorders>
              <w:top w:val="single" w:sz="2" w:space="0" w:color="auto"/>
              <w:left w:val="single" w:sz="2" w:space="0" w:color="auto"/>
              <w:bottom w:val="single" w:sz="2" w:space="0" w:color="auto"/>
              <w:right w:val="single" w:sz="2" w:space="0" w:color="auto"/>
            </w:tcBorders>
          </w:tcPr>
          <w:p w14:paraId="3780DE50" w14:textId="77777777" w:rsidR="00DC086A" w:rsidRPr="00020DDB" w:rsidRDefault="00700869" w:rsidP="00DC086A">
            <w:pPr>
              <w:spacing w:line="360" w:lineRule="exact"/>
              <w:ind w:left="220" w:hangingChars="100" w:hanging="220"/>
              <w:rPr>
                <w:rFonts w:cs="Times New Roman"/>
                <w:szCs w:val="21"/>
              </w:rPr>
            </w:pPr>
            <w:r w:rsidRPr="00020DDB">
              <w:rPr>
                <w:rFonts w:cs="Times New Roman" w:hint="eastAsia"/>
                <w:szCs w:val="21"/>
              </w:rPr>
              <w:t>●</w:t>
            </w:r>
            <w:r w:rsidR="00DC086A" w:rsidRPr="00020DDB">
              <w:rPr>
                <w:rFonts w:cs="Times New Roman" w:hint="eastAsia"/>
                <w:szCs w:val="21"/>
              </w:rPr>
              <w:t>個人にあった情報提供を行います</w:t>
            </w:r>
          </w:p>
          <w:p w14:paraId="65DD85E4" w14:textId="31460064" w:rsidR="00DC086A" w:rsidRPr="00020DDB" w:rsidRDefault="00DC086A" w:rsidP="00DC086A">
            <w:pPr>
              <w:spacing w:line="360" w:lineRule="exact"/>
              <w:ind w:left="220" w:hangingChars="100" w:hanging="220"/>
              <w:rPr>
                <w:rFonts w:cs="Times New Roman"/>
                <w:szCs w:val="21"/>
              </w:rPr>
            </w:pPr>
            <w:r w:rsidRPr="00020DDB">
              <w:rPr>
                <w:rFonts w:cs="Times New Roman" w:hint="eastAsia"/>
                <w:szCs w:val="21"/>
              </w:rPr>
              <w:t>●精密検査未受診者へ受診勧奨</w:t>
            </w:r>
            <w:r w:rsidR="004A4F3D" w:rsidRPr="00FE444A">
              <w:rPr>
                <w:rFonts w:cs="Times New Roman" w:hint="eastAsia"/>
                <w:szCs w:val="21"/>
              </w:rPr>
              <w:t>を</w:t>
            </w:r>
            <w:r w:rsidRPr="00020DDB">
              <w:rPr>
                <w:rFonts w:cs="Times New Roman" w:hint="eastAsia"/>
                <w:szCs w:val="21"/>
              </w:rPr>
              <w:t>します</w:t>
            </w:r>
          </w:p>
          <w:p w14:paraId="7E667788" w14:textId="5EF67956" w:rsidR="00DC086A" w:rsidRPr="00020DDB" w:rsidRDefault="00DC086A" w:rsidP="00DC086A">
            <w:pPr>
              <w:spacing w:line="360" w:lineRule="exact"/>
              <w:ind w:left="220" w:hangingChars="100" w:hanging="220"/>
              <w:rPr>
                <w:rFonts w:cs="Times New Roman"/>
                <w:szCs w:val="21"/>
              </w:rPr>
            </w:pPr>
            <w:r w:rsidRPr="00020DDB">
              <w:rPr>
                <w:rFonts w:cs="Times New Roman" w:hint="eastAsia"/>
                <w:szCs w:val="21"/>
              </w:rPr>
              <w:t>●保健指導を受けやすい環境をつくります</w:t>
            </w:r>
          </w:p>
          <w:p w14:paraId="038E27BC" w14:textId="0F68898E" w:rsidR="00685328" w:rsidRPr="00DC086A" w:rsidRDefault="00DC086A" w:rsidP="00DC086A">
            <w:pPr>
              <w:spacing w:line="360" w:lineRule="exact"/>
              <w:ind w:left="220" w:hangingChars="100" w:hanging="220"/>
              <w:rPr>
                <w:snapToGrid w:val="0"/>
                <w:color w:val="FF0000"/>
              </w:rPr>
            </w:pPr>
            <w:r w:rsidRPr="00020DDB">
              <w:rPr>
                <w:rFonts w:cs="Times New Roman" w:hint="eastAsia"/>
                <w:szCs w:val="21"/>
              </w:rPr>
              <w:t>●特定保健指導終了率向上を目指します</w:t>
            </w:r>
          </w:p>
        </w:tc>
      </w:tr>
    </w:tbl>
    <w:p w14:paraId="428473C1" w14:textId="0BE90896" w:rsidR="008928AB" w:rsidRDefault="008928AB" w:rsidP="00DC086A">
      <w:pPr>
        <w:ind w:firstLineChars="0" w:firstLine="0"/>
        <w:rPr>
          <w:lang w:bidi="ar-SA"/>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4868"/>
      </w:tblGrid>
      <w:tr w:rsidR="00DC086A" w:rsidRPr="001738C3" w14:paraId="1FC02242" w14:textId="77777777" w:rsidTr="00C14F6B">
        <w:tc>
          <w:tcPr>
            <w:tcW w:w="9736" w:type="dxa"/>
            <w:gridSpan w:val="2"/>
            <w:shd w:val="clear" w:color="auto" w:fill="C2D69B" w:themeFill="accent3" w:themeFillTint="99"/>
          </w:tcPr>
          <w:p w14:paraId="30073670" w14:textId="77AA64B3" w:rsidR="00DC086A" w:rsidRPr="00DC086A" w:rsidRDefault="00DC086A" w:rsidP="00DC086A">
            <w:pPr>
              <w:ind w:firstLineChars="0" w:firstLine="0"/>
              <w:rPr>
                <w:snapToGrid w:val="0"/>
                <w:color w:val="FF0000"/>
              </w:rPr>
            </w:pPr>
            <w:r>
              <w:rPr>
                <w:rFonts w:hint="eastAsia"/>
                <w:snapToGrid w:val="0"/>
              </w:rPr>
              <w:t xml:space="preserve">　</w:t>
            </w:r>
            <w:r w:rsidRPr="00130B9C">
              <w:rPr>
                <w:rFonts w:hint="eastAsia"/>
                <w:snapToGrid w:val="0"/>
                <w:sz w:val="24"/>
              </w:rPr>
              <w:t>③</w:t>
            </w:r>
            <w:r w:rsidRPr="00020DDB">
              <w:rPr>
                <w:rFonts w:hint="eastAsia"/>
                <w:snapToGrid w:val="0"/>
                <w:sz w:val="24"/>
              </w:rPr>
              <w:t>健康づくりのための生活習慣を身につけよう</w:t>
            </w:r>
          </w:p>
        </w:tc>
      </w:tr>
      <w:tr w:rsidR="00DC086A" w:rsidRPr="001738C3" w14:paraId="762E6451"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8EF00F7" w14:textId="1213D031" w:rsidR="00DC086A" w:rsidRPr="00655D88" w:rsidRDefault="00DC086A" w:rsidP="00C14F6B">
            <w:pPr>
              <w:ind w:firstLineChars="0" w:firstLine="0"/>
              <w:jc w:val="center"/>
              <w:rPr>
                <w:snapToGrid w:val="0"/>
              </w:rPr>
            </w:pPr>
            <w:r w:rsidRPr="00655D88">
              <w:rPr>
                <w:rFonts w:cs="Times New Roman" w:hint="eastAsia"/>
                <w:snapToGrid w:val="0"/>
                <w:szCs w:val="21"/>
              </w:rPr>
              <w:t>住民ひとりひとりができること</w:t>
            </w:r>
          </w:p>
        </w:tc>
        <w:tc>
          <w:tcPr>
            <w:tcW w:w="486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04C60A" w14:textId="77777777" w:rsidR="00DC086A" w:rsidRPr="00655D88" w:rsidRDefault="00DC086A" w:rsidP="00C14F6B">
            <w:pPr>
              <w:ind w:firstLineChars="0" w:firstLine="0"/>
              <w:jc w:val="center"/>
              <w:rPr>
                <w:snapToGrid w:val="0"/>
              </w:rPr>
            </w:pPr>
            <w:r w:rsidRPr="00655D88">
              <w:rPr>
                <w:rFonts w:cs="Times New Roman" w:hint="eastAsia"/>
                <w:snapToGrid w:val="0"/>
                <w:szCs w:val="21"/>
              </w:rPr>
              <w:t>原村ができること（地域・行政）</w:t>
            </w:r>
          </w:p>
        </w:tc>
      </w:tr>
      <w:tr w:rsidR="00DC086A" w:rsidRPr="001738C3" w14:paraId="22E48B01"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4" w:space="0" w:color="auto"/>
              <w:left w:val="single" w:sz="2" w:space="0" w:color="auto"/>
              <w:bottom w:val="single" w:sz="2" w:space="0" w:color="auto"/>
              <w:right w:val="single" w:sz="2" w:space="0" w:color="auto"/>
            </w:tcBorders>
          </w:tcPr>
          <w:p w14:paraId="5F3DE602" w14:textId="77777777" w:rsidR="00DC086A" w:rsidRPr="00020DDB" w:rsidRDefault="00DC086A" w:rsidP="00DC086A">
            <w:pPr>
              <w:spacing w:line="360" w:lineRule="exact"/>
              <w:ind w:left="220" w:hangingChars="100" w:hanging="220"/>
              <w:rPr>
                <w:rFonts w:cs="Times New Roman"/>
                <w:szCs w:val="21"/>
              </w:rPr>
            </w:pPr>
            <w:r w:rsidRPr="00020DDB">
              <w:rPr>
                <w:rFonts w:cs="Times New Roman" w:hint="eastAsia"/>
                <w:szCs w:val="21"/>
              </w:rPr>
              <w:t>●家族や地域で健診（検診）や生活習慣の重要性について話題にします</w:t>
            </w:r>
          </w:p>
          <w:p w14:paraId="64ADCBCB" w14:textId="70312E7A" w:rsidR="00DC086A" w:rsidRPr="00020DDB" w:rsidRDefault="00DC086A" w:rsidP="00DC086A">
            <w:pPr>
              <w:spacing w:line="360" w:lineRule="exact"/>
              <w:ind w:left="220" w:hangingChars="100" w:hanging="220"/>
              <w:rPr>
                <w:rFonts w:cs="Times New Roman"/>
                <w:szCs w:val="21"/>
              </w:rPr>
            </w:pPr>
            <w:r w:rsidRPr="00020DDB">
              <w:rPr>
                <w:rFonts w:cs="Times New Roman" w:hint="eastAsia"/>
                <w:szCs w:val="21"/>
              </w:rPr>
              <w:t>●規則正しい生活を意識します</w:t>
            </w:r>
          </w:p>
          <w:p w14:paraId="576DA6F9" w14:textId="71304212" w:rsidR="00DC086A" w:rsidRPr="00DC086A" w:rsidRDefault="00DC086A" w:rsidP="00DC086A">
            <w:pPr>
              <w:spacing w:line="360" w:lineRule="exact"/>
              <w:ind w:left="220" w:hangingChars="100" w:hanging="220"/>
              <w:rPr>
                <w:snapToGrid w:val="0"/>
                <w:color w:val="FF0000"/>
              </w:rPr>
            </w:pPr>
            <w:r w:rsidRPr="00020DDB">
              <w:rPr>
                <w:rFonts w:cs="Times New Roman" w:hint="eastAsia"/>
                <w:szCs w:val="21"/>
              </w:rPr>
              <w:t>●子どもと保護者が自らの健康状態を正しく把握します</w:t>
            </w:r>
          </w:p>
        </w:tc>
        <w:tc>
          <w:tcPr>
            <w:tcW w:w="4868" w:type="dxa"/>
            <w:tcBorders>
              <w:top w:val="single" w:sz="4" w:space="0" w:color="auto"/>
              <w:left w:val="single" w:sz="2" w:space="0" w:color="auto"/>
              <w:bottom w:val="single" w:sz="2" w:space="0" w:color="auto"/>
              <w:right w:val="single" w:sz="2" w:space="0" w:color="auto"/>
            </w:tcBorders>
          </w:tcPr>
          <w:p w14:paraId="66B83DBE" w14:textId="486F5BD4" w:rsidR="00DC086A" w:rsidRPr="00020DDB" w:rsidRDefault="00DC086A" w:rsidP="00DC086A">
            <w:pPr>
              <w:spacing w:line="360" w:lineRule="exact"/>
              <w:ind w:left="220" w:hangingChars="100" w:hanging="220"/>
              <w:rPr>
                <w:rFonts w:cs="Times New Roman"/>
                <w:szCs w:val="21"/>
              </w:rPr>
            </w:pPr>
            <w:r w:rsidRPr="00020DDB">
              <w:rPr>
                <w:rFonts w:cs="Times New Roman" w:hint="eastAsia"/>
                <w:szCs w:val="21"/>
              </w:rPr>
              <w:t>●乳房自己検診法の普及します</w:t>
            </w:r>
          </w:p>
          <w:p w14:paraId="452593C4" w14:textId="195B3E11" w:rsidR="00DC086A" w:rsidRPr="00020DDB" w:rsidRDefault="00DC086A" w:rsidP="00DC086A">
            <w:pPr>
              <w:spacing w:line="360" w:lineRule="exact"/>
              <w:ind w:left="220" w:hangingChars="100" w:hanging="220"/>
              <w:rPr>
                <w:rFonts w:cs="Times New Roman"/>
                <w:szCs w:val="21"/>
              </w:rPr>
            </w:pPr>
            <w:r w:rsidRPr="00020DDB">
              <w:rPr>
                <w:rFonts w:cs="Times New Roman" w:hint="eastAsia"/>
                <w:szCs w:val="21"/>
              </w:rPr>
              <w:t>●地域で健康づくりの学びの場をつくります</w:t>
            </w:r>
          </w:p>
          <w:p w14:paraId="4DA295B4" w14:textId="313BBC47" w:rsidR="00DC086A" w:rsidRPr="00020DDB" w:rsidRDefault="00DC086A" w:rsidP="00DC086A">
            <w:pPr>
              <w:spacing w:line="360" w:lineRule="exact"/>
              <w:ind w:left="220" w:hangingChars="100" w:hanging="220"/>
              <w:rPr>
                <w:rFonts w:cs="Times New Roman"/>
                <w:szCs w:val="21"/>
              </w:rPr>
            </w:pPr>
            <w:r w:rsidRPr="00020DDB">
              <w:rPr>
                <w:rFonts w:cs="Times New Roman" w:hint="eastAsia"/>
                <w:szCs w:val="21"/>
              </w:rPr>
              <w:t>●健康への取り組みを支援します</w:t>
            </w:r>
          </w:p>
          <w:p w14:paraId="0269761B" w14:textId="3FBC422D" w:rsidR="00DC086A" w:rsidRPr="00DC086A" w:rsidRDefault="00DC086A" w:rsidP="00DC086A">
            <w:pPr>
              <w:spacing w:line="360" w:lineRule="exact"/>
              <w:ind w:left="220" w:hangingChars="100" w:hanging="220"/>
              <w:rPr>
                <w:snapToGrid w:val="0"/>
                <w:color w:val="FF0000"/>
              </w:rPr>
            </w:pPr>
            <w:r w:rsidRPr="00020DDB">
              <w:rPr>
                <w:rFonts w:cs="Times New Roman" w:hint="eastAsia"/>
                <w:szCs w:val="21"/>
              </w:rPr>
              <w:t>●生活実態調査の報告</w:t>
            </w:r>
            <w:r w:rsidR="004A4F3D" w:rsidRPr="00FE444A">
              <w:rPr>
                <w:rFonts w:cs="Times New Roman" w:hint="eastAsia"/>
                <w:szCs w:val="21"/>
              </w:rPr>
              <w:t>を</w:t>
            </w:r>
            <w:r w:rsidRPr="00020DDB">
              <w:rPr>
                <w:rFonts w:cs="Times New Roman" w:hint="eastAsia"/>
                <w:szCs w:val="21"/>
              </w:rPr>
              <w:t>します</w:t>
            </w:r>
          </w:p>
        </w:tc>
      </w:tr>
    </w:tbl>
    <w:p w14:paraId="08B742DD" w14:textId="0BA0A71D" w:rsidR="00D95D94" w:rsidRDefault="00D95D94" w:rsidP="00DC086A">
      <w:pPr>
        <w:ind w:firstLineChars="0" w:firstLine="0"/>
        <w:rPr>
          <w:lang w:bidi="ar-SA"/>
        </w:rPr>
      </w:pPr>
      <w:r>
        <w:rPr>
          <w:lang w:bidi="ar-SA"/>
        </w:rPr>
        <w:br w:type="page"/>
      </w:r>
    </w:p>
    <w:p w14:paraId="6177E24F" w14:textId="46B0FED0" w:rsidR="005001B7" w:rsidRPr="00B31C2C" w:rsidRDefault="00B31C2C" w:rsidP="00BE100B">
      <w:pPr>
        <w:keepNext/>
        <w:keepLines/>
        <w:ind w:firstLineChars="0" w:firstLine="0"/>
        <w:outlineLvl w:val="3"/>
        <w:rPr>
          <w:rFonts w:cs="Times New Roman"/>
          <w:sz w:val="24"/>
          <w:szCs w:val="24"/>
          <w:lang w:bidi="ar-SA"/>
        </w:rPr>
      </w:pPr>
      <w:r w:rsidRPr="00B31C2C">
        <w:rPr>
          <w:rFonts w:cs="Times New Roman" w:hint="eastAsia"/>
          <w:b/>
          <w:bCs/>
          <w:color w:val="44546A"/>
          <w:sz w:val="24"/>
          <w:szCs w:val="24"/>
          <w:lang w:bidi="ar-SA"/>
        </w:rPr>
        <w:t xml:space="preserve">　</w:t>
      </w:r>
      <w:r w:rsidRPr="004F19DD">
        <w:rPr>
          <w:rFonts w:cs="Times New Roman" w:hint="eastAsia"/>
          <w:b/>
          <w:bCs/>
          <w:sz w:val="24"/>
          <w:szCs w:val="24"/>
          <w:lang w:bidi="ar-SA"/>
        </w:rPr>
        <w:t>がん</w:t>
      </w:r>
      <w:r w:rsidR="00B82613" w:rsidRPr="004F19DD">
        <w:rPr>
          <w:rFonts w:hint="eastAsia"/>
          <w:snapToGrid w:val="0"/>
        </w:rPr>
        <w:t xml:space="preserve">　　</w:t>
      </w:r>
      <w:r w:rsidR="00B82613" w:rsidRPr="001738C3">
        <w:rPr>
          <w:rFonts w:hint="eastAsia"/>
          <w:snapToGrid w:val="0"/>
          <w:color w:val="FF0000"/>
        </w:rPr>
        <w:t xml:space="preserve">　　　　　　　　　　　　　　　　　　　　　　　　　　　</w:t>
      </w:r>
      <w:r w:rsidR="001738C3">
        <w:rPr>
          <w:rFonts w:hint="eastAsia"/>
          <w:snapToGrid w:val="0"/>
          <w:color w:val="FF0000"/>
        </w:rPr>
        <w:t xml:space="preserve">　　　　　　　　　　　　　　　　　　　　　　　　　　　　　　　</w:t>
      </w:r>
    </w:p>
    <w:tbl>
      <w:tblPr>
        <w:tblW w:w="9781" w:type="dxa"/>
        <w:tblInd w:w="-5"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14"/>
        <w:gridCol w:w="2126"/>
        <w:gridCol w:w="1841"/>
      </w:tblGrid>
      <w:tr w:rsidR="00EB1C1F" w:rsidRPr="00EB1C1F" w14:paraId="6C107D1A" w14:textId="77777777" w:rsidTr="008928AB">
        <w:tc>
          <w:tcPr>
            <w:tcW w:w="5814" w:type="dxa"/>
            <w:tcBorders>
              <w:bottom w:val="single" w:sz="2" w:space="0" w:color="auto"/>
            </w:tcBorders>
            <w:shd w:val="clear" w:color="auto" w:fill="D5DCE4"/>
          </w:tcPr>
          <w:p w14:paraId="6BF5F7B3" w14:textId="77777777" w:rsidR="00EB1C1F" w:rsidRPr="00EB1C1F" w:rsidRDefault="00EB1C1F" w:rsidP="00EB1C1F">
            <w:pPr>
              <w:ind w:firstLineChars="0" w:firstLine="0"/>
              <w:jc w:val="center"/>
              <w:rPr>
                <w:rFonts w:cs="Times New Roman"/>
                <w:lang w:bidi="ar-SA"/>
              </w:rPr>
            </w:pPr>
            <w:r w:rsidRPr="00EB1C1F">
              <w:rPr>
                <w:rFonts w:cs="Times New Roman" w:hint="eastAsia"/>
                <w:lang w:bidi="ar-SA"/>
              </w:rPr>
              <w:t>目標</w:t>
            </w:r>
          </w:p>
        </w:tc>
        <w:tc>
          <w:tcPr>
            <w:tcW w:w="2126" w:type="dxa"/>
            <w:tcBorders>
              <w:bottom w:val="single" w:sz="2" w:space="0" w:color="auto"/>
            </w:tcBorders>
            <w:shd w:val="clear" w:color="auto" w:fill="D5DCE4"/>
          </w:tcPr>
          <w:p w14:paraId="562C6FA9" w14:textId="77777777" w:rsidR="00EB1C1F" w:rsidRPr="00EB1C1F" w:rsidRDefault="00EB1C1F" w:rsidP="00EB1C1F">
            <w:pPr>
              <w:ind w:firstLineChars="0" w:firstLine="0"/>
              <w:jc w:val="center"/>
              <w:rPr>
                <w:rFonts w:cs="Times New Roman"/>
                <w:lang w:bidi="ar-SA"/>
              </w:rPr>
            </w:pPr>
            <w:r w:rsidRPr="00EB1C1F">
              <w:rPr>
                <w:rFonts w:cs="Times New Roman" w:hint="eastAsia"/>
                <w:lang w:bidi="ar-SA"/>
              </w:rPr>
              <w:t>策定時値</w:t>
            </w:r>
          </w:p>
        </w:tc>
        <w:tc>
          <w:tcPr>
            <w:tcW w:w="1841" w:type="dxa"/>
            <w:tcBorders>
              <w:bottom w:val="single" w:sz="2" w:space="0" w:color="auto"/>
            </w:tcBorders>
            <w:shd w:val="clear" w:color="auto" w:fill="D5DCE4"/>
          </w:tcPr>
          <w:p w14:paraId="01C48AE1" w14:textId="77777777" w:rsidR="00EB1C1F" w:rsidRPr="00EB1C1F" w:rsidRDefault="00EB1C1F" w:rsidP="00EB1C1F">
            <w:pPr>
              <w:ind w:firstLineChars="0" w:firstLine="0"/>
              <w:jc w:val="center"/>
              <w:rPr>
                <w:rFonts w:cs="Times New Roman"/>
                <w:lang w:bidi="ar-SA"/>
              </w:rPr>
            </w:pPr>
            <w:r w:rsidRPr="00EB1C1F">
              <w:rPr>
                <w:rFonts w:cs="Times New Roman" w:hint="eastAsia"/>
                <w:lang w:bidi="ar-SA"/>
              </w:rPr>
              <w:t>目標値</w:t>
            </w:r>
          </w:p>
        </w:tc>
      </w:tr>
      <w:tr w:rsidR="00EB1C1F" w:rsidRPr="00EB1C1F" w14:paraId="1A64D5B4"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5814" w:type="dxa"/>
            <w:tcBorders>
              <w:top w:val="single" w:sz="2" w:space="0" w:color="auto"/>
              <w:left w:val="single" w:sz="2" w:space="0" w:color="auto"/>
              <w:bottom w:val="single" w:sz="2" w:space="0" w:color="auto"/>
              <w:right w:val="single" w:sz="2" w:space="0" w:color="auto"/>
            </w:tcBorders>
          </w:tcPr>
          <w:p w14:paraId="4F9C4476" w14:textId="7AF80F60" w:rsidR="00EB1C1F" w:rsidRPr="00EB1C1F" w:rsidRDefault="00EB1C1F" w:rsidP="008F0FF5">
            <w:pPr>
              <w:ind w:firstLine="220"/>
              <w:rPr>
                <w:rFonts w:cs="Times New Roman"/>
              </w:rPr>
            </w:pPr>
            <w:r w:rsidRPr="00EB1C1F">
              <w:rPr>
                <w:rFonts w:cs="Times New Roman"/>
              </w:rPr>
              <w:t>① がんの</w:t>
            </w:r>
            <w:r w:rsidRPr="00EB1C1F">
              <w:rPr>
                <w:rFonts w:cs="Times New Roman" w:hint="eastAsia"/>
              </w:rPr>
              <w:t>死亡者数</w:t>
            </w:r>
          </w:p>
        </w:tc>
        <w:tc>
          <w:tcPr>
            <w:tcW w:w="2126" w:type="dxa"/>
            <w:tcBorders>
              <w:top w:val="single" w:sz="2" w:space="0" w:color="auto"/>
              <w:left w:val="single" w:sz="2" w:space="0" w:color="auto"/>
              <w:bottom w:val="single" w:sz="2" w:space="0" w:color="auto"/>
              <w:right w:val="single" w:sz="2" w:space="0" w:color="auto"/>
            </w:tcBorders>
          </w:tcPr>
          <w:p w14:paraId="38FB3092" w14:textId="77777777" w:rsidR="00EB1C1F" w:rsidRPr="00EB1C1F" w:rsidRDefault="00EB1C1F" w:rsidP="00EB1C1F">
            <w:pPr>
              <w:ind w:firstLine="220"/>
              <w:rPr>
                <w:rFonts w:cs="Times New Roman"/>
              </w:rPr>
            </w:pPr>
            <w:r w:rsidRPr="00EB1C1F">
              <w:rPr>
                <w:rFonts w:cs="Times New Roman" w:hint="eastAsia"/>
              </w:rPr>
              <w:t>36件（R3）*⁵</w:t>
            </w:r>
          </w:p>
        </w:tc>
        <w:tc>
          <w:tcPr>
            <w:tcW w:w="1841" w:type="dxa"/>
            <w:tcBorders>
              <w:top w:val="single" w:sz="2" w:space="0" w:color="auto"/>
              <w:left w:val="single" w:sz="2" w:space="0" w:color="auto"/>
              <w:bottom w:val="single" w:sz="2" w:space="0" w:color="auto"/>
              <w:right w:val="single" w:sz="2" w:space="0" w:color="auto"/>
            </w:tcBorders>
          </w:tcPr>
          <w:p w14:paraId="17831261" w14:textId="77777777" w:rsidR="00EB1C1F" w:rsidRPr="00EB1C1F" w:rsidRDefault="00EB1C1F" w:rsidP="00EB1C1F">
            <w:pPr>
              <w:ind w:firstLine="220"/>
              <w:rPr>
                <w:rFonts w:cs="Times New Roman"/>
              </w:rPr>
            </w:pPr>
            <w:r w:rsidRPr="00EB1C1F">
              <w:rPr>
                <w:rFonts w:cs="Times New Roman" w:hint="eastAsia"/>
              </w:rPr>
              <w:t>減少</w:t>
            </w:r>
          </w:p>
        </w:tc>
      </w:tr>
      <w:tr w:rsidR="00EB1C1F" w:rsidRPr="00EB1C1F" w14:paraId="40966CE6"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5814" w:type="dxa"/>
            <w:tcBorders>
              <w:top w:val="single" w:sz="2" w:space="0" w:color="auto"/>
              <w:left w:val="single" w:sz="2" w:space="0" w:color="auto"/>
              <w:bottom w:val="single" w:sz="2" w:space="0" w:color="auto"/>
              <w:right w:val="single" w:sz="2" w:space="0" w:color="auto"/>
            </w:tcBorders>
          </w:tcPr>
          <w:p w14:paraId="2967124A" w14:textId="77777777" w:rsidR="00EB1C1F" w:rsidRPr="00EB1C1F" w:rsidRDefault="00EB1C1F" w:rsidP="008F0FF5">
            <w:pPr>
              <w:ind w:firstLine="220"/>
              <w:rPr>
                <w:rFonts w:cs="Times New Roman"/>
              </w:rPr>
            </w:pPr>
            <w:r w:rsidRPr="00EB1C1F">
              <w:rPr>
                <w:rFonts w:cs="Times New Roman"/>
              </w:rPr>
              <w:t>② がん検診の受診率の向上</w:t>
            </w:r>
          </w:p>
        </w:tc>
        <w:tc>
          <w:tcPr>
            <w:tcW w:w="2126" w:type="dxa"/>
            <w:tcBorders>
              <w:top w:val="single" w:sz="2" w:space="0" w:color="auto"/>
              <w:left w:val="single" w:sz="2" w:space="0" w:color="auto"/>
              <w:bottom w:val="single" w:sz="2" w:space="0" w:color="auto"/>
              <w:right w:val="single" w:sz="2" w:space="0" w:color="auto"/>
            </w:tcBorders>
          </w:tcPr>
          <w:p w14:paraId="723567B0" w14:textId="77777777" w:rsidR="00EB1C1F" w:rsidRPr="00EB1C1F" w:rsidRDefault="00EB1C1F" w:rsidP="00EB1C1F">
            <w:pPr>
              <w:ind w:firstLine="220"/>
              <w:rPr>
                <w:rFonts w:cs="Times New Roman"/>
              </w:rPr>
            </w:pPr>
            <w:r w:rsidRPr="00EB1C1F">
              <w:rPr>
                <w:rFonts w:cs="Times New Roman" w:hint="eastAsia"/>
              </w:rPr>
              <w:t>9.7％（R4）*⁴</w:t>
            </w:r>
          </w:p>
        </w:tc>
        <w:tc>
          <w:tcPr>
            <w:tcW w:w="1841" w:type="dxa"/>
            <w:tcBorders>
              <w:top w:val="single" w:sz="2" w:space="0" w:color="auto"/>
              <w:left w:val="single" w:sz="2" w:space="0" w:color="auto"/>
              <w:bottom w:val="single" w:sz="2" w:space="0" w:color="auto"/>
              <w:right w:val="single" w:sz="2" w:space="0" w:color="auto"/>
            </w:tcBorders>
          </w:tcPr>
          <w:p w14:paraId="05D7BDBB" w14:textId="53DDA24E" w:rsidR="00EB1C1F" w:rsidRPr="00EB1C1F" w:rsidRDefault="004557D7" w:rsidP="00EB1C1F">
            <w:pPr>
              <w:ind w:firstLine="220"/>
              <w:rPr>
                <w:rFonts w:cs="Times New Roman"/>
              </w:rPr>
            </w:pPr>
            <w:r>
              <w:rPr>
                <w:rFonts w:cs="Times New Roman" w:hint="eastAsia"/>
              </w:rPr>
              <w:t>増加（R10）</w:t>
            </w:r>
          </w:p>
        </w:tc>
      </w:tr>
    </w:tbl>
    <w:p w14:paraId="322DB2B6" w14:textId="413D2449" w:rsidR="00B31C2C" w:rsidRPr="00B31C2C" w:rsidRDefault="00B31C2C" w:rsidP="00DC086A">
      <w:pPr>
        <w:ind w:rightChars="150" w:right="330" w:firstLineChars="0" w:firstLine="0"/>
        <w:rPr>
          <w:rFonts w:cs="Times New Roman"/>
          <w:sz w:val="24"/>
          <w:szCs w:val="24"/>
          <w:lang w:bidi="ar-SA"/>
        </w:rPr>
      </w:pPr>
    </w:p>
    <w:p w14:paraId="4543E75F" w14:textId="398988D0" w:rsidR="005001B7" w:rsidRPr="004F19DD" w:rsidRDefault="00700869" w:rsidP="00BE100B">
      <w:pPr>
        <w:keepNext/>
        <w:keepLines/>
        <w:ind w:firstLineChars="50" w:firstLine="120"/>
        <w:outlineLvl w:val="3"/>
        <w:rPr>
          <w:rFonts w:cs="Times New Roman"/>
          <w:sz w:val="24"/>
          <w:szCs w:val="24"/>
          <w:lang w:bidi="ar-SA"/>
        </w:rPr>
      </w:pPr>
      <w:r w:rsidRPr="004F19DD">
        <w:rPr>
          <w:rFonts w:cs="Times New Roman" w:hint="eastAsia"/>
          <w:b/>
          <w:bCs/>
          <w:sz w:val="24"/>
          <w:szCs w:val="24"/>
          <w:lang w:bidi="ar-SA"/>
        </w:rPr>
        <w:t>循環器病</w:t>
      </w:r>
    </w:p>
    <w:tbl>
      <w:tblPr>
        <w:tblW w:w="9781" w:type="dxa"/>
        <w:tblInd w:w="-5"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10"/>
        <w:gridCol w:w="2128"/>
        <w:gridCol w:w="1843"/>
      </w:tblGrid>
      <w:tr w:rsidR="005001B7" w:rsidRPr="005001B7" w14:paraId="07A633D2" w14:textId="77777777" w:rsidTr="008928AB">
        <w:tc>
          <w:tcPr>
            <w:tcW w:w="5812" w:type="dxa"/>
            <w:tcBorders>
              <w:bottom w:val="single" w:sz="2" w:space="0" w:color="auto"/>
            </w:tcBorders>
            <w:shd w:val="clear" w:color="auto" w:fill="D5DCE4"/>
          </w:tcPr>
          <w:p w14:paraId="5D903556" w14:textId="77777777" w:rsidR="005001B7" w:rsidRPr="005001B7" w:rsidRDefault="005001B7" w:rsidP="005001B7">
            <w:pPr>
              <w:ind w:firstLineChars="0" w:firstLine="0"/>
              <w:jc w:val="center"/>
              <w:rPr>
                <w:rFonts w:cs="Times New Roman"/>
                <w:lang w:bidi="ar-SA"/>
              </w:rPr>
            </w:pPr>
            <w:r w:rsidRPr="005001B7">
              <w:rPr>
                <w:rFonts w:cs="Times New Roman" w:hint="eastAsia"/>
                <w:lang w:bidi="ar-SA"/>
              </w:rPr>
              <w:t>目標</w:t>
            </w:r>
          </w:p>
        </w:tc>
        <w:tc>
          <w:tcPr>
            <w:tcW w:w="2128" w:type="dxa"/>
            <w:tcBorders>
              <w:bottom w:val="single" w:sz="2" w:space="0" w:color="auto"/>
            </w:tcBorders>
            <w:shd w:val="clear" w:color="auto" w:fill="D5DCE4"/>
          </w:tcPr>
          <w:p w14:paraId="005B1F5B" w14:textId="285A55F6" w:rsidR="005001B7" w:rsidRPr="005001B7" w:rsidRDefault="005001B7" w:rsidP="005001B7">
            <w:pPr>
              <w:ind w:firstLineChars="0" w:firstLine="0"/>
              <w:jc w:val="center"/>
              <w:rPr>
                <w:rFonts w:cs="Times New Roman"/>
                <w:lang w:bidi="ar-SA"/>
              </w:rPr>
            </w:pPr>
            <w:r w:rsidRPr="005001B7">
              <w:rPr>
                <w:rFonts w:cs="Times New Roman" w:hint="eastAsia"/>
                <w:lang w:bidi="ar-SA"/>
              </w:rPr>
              <w:t>策定時値</w:t>
            </w:r>
            <w:r w:rsidR="00B01254">
              <w:rPr>
                <w:rFonts w:cs="Times New Roman" w:hint="eastAsia"/>
                <w:lang w:bidi="ar-SA"/>
              </w:rPr>
              <w:t>(</w:t>
            </w:r>
            <w:r w:rsidR="00B01254">
              <w:rPr>
                <w:rFonts w:cs="Times New Roman"/>
                <w:lang w:bidi="ar-SA"/>
              </w:rPr>
              <w:t>R5)</w:t>
            </w:r>
          </w:p>
        </w:tc>
        <w:tc>
          <w:tcPr>
            <w:tcW w:w="1841" w:type="dxa"/>
            <w:tcBorders>
              <w:bottom w:val="single" w:sz="2" w:space="0" w:color="auto"/>
            </w:tcBorders>
            <w:shd w:val="clear" w:color="auto" w:fill="D5DCE4"/>
          </w:tcPr>
          <w:p w14:paraId="42CE83E1" w14:textId="07818E3D" w:rsidR="005001B7" w:rsidRPr="005001B7" w:rsidRDefault="005001B7" w:rsidP="005001B7">
            <w:pPr>
              <w:ind w:firstLineChars="0" w:firstLine="0"/>
              <w:jc w:val="center"/>
              <w:rPr>
                <w:rFonts w:cs="Times New Roman"/>
                <w:lang w:bidi="ar-SA"/>
              </w:rPr>
            </w:pPr>
            <w:r w:rsidRPr="005001B7">
              <w:rPr>
                <w:rFonts w:cs="Times New Roman" w:hint="eastAsia"/>
                <w:lang w:bidi="ar-SA"/>
              </w:rPr>
              <w:t>目標値</w:t>
            </w:r>
            <w:r w:rsidR="00B01254">
              <w:rPr>
                <w:rFonts w:cs="Times New Roman" w:hint="eastAsia"/>
                <w:lang w:bidi="ar-SA"/>
              </w:rPr>
              <w:t>(</w:t>
            </w:r>
            <w:r w:rsidR="00B01254">
              <w:rPr>
                <w:rFonts w:cs="Times New Roman"/>
                <w:lang w:bidi="ar-SA"/>
              </w:rPr>
              <w:t>R14)</w:t>
            </w:r>
          </w:p>
        </w:tc>
      </w:tr>
      <w:tr w:rsidR="005001B7" w:rsidRPr="005001B7" w14:paraId="514953CE"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5812" w:type="dxa"/>
            <w:tcBorders>
              <w:top w:val="single" w:sz="2" w:space="0" w:color="auto"/>
              <w:left w:val="single" w:sz="2" w:space="0" w:color="auto"/>
              <w:bottom w:val="single" w:sz="2" w:space="0" w:color="auto"/>
              <w:right w:val="single" w:sz="2" w:space="0" w:color="auto"/>
            </w:tcBorders>
          </w:tcPr>
          <w:p w14:paraId="0E1EC26E" w14:textId="77777777" w:rsidR="005001B7" w:rsidRPr="005001B7" w:rsidRDefault="005001B7" w:rsidP="005001B7">
            <w:pPr>
              <w:ind w:firstLine="220"/>
              <w:rPr>
                <w:rFonts w:cs="Times New Roman"/>
              </w:rPr>
            </w:pPr>
            <w:r w:rsidRPr="005001B7">
              <w:rPr>
                <w:rFonts w:cs="Times New Roman"/>
              </w:rPr>
              <w:t>① 脳血管疾患・心疾患の</w:t>
            </w:r>
            <w:r w:rsidRPr="005001B7">
              <w:rPr>
                <w:rFonts w:cs="Times New Roman" w:hint="eastAsia"/>
              </w:rPr>
              <w:t>死亡者数</w:t>
            </w:r>
          </w:p>
        </w:tc>
        <w:tc>
          <w:tcPr>
            <w:tcW w:w="2126" w:type="dxa"/>
            <w:tcBorders>
              <w:top w:val="single" w:sz="2" w:space="0" w:color="auto"/>
              <w:left w:val="single" w:sz="2" w:space="0" w:color="auto"/>
              <w:bottom w:val="single" w:sz="2" w:space="0" w:color="auto"/>
              <w:right w:val="single" w:sz="2" w:space="0" w:color="auto"/>
            </w:tcBorders>
          </w:tcPr>
          <w:p w14:paraId="4D159FD8" w14:textId="77777777" w:rsidR="005001B7" w:rsidRPr="005001B7" w:rsidRDefault="005001B7" w:rsidP="005001B7">
            <w:pPr>
              <w:ind w:firstLine="220"/>
              <w:rPr>
                <w:rFonts w:cs="Times New Roman"/>
              </w:rPr>
            </w:pPr>
            <w:r w:rsidRPr="005001B7">
              <w:rPr>
                <w:rFonts w:cs="Times New Roman" w:hint="eastAsia"/>
              </w:rPr>
              <w:t>21件（R3）*⁵</w:t>
            </w:r>
          </w:p>
        </w:tc>
        <w:tc>
          <w:tcPr>
            <w:tcW w:w="1843" w:type="dxa"/>
            <w:tcBorders>
              <w:top w:val="single" w:sz="2" w:space="0" w:color="auto"/>
              <w:left w:val="single" w:sz="2" w:space="0" w:color="auto"/>
              <w:bottom w:val="single" w:sz="2" w:space="0" w:color="auto"/>
              <w:right w:val="single" w:sz="2" w:space="0" w:color="auto"/>
            </w:tcBorders>
          </w:tcPr>
          <w:p w14:paraId="51A20FEA" w14:textId="77777777" w:rsidR="005001B7" w:rsidRPr="005001B7" w:rsidRDefault="005001B7" w:rsidP="005001B7">
            <w:pPr>
              <w:ind w:firstLine="220"/>
              <w:rPr>
                <w:rFonts w:cs="Times New Roman"/>
              </w:rPr>
            </w:pPr>
            <w:r w:rsidRPr="005001B7">
              <w:rPr>
                <w:rFonts w:cs="Times New Roman" w:hint="eastAsia"/>
              </w:rPr>
              <w:t>減少</w:t>
            </w:r>
            <w:r w:rsidRPr="005001B7">
              <w:rPr>
                <w:rFonts w:cs="Times New Roman"/>
              </w:rPr>
              <w:t xml:space="preserve"> （</w:t>
            </w:r>
            <w:r w:rsidRPr="005001B7">
              <w:rPr>
                <w:rFonts w:cs="Times New Roman" w:hint="eastAsia"/>
              </w:rPr>
              <w:t>R10</w:t>
            </w:r>
            <w:r w:rsidRPr="005001B7">
              <w:rPr>
                <w:rFonts w:cs="Times New Roman"/>
              </w:rPr>
              <w:t>）</w:t>
            </w:r>
          </w:p>
        </w:tc>
      </w:tr>
      <w:tr w:rsidR="005001B7" w:rsidRPr="005001B7" w14:paraId="7C2A2D6F"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5812" w:type="dxa"/>
            <w:tcBorders>
              <w:top w:val="single" w:sz="2" w:space="0" w:color="auto"/>
              <w:left w:val="single" w:sz="2" w:space="0" w:color="auto"/>
              <w:bottom w:val="single" w:sz="2" w:space="0" w:color="auto"/>
              <w:right w:val="single" w:sz="2" w:space="0" w:color="auto"/>
            </w:tcBorders>
          </w:tcPr>
          <w:p w14:paraId="5BC403E7" w14:textId="3292C8CF" w:rsidR="005001B7" w:rsidRPr="005001B7" w:rsidRDefault="005001B7" w:rsidP="00906460">
            <w:pPr>
              <w:spacing w:line="460" w:lineRule="exact"/>
              <w:ind w:firstLine="220"/>
              <w:rPr>
                <w:rFonts w:cs="Times New Roman"/>
              </w:rPr>
            </w:pPr>
            <w:r w:rsidRPr="005001B7">
              <w:rPr>
                <w:rFonts w:cs="Times New Roman"/>
              </w:rPr>
              <w:t>② 高血圧の改善</w:t>
            </w:r>
            <w:r w:rsidRPr="005001B7">
              <w:rPr>
                <w:rFonts w:cs="Times New Roman" w:hint="eastAsia"/>
              </w:rPr>
              <w:t xml:space="preserve">　（収縮期血圧の平均値</w:t>
            </w:r>
            <w:r w:rsidR="004557D7" w:rsidRPr="00880E95">
              <w:rPr>
                <w:rFonts w:cs="Times New Roman" w:hint="eastAsia"/>
              </w:rPr>
              <w:t>の減少</w:t>
            </w:r>
            <w:r w:rsidRPr="005001B7">
              <w:rPr>
                <w:rFonts w:cs="Times New Roman" w:hint="eastAsia"/>
              </w:rPr>
              <w:t>）</w:t>
            </w:r>
          </w:p>
        </w:tc>
        <w:tc>
          <w:tcPr>
            <w:tcW w:w="2126" w:type="dxa"/>
            <w:tcBorders>
              <w:top w:val="single" w:sz="2" w:space="0" w:color="auto"/>
              <w:left w:val="single" w:sz="2" w:space="0" w:color="auto"/>
              <w:bottom w:val="single" w:sz="2" w:space="0" w:color="auto"/>
              <w:right w:val="single" w:sz="2" w:space="0" w:color="auto"/>
            </w:tcBorders>
          </w:tcPr>
          <w:p w14:paraId="09D69DAC" w14:textId="77777777" w:rsidR="005001B7" w:rsidRPr="005001B7" w:rsidRDefault="005001B7" w:rsidP="00906460">
            <w:pPr>
              <w:spacing w:line="300" w:lineRule="exact"/>
              <w:ind w:leftChars="-51" w:left="-112" w:firstLine="220"/>
              <w:rPr>
                <w:rFonts w:cs="Times New Roman"/>
              </w:rPr>
            </w:pPr>
            <w:r w:rsidRPr="005001B7">
              <w:rPr>
                <w:rFonts w:cs="Times New Roman" w:hint="eastAsia"/>
              </w:rPr>
              <w:t>129.0</w:t>
            </w:r>
            <w:r w:rsidRPr="005001B7">
              <w:rPr>
                <w:rFonts w:cs="Times New Roman"/>
              </w:rPr>
              <w:t>mmHg</w:t>
            </w:r>
            <w:r w:rsidRPr="005001B7">
              <w:rPr>
                <w:rFonts w:cs="Times New Roman" w:hint="eastAsia"/>
              </w:rPr>
              <w:t>（R4）*¹</w:t>
            </w:r>
          </w:p>
        </w:tc>
        <w:tc>
          <w:tcPr>
            <w:tcW w:w="1843" w:type="dxa"/>
            <w:tcBorders>
              <w:top w:val="single" w:sz="2" w:space="0" w:color="auto"/>
              <w:left w:val="single" w:sz="2" w:space="0" w:color="auto"/>
              <w:bottom w:val="single" w:sz="2" w:space="0" w:color="auto"/>
              <w:right w:val="single" w:sz="2" w:space="0" w:color="auto"/>
            </w:tcBorders>
            <w:vAlign w:val="center"/>
          </w:tcPr>
          <w:p w14:paraId="096B806B" w14:textId="024E6A4D" w:rsidR="005001B7" w:rsidRPr="005001B7" w:rsidRDefault="005001B7" w:rsidP="005001B7">
            <w:pPr>
              <w:ind w:firstLine="220"/>
              <w:rPr>
                <w:rFonts w:cs="Times New Roman"/>
              </w:rPr>
            </w:pPr>
            <w:r w:rsidRPr="005001B7">
              <w:rPr>
                <w:rFonts w:cs="Times New Roman" w:hint="eastAsia"/>
              </w:rPr>
              <w:t>減少</w:t>
            </w:r>
          </w:p>
        </w:tc>
      </w:tr>
      <w:tr w:rsidR="005001B7" w:rsidRPr="005001B7" w14:paraId="400405C6"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5812" w:type="dxa"/>
            <w:tcBorders>
              <w:top w:val="single" w:sz="2" w:space="0" w:color="auto"/>
              <w:left w:val="single" w:sz="2" w:space="0" w:color="auto"/>
              <w:bottom w:val="single" w:sz="2" w:space="0" w:color="auto"/>
              <w:right w:val="single" w:sz="2" w:space="0" w:color="auto"/>
            </w:tcBorders>
          </w:tcPr>
          <w:p w14:paraId="791DEDBD" w14:textId="77777777" w:rsidR="005001B7" w:rsidRPr="005001B7" w:rsidRDefault="005001B7" w:rsidP="00C21493">
            <w:pPr>
              <w:spacing w:line="300" w:lineRule="exact"/>
              <w:ind w:firstLine="220"/>
              <w:rPr>
                <w:rFonts w:cs="Times New Roman"/>
              </w:rPr>
            </w:pPr>
            <w:r w:rsidRPr="005001B7">
              <w:rPr>
                <w:rFonts w:cs="Times New Roman"/>
              </w:rPr>
              <w:t>③ 脂質（ＬＤＬコレステロール）高値の者の減少</w:t>
            </w:r>
          </w:p>
          <w:p w14:paraId="0C365397" w14:textId="77777777" w:rsidR="005001B7" w:rsidRPr="005001B7" w:rsidRDefault="005001B7" w:rsidP="00C21493">
            <w:pPr>
              <w:spacing w:line="300" w:lineRule="exact"/>
              <w:ind w:firstLine="220"/>
              <w:rPr>
                <w:rFonts w:cs="Times New Roman"/>
              </w:rPr>
            </w:pPr>
            <w:r w:rsidRPr="005001B7">
              <w:rPr>
                <w:rFonts w:cs="Times New Roman" w:hint="eastAsia"/>
              </w:rPr>
              <w:t xml:space="preserve">　　　　　　　　　　　　　160</w:t>
            </w:r>
            <w:r w:rsidRPr="005001B7">
              <w:rPr>
                <w:rFonts w:cs="Times New Roman"/>
              </w:rPr>
              <w:t>mg/dl</w:t>
            </w:r>
            <w:r w:rsidRPr="005001B7">
              <w:rPr>
                <w:rFonts w:cs="Times New Roman" w:hint="eastAsia"/>
              </w:rPr>
              <w:t>以上</w:t>
            </w:r>
          </w:p>
        </w:tc>
        <w:tc>
          <w:tcPr>
            <w:tcW w:w="2126" w:type="dxa"/>
            <w:tcBorders>
              <w:top w:val="single" w:sz="2" w:space="0" w:color="auto"/>
              <w:left w:val="single" w:sz="2" w:space="0" w:color="auto"/>
              <w:bottom w:val="single" w:sz="2" w:space="0" w:color="auto"/>
              <w:right w:val="single" w:sz="2" w:space="0" w:color="auto"/>
            </w:tcBorders>
          </w:tcPr>
          <w:p w14:paraId="53F941B0" w14:textId="77777777" w:rsidR="005001B7" w:rsidRPr="005001B7" w:rsidRDefault="005001B7" w:rsidP="00C21493">
            <w:pPr>
              <w:spacing w:line="480" w:lineRule="exact"/>
              <w:ind w:firstLine="220"/>
              <w:rPr>
                <w:rFonts w:cs="Times New Roman"/>
              </w:rPr>
            </w:pPr>
            <w:r w:rsidRPr="005001B7">
              <w:rPr>
                <w:rFonts w:cs="Times New Roman" w:hint="eastAsia"/>
              </w:rPr>
              <w:t>11.7％（R4）*¹</w:t>
            </w:r>
          </w:p>
        </w:tc>
        <w:tc>
          <w:tcPr>
            <w:tcW w:w="1843" w:type="dxa"/>
            <w:tcBorders>
              <w:top w:val="single" w:sz="2" w:space="0" w:color="auto"/>
              <w:left w:val="single" w:sz="2" w:space="0" w:color="auto"/>
              <w:bottom w:val="single" w:sz="2" w:space="0" w:color="auto"/>
              <w:right w:val="single" w:sz="2" w:space="0" w:color="auto"/>
            </w:tcBorders>
            <w:vAlign w:val="center"/>
          </w:tcPr>
          <w:p w14:paraId="1C59E71D" w14:textId="19329B61" w:rsidR="005001B7" w:rsidRPr="005001B7" w:rsidRDefault="005001B7" w:rsidP="005001B7">
            <w:pPr>
              <w:ind w:firstLine="220"/>
              <w:rPr>
                <w:rFonts w:cs="Times New Roman"/>
              </w:rPr>
            </w:pPr>
            <w:r w:rsidRPr="005001B7">
              <w:rPr>
                <w:rFonts w:cs="Times New Roman" w:hint="eastAsia"/>
              </w:rPr>
              <w:t>減少</w:t>
            </w:r>
          </w:p>
        </w:tc>
      </w:tr>
      <w:tr w:rsidR="005001B7" w:rsidRPr="005001B7" w14:paraId="3F9EA895"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5812" w:type="dxa"/>
            <w:tcBorders>
              <w:top w:val="single" w:sz="2" w:space="0" w:color="auto"/>
              <w:left w:val="single" w:sz="2" w:space="0" w:color="auto"/>
              <w:bottom w:val="single" w:sz="2" w:space="0" w:color="auto"/>
              <w:right w:val="single" w:sz="2" w:space="0" w:color="auto"/>
            </w:tcBorders>
          </w:tcPr>
          <w:p w14:paraId="755E4648" w14:textId="77777777" w:rsidR="005001B7" w:rsidRPr="005001B7" w:rsidRDefault="005001B7" w:rsidP="005001B7">
            <w:pPr>
              <w:ind w:firstLine="220"/>
              <w:rPr>
                <w:rFonts w:cs="Times New Roman"/>
              </w:rPr>
            </w:pPr>
            <w:r w:rsidRPr="005001B7">
              <w:rPr>
                <w:rFonts w:cs="Times New Roman"/>
              </w:rPr>
              <w:t>④ メタボリックシンドロームの該当者及び予備群の減少</w:t>
            </w:r>
          </w:p>
        </w:tc>
        <w:tc>
          <w:tcPr>
            <w:tcW w:w="2126" w:type="dxa"/>
            <w:tcBorders>
              <w:top w:val="single" w:sz="2" w:space="0" w:color="auto"/>
              <w:left w:val="single" w:sz="2" w:space="0" w:color="auto"/>
              <w:bottom w:val="single" w:sz="2" w:space="0" w:color="auto"/>
              <w:right w:val="single" w:sz="2" w:space="0" w:color="auto"/>
            </w:tcBorders>
          </w:tcPr>
          <w:p w14:paraId="3CBB31B1" w14:textId="77777777" w:rsidR="005001B7" w:rsidRPr="005001B7" w:rsidRDefault="005001B7" w:rsidP="005001B7">
            <w:pPr>
              <w:ind w:firstLine="220"/>
              <w:rPr>
                <w:rFonts w:cs="Times New Roman"/>
              </w:rPr>
            </w:pPr>
            <w:r w:rsidRPr="005001B7">
              <w:rPr>
                <w:rFonts w:cs="Times New Roman" w:hint="eastAsia"/>
              </w:rPr>
              <w:t>27.5％（R4）*⁶</w:t>
            </w:r>
          </w:p>
        </w:tc>
        <w:tc>
          <w:tcPr>
            <w:tcW w:w="1843" w:type="dxa"/>
            <w:tcBorders>
              <w:top w:val="single" w:sz="2" w:space="0" w:color="auto"/>
              <w:left w:val="single" w:sz="2" w:space="0" w:color="auto"/>
              <w:bottom w:val="single" w:sz="2" w:space="0" w:color="auto"/>
              <w:right w:val="single" w:sz="2" w:space="0" w:color="auto"/>
            </w:tcBorders>
          </w:tcPr>
          <w:p w14:paraId="746E1EC0" w14:textId="77777777" w:rsidR="005001B7" w:rsidRPr="005001B7" w:rsidRDefault="005001B7" w:rsidP="005001B7">
            <w:pPr>
              <w:ind w:firstLine="220"/>
              <w:rPr>
                <w:rFonts w:cs="Times New Roman"/>
              </w:rPr>
            </w:pPr>
            <w:r w:rsidRPr="005001B7">
              <w:rPr>
                <w:rFonts w:cs="Times New Roman" w:hint="eastAsia"/>
              </w:rPr>
              <w:t>減少</w:t>
            </w:r>
          </w:p>
        </w:tc>
      </w:tr>
      <w:tr w:rsidR="005001B7" w:rsidRPr="005001B7" w14:paraId="1CE0A1B4"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5812" w:type="dxa"/>
            <w:tcBorders>
              <w:top w:val="single" w:sz="2" w:space="0" w:color="auto"/>
              <w:left w:val="single" w:sz="2" w:space="0" w:color="auto"/>
              <w:bottom w:val="single" w:sz="2" w:space="0" w:color="auto"/>
              <w:right w:val="single" w:sz="2" w:space="0" w:color="auto"/>
            </w:tcBorders>
          </w:tcPr>
          <w:p w14:paraId="44B62748" w14:textId="77777777" w:rsidR="005001B7" w:rsidRPr="005001B7" w:rsidRDefault="005001B7" w:rsidP="005001B7">
            <w:pPr>
              <w:ind w:firstLine="220"/>
              <w:rPr>
                <w:rFonts w:cs="Times New Roman"/>
              </w:rPr>
            </w:pPr>
            <w:r w:rsidRPr="005001B7">
              <w:rPr>
                <w:rFonts w:cs="Times New Roman"/>
              </w:rPr>
              <w:t>⑤ 特定健康診査の実施率の向上</w:t>
            </w:r>
          </w:p>
        </w:tc>
        <w:tc>
          <w:tcPr>
            <w:tcW w:w="2126" w:type="dxa"/>
            <w:tcBorders>
              <w:top w:val="single" w:sz="2" w:space="0" w:color="auto"/>
              <w:left w:val="single" w:sz="2" w:space="0" w:color="auto"/>
              <w:bottom w:val="single" w:sz="2" w:space="0" w:color="auto"/>
              <w:right w:val="single" w:sz="2" w:space="0" w:color="auto"/>
            </w:tcBorders>
          </w:tcPr>
          <w:p w14:paraId="1B0DD61E" w14:textId="77777777" w:rsidR="005001B7" w:rsidRPr="005001B7" w:rsidRDefault="005001B7" w:rsidP="005001B7">
            <w:pPr>
              <w:ind w:firstLine="220"/>
              <w:rPr>
                <w:rFonts w:cs="Times New Roman"/>
              </w:rPr>
            </w:pPr>
            <w:r w:rsidRPr="005001B7">
              <w:rPr>
                <w:rFonts w:cs="Times New Roman" w:hint="eastAsia"/>
              </w:rPr>
              <w:t>39.3％（R4）*⁶</w:t>
            </w:r>
          </w:p>
        </w:tc>
        <w:tc>
          <w:tcPr>
            <w:tcW w:w="1843" w:type="dxa"/>
            <w:tcBorders>
              <w:top w:val="single" w:sz="2" w:space="0" w:color="auto"/>
              <w:left w:val="single" w:sz="2" w:space="0" w:color="auto"/>
              <w:bottom w:val="single" w:sz="2" w:space="0" w:color="auto"/>
              <w:right w:val="single" w:sz="2" w:space="0" w:color="auto"/>
            </w:tcBorders>
          </w:tcPr>
          <w:p w14:paraId="7CDBF205" w14:textId="77777777" w:rsidR="005001B7" w:rsidRPr="005001B7" w:rsidRDefault="005001B7" w:rsidP="005001B7">
            <w:pPr>
              <w:ind w:firstLine="220"/>
              <w:rPr>
                <w:rFonts w:cs="Times New Roman"/>
              </w:rPr>
            </w:pPr>
            <w:r w:rsidRPr="005001B7">
              <w:rPr>
                <w:rFonts w:cs="Times New Roman" w:hint="eastAsia"/>
              </w:rPr>
              <w:t>増加</w:t>
            </w:r>
          </w:p>
        </w:tc>
      </w:tr>
      <w:tr w:rsidR="005001B7" w:rsidRPr="005001B7" w14:paraId="738F7D90"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5812" w:type="dxa"/>
            <w:tcBorders>
              <w:top w:val="single" w:sz="2" w:space="0" w:color="auto"/>
              <w:left w:val="single" w:sz="2" w:space="0" w:color="auto"/>
              <w:bottom w:val="single" w:sz="2" w:space="0" w:color="auto"/>
              <w:right w:val="single" w:sz="2" w:space="0" w:color="auto"/>
            </w:tcBorders>
          </w:tcPr>
          <w:p w14:paraId="70A841D7" w14:textId="77777777" w:rsidR="005001B7" w:rsidRPr="005001B7" w:rsidRDefault="005001B7" w:rsidP="005001B7">
            <w:pPr>
              <w:ind w:firstLine="220"/>
              <w:rPr>
                <w:rFonts w:cs="Times New Roman"/>
              </w:rPr>
            </w:pPr>
            <w:r w:rsidRPr="005001B7">
              <w:rPr>
                <w:rFonts w:cs="Times New Roman"/>
              </w:rPr>
              <w:t>⑥ 特定保健指導の実施率の向上</w:t>
            </w:r>
          </w:p>
        </w:tc>
        <w:tc>
          <w:tcPr>
            <w:tcW w:w="2126" w:type="dxa"/>
            <w:tcBorders>
              <w:top w:val="single" w:sz="2" w:space="0" w:color="auto"/>
              <w:left w:val="single" w:sz="2" w:space="0" w:color="auto"/>
              <w:bottom w:val="single" w:sz="2" w:space="0" w:color="auto"/>
              <w:right w:val="single" w:sz="2" w:space="0" w:color="auto"/>
            </w:tcBorders>
          </w:tcPr>
          <w:p w14:paraId="01F2D1F1" w14:textId="77777777" w:rsidR="005001B7" w:rsidRPr="005001B7" w:rsidRDefault="005001B7" w:rsidP="005001B7">
            <w:pPr>
              <w:ind w:firstLine="220"/>
              <w:rPr>
                <w:rFonts w:cs="Times New Roman"/>
              </w:rPr>
            </w:pPr>
            <w:r w:rsidRPr="005001B7">
              <w:rPr>
                <w:rFonts w:cs="Times New Roman" w:hint="eastAsia"/>
              </w:rPr>
              <w:t>57.1％（R4）*⁶</w:t>
            </w:r>
          </w:p>
        </w:tc>
        <w:tc>
          <w:tcPr>
            <w:tcW w:w="1843" w:type="dxa"/>
            <w:tcBorders>
              <w:top w:val="single" w:sz="2" w:space="0" w:color="auto"/>
              <w:left w:val="single" w:sz="2" w:space="0" w:color="auto"/>
              <w:bottom w:val="single" w:sz="2" w:space="0" w:color="auto"/>
              <w:right w:val="single" w:sz="2" w:space="0" w:color="auto"/>
            </w:tcBorders>
          </w:tcPr>
          <w:p w14:paraId="5B6CAF57" w14:textId="77777777" w:rsidR="005001B7" w:rsidRPr="005001B7" w:rsidRDefault="005001B7" w:rsidP="005001B7">
            <w:pPr>
              <w:ind w:firstLine="220"/>
              <w:rPr>
                <w:rFonts w:cs="Times New Roman"/>
              </w:rPr>
            </w:pPr>
            <w:r w:rsidRPr="005001B7">
              <w:rPr>
                <w:rFonts w:cs="Times New Roman"/>
              </w:rPr>
              <w:t>増加</w:t>
            </w:r>
          </w:p>
        </w:tc>
      </w:tr>
    </w:tbl>
    <w:p w14:paraId="12967374" w14:textId="77777777" w:rsidR="008F0FF5" w:rsidRPr="00B31C2C" w:rsidRDefault="008F0FF5" w:rsidP="00B31C2C">
      <w:pPr>
        <w:ind w:leftChars="150" w:left="330" w:rightChars="150" w:right="330" w:firstLine="240"/>
        <w:rPr>
          <w:rFonts w:cs="Times New Roman"/>
          <w:sz w:val="24"/>
          <w:szCs w:val="24"/>
          <w:lang w:bidi="ar-SA"/>
        </w:rPr>
      </w:pPr>
    </w:p>
    <w:p w14:paraId="6E66FCD0" w14:textId="35A221F7" w:rsidR="00B01254" w:rsidRPr="004F19DD" w:rsidRDefault="00B31C2C" w:rsidP="00BE100B">
      <w:pPr>
        <w:keepNext/>
        <w:keepLines/>
        <w:ind w:firstLineChars="41" w:firstLine="98"/>
        <w:outlineLvl w:val="3"/>
        <w:rPr>
          <w:rFonts w:cs="Times New Roman"/>
          <w:sz w:val="24"/>
          <w:szCs w:val="24"/>
          <w:lang w:bidi="ar-SA"/>
        </w:rPr>
      </w:pPr>
      <w:r w:rsidRPr="004F19DD">
        <w:rPr>
          <w:rFonts w:cs="Times New Roman" w:hint="eastAsia"/>
          <w:b/>
          <w:bCs/>
          <w:sz w:val="24"/>
          <w:szCs w:val="24"/>
          <w:lang w:bidi="ar-SA"/>
        </w:rPr>
        <w:t>糖尿病</w:t>
      </w:r>
    </w:p>
    <w:tbl>
      <w:tblPr>
        <w:tblW w:w="9781" w:type="dxa"/>
        <w:tblInd w:w="-5"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12"/>
        <w:gridCol w:w="1984"/>
        <w:gridCol w:w="1985"/>
      </w:tblGrid>
      <w:tr w:rsidR="000F5159" w:rsidRPr="000F5159" w14:paraId="0C432412" w14:textId="77777777" w:rsidTr="008928AB">
        <w:tc>
          <w:tcPr>
            <w:tcW w:w="5812" w:type="dxa"/>
            <w:tcBorders>
              <w:bottom w:val="single" w:sz="2" w:space="0" w:color="auto"/>
            </w:tcBorders>
            <w:shd w:val="clear" w:color="auto" w:fill="D5DCE4"/>
          </w:tcPr>
          <w:p w14:paraId="26DE9FAB" w14:textId="77777777" w:rsidR="000F5159" w:rsidRPr="000F5159" w:rsidRDefault="000F5159" w:rsidP="000F5159">
            <w:pPr>
              <w:ind w:firstLineChars="0" w:firstLine="0"/>
              <w:jc w:val="center"/>
              <w:rPr>
                <w:rFonts w:cs="Times New Roman"/>
                <w:lang w:bidi="ar-SA"/>
              </w:rPr>
            </w:pPr>
            <w:r w:rsidRPr="000F5159">
              <w:rPr>
                <w:rFonts w:cs="Times New Roman" w:hint="eastAsia"/>
                <w:lang w:bidi="ar-SA"/>
              </w:rPr>
              <w:t>目標</w:t>
            </w:r>
          </w:p>
        </w:tc>
        <w:tc>
          <w:tcPr>
            <w:tcW w:w="1984" w:type="dxa"/>
            <w:tcBorders>
              <w:bottom w:val="single" w:sz="2" w:space="0" w:color="auto"/>
            </w:tcBorders>
            <w:shd w:val="clear" w:color="auto" w:fill="D5DCE4"/>
          </w:tcPr>
          <w:p w14:paraId="45A0194B" w14:textId="7C4D52AC" w:rsidR="000F5159" w:rsidRPr="000F5159" w:rsidRDefault="000F5159" w:rsidP="000F5159">
            <w:pPr>
              <w:ind w:firstLineChars="0" w:firstLine="0"/>
              <w:jc w:val="center"/>
              <w:rPr>
                <w:rFonts w:cs="Times New Roman"/>
                <w:lang w:bidi="ar-SA"/>
              </w:rPr>
            </w:pPr>
            <w:r w:rsidRPr="000F5159">
              <w:rPr>
                <w:rFonts w:cs="Times New Roman" w:hint="eastAsia"/>
                <w:lang w:bidi="ar-SA"/>
              </w:rPr>
              <w:t>策定時値</w:t>
            </w:r>
            <w:r w:rsidR="007C0B2F">
              <w:rPr>
                <w:rFonts w:cs="Times New Roman" w:hint="eastAsia"/>
                <w:lang w:bidi="ar-SA"/>
              </w:rPr>
              <w:t>(</w:t>
            </w:r>
            <w:r w:rsidR="007C0B2F">
              <w:rPr>
                <w:rFonts w:cs="Times New Roman"/>
                <w:lang w:bidi="ar-SA"/>
              </w:rPr>
              <w:t>R5)</w:t>
            </w:r>
          </w:p>
        </w:tc>
        <w:tc>
          <w:tcPr>
            <w:tcW w:w="1985" w:type="dxa"/>
            <w:tcBorders>
              <w:bottom w:val="single" w:sz="2" w:space="0" w:color="auto"/>
            </w:tcBorders>
            <w:shd w:val="clear" w:color="auto" w:fill="D5DCE4"/>
          </w:tcPr>
          <w:p w14:paraId="29F7389A" w14:textId="1201F58A" w:rsidR="000F5159" w:rsidRPr="000F5159" w:rsidRDefault="000F5159" w:rsidP="000F5159">
            <w:pPr>
              <w:ind w:firstLineChars="0" w:firstLine="0"/>
              <w:jc w:val="center"/>
              <w:rPr>
                <w:rFonts w:cs="Times New Roman"/>
                <w:lang w:bidi="ar-SA"/>
              </w:rPr>
            </w:pPr>
            <w:r w:rsidRPr="000F5159">
              <w:rPr>
                <w:rFonts w:cs="Times New Roman" w:hint="eastAsia"/>
                <w:lang w:bidi="ar-SA"/>
              </w:rPr>
              <w:t>目標値</w:t>
            </w:r>
            <w:r w:rsidR="007C0B2F">
              <w:rPr>
                <w:rFonts w:cs="Times New Roman" w:hint="eastAsia"/>
                <w:lang w:bidi="ar-SA"/>
              </w:rPr>
              <w:t>(</w:t>
            </w:r>
            <w:r w:rsidR="007C0B2F">
              <w:rPr>
                <w:rFonts w:cs="Times New Roman"/>
                <w:lang w:bidi="ar-SA"/>
              </w:rPr>
              <w:t>R14)</w:t>
            </w:r>
          </w:p>
        </w:tc>
      </w:tr>
      <w:tr w:rsidR="000F5159" w:rsidRPr="000F5159" w14:paraId="41F00D80"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5812" w:type="dxa"/>
            <w:tcBorders>
              <w:top w:val="single" w:sz="2" w:space="0" w:color="auto"/>
              <w:left w:val="single" w:sz="2" w:space="0" w:color="auto"/>
              <w:bottom w:val="single" w:sz="2" w:space="0" w:color="auto"/>
              <w:right w:val="single" w:sz="2" w:space="0" w:color="auto"/>
            </w:tcBorders>
          </w:tcPr>
          <w:p w14:paraId="475C99E4" w14:textId="54970DC8" w:rsidR="000F5159" w:rsidRPr="000F5159" w:rsidRDefault="000F5159" w:rsidP="00BC50D6">
            <w:pPr>
              <w:ind w:firstLine="220"/>
              <w:rPr>
                <w:rFonts w:cs="Times New Roman"/>
              </w:rPr>
            </w:pPr>
            <w:r w:rsidRPr="000F5159">
              <w:rPr>
                <w:rFonts w:cs="Times New Roman"/>
              </w:rPr>
              <w:t>① 糖尿病の合併症の減少</w:t>
            </w:r>
            <w:r w:rsidRPr="000F5159">
              <w:rPr>
                <w:rFonts w:cs="Times New Roman" w:hint="eastAsia"/>
              </w:rPr>
              <w:t>（年間新規透析導入患者数）</w:t>
            </w:r>
          </w:p>
        </w:tc>
        <w:tc>
          <w:tcPr>
            <w:tcW w:w="1984" w:type="dxa"/>
            <w:tcBorders>
              <w:top w:val="single" w:sz="2" w:space="0" w:color="auto"/>
              <w:left w:val="single" w:sz="2" w:space="0" w:color="auto"/>
              <w:bottom w:val="single" w:sz="2" w:space="0" w:color="auto"/>
              <w:right w:val="single" w:sz="2" w:space="0" w:color="auto"/>
            </w:tcBorders>
          </w:tcPr>
          <w:p w14:paraId="033992C0" w14:textId="77777777" w:rsidR="000F5159" w:rsidRPr="000F5159" w:rsidRDefault="000F5159" w:rsidP="00802419">
            <w:pPr>
              <w:ind w:firstLine="220"/>
              <w:rPr>
                <w:rFonts w:cs="Times New Roman"/>
              </w:rPr>
            </w:pPr>
            <w:r w:rsidRPr="000F5159">
              <w:rPr>
                <w:rFonts w:cs="Times New Roman" w:hint="eastAsia"/>
              </w:rPr>
              <w:t>2人（R4）*⁷</w:t>
            </w:r>
          </w:p>
        </w:tc>
        <w:tc>
          <w:tcPr>
            <w:tcW w:w="1985" w:type="dxa"/>
            <w:tcBorders>
              <w:top w:val="single" w:sz="2" w:space="0" w:color="auto"/>
              <w:left w:val="single" w:sz="2" w:space="0" w:color="auto"/>
              <w:bottom w:val="single" w:sz="2" w:space="0" w:color="auto"/>
              <w:right w:val="single" w:sz="2" w:space="0" w:color="auto"/>
            </w:tcBorders>
          </w:tcPr>
          <w:p w14:paraId="1A0B6360" w14:textId="3E38C842" w:rsidR="000F5159" w:rsidRPr="000F5159" w:rsidRDefault="000F5159" w:rsidP="000F5159">
            <w:pPr>
              <w:ind w:firstLine="220"/>
              <w:rPr>
                <w:rFonts w:cs="Times New Roman"/>
              </w:rPr>
            </w:pPr>
            <w:r w:rsidRPr="000F5159">
              <w:rPr>
                <w:rFonts w:cs="Times New Roman" w:hint="eastAsia"/>
              </w:rPr>
              <w:t>0人</w:t>
            </w:r>
          </w:p>
        </w:tc>
      </w:tr>
      <w:tr w:rsidR="00BC50D6" w:rsidRPr="000F5159" w14:paraId="603019E9"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5812" w:type="dxa"/>
            <w:tcBorders>
              <w:top w:val="single" w:sz="2" w:space="0" w:color="auto"/>
              <w:left w:val="single" w:sz="2" w:space="0" w:color="auto"/>
              <w:bottom w:val="single" w:sz="2" w:space="0" w:color="auto"/>
              <w:right w:val="single" w:sz="2" w:space="0" w:color="auto"/>
            </w:tcBorders>
          </w:tcPr>
          <w:p w14:paraId="3142C71C" w14:textId="3F77F1B6" w:rsidR="00BC50D6" w:rsidRPr="000F5159" w:rsidRDefault="00BC50D6" w:rsidP="00BC50D6">
            <w:pPr>
              <w:ind w:firstLine="220"/>
              <w:rPr>
                <w:rFonts w:cs="Times New Roman"/>
              </w:rPr>
            </w:pPr>
            <w:r>
              <w:rPr>
                <w:rFonts w:cs="Times New Roman" w:hint="eastAsia"/>
              </w:rPr>
              <w:t>②</w:t>
            </w:r>
            <w:r w:rsidRPr="000F5159">
              <w:rPr>
                <w:rFonts w:cs="Times New Roman"/>
              </w:rPr>
              <w:t xml:space="preserve"> 血糖コントロール不良者の減少</w:t>
            </w:r>
            <w:r w:rsidRPr="000F5159">
              <w:rPr>
                <w:rFonts w:cs="Times New Roman" w:hint="eastAsia"/>
              </w:rPr>
              <w:t>（HbA1c8.0以上）</w:t>
            </w:r>
          </w:p>
        </w:tc>
        <w:tc>
          <w:tcPr>
            <w:tcW w:w="1984" w:type="dxa"/>
            <w:tcBorders>
              <w:top w:val="single" w:sz="2" w:space="0" w:color="auto"/>
              <w:left w:val="single" w:sz="2" w:space="0" w:color="auto"/>
              <w:bottom w:val="single" w:sz="2" w:space="0" w:color="auto"/>
              <w:right w:val="single" w:sz="2" w:space="0" w:color="auto"/>
            </w:tcBorders>
          </w:tcPr>
          <w:p w14:paraId="69DD4E51" w14:textId="758B36D3" w:rsidR="00BC50D6" w:rsidRPr="000F5159" w:rsidRDefault="00BC50D6" w:rsidP="00802419">
            <w:pPr>
              <w:ind w:firstLine="220"/>
              <w:rPr>
                <w:rFonts w:cs="Times New Roman"/>
              </w:rPr>
            </w:pPr>
            <w:r w:rsidRPr="000F5159">
              <w:rPr>
                <w:rFonts w:cs="Times New Roman" w:hint="eastAsia"/>
              </w:rPr>
              <w:t>0.5％（R4）*¹</w:t>
            </w:r>
          </w:p>
        </w:tc>
        <w:tc>
          <w:tcPr>
            <w:tcW w:w="1985" w:type="dxa"/>
            <w:tcBorders>
              <w:top w:val="single" w:sz="2" w:space="0" w:color="auto"/>
              <w:left w:val="single" w:sz="2" w:space="0" w:color="auto"/>
              <w:bottom w:val="single" w:sz="2" w:space="0" w:color="auto"/>
              <w:right w:val="single" w:sz="2" w:space="0" w:color="auto"/>
            </w:tcBorders>
          </w:tcPr>
          <w:p w14:paraId="6A126EC3" w14:textId="75BA6707" w:rsidR="00BC50D6" w:rsidRPr="000F5159" w:rsidRDefault="00BC50D6" w:rsidP="00BC50D6">
            <w:pPr>
              <w:ind w:firstLine="220"/>
              <w:rPr>
                <w:rFonts w:cs="Times New Roman"/>
              </w:rPr>
            </w:pPr>
            <w:r w:rsidRPr="000F5159">
              <w:rPr>
                <w:rFonts w:cs="Times New Roman" w:hint="eastAsia"/>
              </w:rPr>
              <w:t>減少</w:t>
            </w:r>
          </w:p>
        </w:tc>
      </w:tr>
      <w:tr w:rsidR="00BC50D6" w:rsidRPr="000F5159" w14:paraId="2C4AE59F"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5812" w:type="dxa"/>
            <w:tcBorders>
              <w:top w:val="single" w:sz="2" w:space="0" w:color="auto"/>
              <w:left w:val="single" w:sz="2" w:space="0" w:color="auto"/>
              <w:bottom w:val="single" w:sz="2" w:space="0" w:color="auto"/>
              <w:right w:val="single" w:sz="2" w:space="0" w:color="auto"/>
            </w:tcBorders>
          </w:tcPr>
          <w:p w14:paraId="305EEF24" w14:textId="1EABDCCA" w:rsidR="00BC50D6" w:rsidRPr="000F5159" w:rsidRDefault="00BC50D6" w:rsidP="00BC50D6">
            <w:pPr>
              <w:ind w:firstLine="220"/>
              <w:rPr>
                <w:rFonts w:cs="Times New Roman"/>
              </w:rPr>
            </w:pPr>
            <w:r>
              <w:rPr>
                <w:rFonts w:cs="Times New Roman" w:hint="eastAsia"/>
              </w:rPr>
              <w:t>③</w:t>
            </w:r>
            <w:r w:rsidR="00C80348">
              <w:rPr>
                <w:rFonts w:cs="Times New Roman" w:hint="eastAsia"/>
              </w:rPr>
              <w:t xml:space="preserve"> </w:t>
            </w:r>
            <w:r w:rsidRPr="000F5159">
              <w:rPr>
                <w:rFonts w:cs="Times New Roman"/>
              </w:rPr>
              <w:t>糖尿病有病者の増加の抑制</w:t>
            </w:r>
          </w:p>
        </w:tc>
        <w:tc>
          <w:tcPr>
            <w:tcW w:w="1984" w:type="dxa"/>
            <w:tcBorders>
              <w:top w:val="single" w:sz="2" w:space="0" w:color="auto"/>
              <w:left w:val="single" w:sz="2" w:space="0" w:color="auto"/>
              <w:bottom w:val="single" w:sz="2" w:space="0" w:color="auto"/>
              <w:right w:val="single" w:sz="2" w:space="0" w:color="auto"/>
            </w:tcBorders>
          </w:tcPr>
          <w:p w14:paraId="4508F658" w14:textId="6766DAB0" w:rsidR="00BC50D6" w:rsidRPr="000F5159" w:rsidRDefault="00BC50D6" w:rsidP="00802419">
            <w:pPr>
              <w:ind w:firstLine="220"/>
              <w:rPr>
                <w:rFonts w:cs="Times New Roman"/>
              </w:rPr>
            </w:pPr>
            <w:r w:rsidRPr="000F5159">
              <w:rPr>
                <w:rFonts w:cs="Times New Roman" w:hint="eastAsia"/>
              </w:rPr>
              <w:t>7.6％　*²</w:t>
            </w:r>
          </w:p>
        </w:tc>
        <w:tc>
          <w:tcPr>
            <w:tcW w:w="1985" w:type="dxa"/>
            <w:tcBorders>
              <w:top w:val="single" w:sz="2" w:space="0" w:color="auto"/>
              <w:left w:val="single" w:sz="2" w:space="0" w:color="auto"/>
              <w:bottom w:val="single" w:sz="2" w:space="0" w:color="auto"/>
              <w:right w:val="single" w:sz="2" w:space="0" w:color="auto"/>
            </w:tcBorders>
          </w:tcPr>
          <w:p w14:paraId="03DF65A4" w14:textId="06D626BF" w:rsidR="00BC50D6" w:rsidRPr="000F5159" w:rsidRDefault="004557D7" w:rsidP="00BC50D6">
            <w:pPr>
              <w:ind w:firstLine="220"/>
              <w:rPr>
                <w:rFonts w:cs="Times New Roman"/>
              </w:rPr>
            </w:pPr>
            <w:r>
              <w:rPr>
                <w:rFonts w:cs="Times New Roman" w:hint="eastAsia"/>
              </w:rPr>
              <w:t>維持</w:t>
            </w:r>
          </w:p>
        </w:tc>
      </w:tr>
    </w:tbl>
    <w:p w14:paraId="44F57933" w14:textId="77777777" w:rsidR="00B01254" w:rsidRPr="00B31C2C" w:rsidRDefault="00B01254" w:rsidP="00B31C2C">
      <w:pPr>
        <w:ind w:leftChars="150" w:left="330" w:rightChars="150" w:right="330" w:firstLine="240"/>
        <w:rPr>
          <w:rFonts w:cs="Times New Roman"/>
          <w:sz w:val="24"/>
          <w:szCs w:val="24"/>
          <w:lang w:bidi="ar-SA"/>
        </w:rPr>
      </w:pPr>
    </w:p>
    <w:p w14:paraId="77394EE2" w14:textId="3B02DD6C" w:rsidR="00B31C2C" w:rsidRPr="004F19DD" w:rsidRDefault="00B31C2C" w:rsidP="00BE100B">
      <w:pPr>
        <w:keepNext/>
        <w:keepLines/>
        <w:ind w:firstLineChars="41" w:firstLine="98"/>
        <w:outlineLvl w:val="3"/>
        <w:rPr>
          <w:rFonts w:cs="Times New Roman"/>
          <w:sz w:val="24"/>
          <w:szCs w:val="24"/>
          <w:lang w:bidi="ar-SA"/>
        </w:rPr>
      </w:pPr>
      <w:r w:rsidRPr="004F19DD">
        <w:rPr>
          <w:rFonts w:cs="Times New Roman"/>
          <w:b/>
          <w:bCs/>
          <w:sz w:val="24"/>
          <w:szCs w:val="24"/>
          <w:lang w:bidi="ar-SA"/>
        </w:rPr>
        <w:t>ＣＯＰＤ</w:t>
      </w:r>
      <w:r w:rsidRPr="004F19DD">
        <w:rPr>
          <w:rFonts w:cs="Times New Roman" w:hint="eastAsia"/>
          <w:b/>
          <w:bCs/>
          <w:sz w:val="24"/>
          <w:szCs w:val="24"/>
          <w:lang w:bidi="ar-SA"/>
        </w:rPr>
        <w:t>（慢性閉塞性肺疾患</w:t>
      </w:r>
      <w:r w:rsidR="002753A5" w:rsidRPr="004F19DD">
        <w:rPr>
          <w:rFonts w:cs="Times New Roman" w:hint="eastAsia"/>
          <w:b/>
          <w:bCs/>
          <w:sz w:val="24"/>
          <w:szCs w:val="24"/>
          <w:lang w:bidi="ar-SA"/>
        </w:rPr>
        <w:t>）</w:t>
      </w:r>
    </w:p>
    <w:tbl>
      <w:tblPr>
        <w:tblW w:w="0" w:type="auto"/>
        <w:tblInd w:w="-5"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12"/>
        <w:gridCol w:w="1913"/>
        <w:gridCol w:w="1914"/>
      </w:tblGrid>
      <w:tr w:rsidR="00CD157C" w:rsidRPr="00CD157C" w14:paraId="05B45E83" w14:textId="77777777" w:rsidTr="008928AB">
        <w:tc>
          <w:tcPr>
            <w:tcW w:w="5812" w:type="dxa"/>
            <w:tcBorders>
              <w:bottom w:val="single" w:sz="2" w:space="0" w:color="auto"/>
            </w:tcBorders>
            <w:shd w:val="clear" w:color="auto" w:fill="D5DCE4"/>
          </w:tcPr>
          <w:p w14:paraId="5D18D5F2" w14:textId="77777777" w:rsidR="00CD157C" w:rsidRPr="00CD157C" w:rsidRDefault="00CD157C" w:rsidP="00CD157C">
            <w:pPr>
              <w:ind w:firstLineChars="0" w:firstLine="0"/>
              <w:jc w:val="center"/>
              <w:rPr>
                <w:rFonts w:cs="Times New Roman"/>
                <w:lang w:bidi="ar-SA"/>
              </w:rPr>
            </w:pPr>
            <w:r w:rsidRPr="00CD157C">
              <w:rPr>
                <w:rFonts w:cs="Times New Roman" w:hint="eastAsia"/>
                <w:lang w:bidi="ar-SA"/>
              </w:rPr>
              <w:t>目標</w:t>
            </w:r>
          </w:p>
        </w:tc>
        <w:tc>
          <w:tcPr>
            <w:tcW w:w="1913" w:type="dxa"/>
            <w:tcBorders>
              <w:bottom w:val="single" w:sz="2" w:space="0" w:color="auto"/>
            </w:tcBorders>
            <w:shd w:val="clear" w:color="auto" w:fill="D5DCE4"/>
          </w:tcPr>
          <w:p w14:paraId="1CD48799" w14:textId="77777777" w:rsidR="00CD157C" w:rsidRPr="00CD157C" w:rsidRDefault="00CD157C" w:rsidP="00CD157C">
            <w:pPr>
              <w:ind w:firstLineChars="0" w:firstLine="0"/>
              <w:jc w:val="center"/>
              <w:rPr>
                <w:rFonts w:cs="Times New Roman"/>
                <w:lang w:bidi="ar-SA"/>
              </w:rPr>
            </w:pPr>
            <w:r w:rsidRPr="00CD157C">
              <w:rPr>
                <w:rFonts w:cs="Times New Roman" w:hint="eastAsia"/>
                <w:lang w:bidi="ar-SA"/>
              </w:rPr>
              <w:t>策定時値</w:t>
            </w:r>
          </w:p>
        </w:tc>
        <w:tc>
          <w:tcPr>
            <w:tcW w:w="1914" w:type="dxa"/>
            <w:tcBorders>
              <w:bottom w:val="single" w:sz="2" w:space="0" w:color="auto"/>
            </w:tcBorders>
            <w:shd w:val="clear" w:color="auto" w:fill="D5DCE4"/>
          </w:tcPr>
          <w:p w14:paraId="2062B487" w14:textId="77777777" w:rsidR="00CD157C" w:rsidRPr="00CD157C" w:rsidRDefault="00CD157C" w:rsidP="00CD157C">
            <w:pPr>
              <w:ind w:firstLineChars="0" w:firstLine="0"/>
              <w:jc w:val="center"/>
              <w:rPr>
                <w:rFonts w:cs="Times New Roman"/>
                <w:lang w:bidi="ar-SA"/>
              </w:rPr>
            </w:pPr>
            <w:r w:rsidRPr="00CD157C">
              <w:rPr>
                <w:rFonts w:cs="Times New Roman" w:hint="eastAsia"/>
                <w:lang w:bidi="ar-SA"/>
              </w:rPr>
              <w:t>目標値</w:t>
            </w:r>
          </w:p>
        </w:tc>
      </w:tr>
      <w:tr w:rsidR="00CD157C" w:rsidRPr="00CD157C" w14:paraId="0568AB32"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5812" w:type="dxa"/>
            <w:tcBorders>
              <w:top w:val="single" w:sz="2" w:space="0" w:color="auto"/>
              <w:left w:val="single" w:sz="2" w:space="0" w:color="auto"/>
              <w:bottom w:val="single" w:sz="2" w:space="0" w:color="auto"/>
              <w:right w:val="single" w:sz="2" w:space="0" w:color="auto"/>
            </w:tcBorders>
          </w:tcPr>
          <w:p w14:paraId="739A754B" w14:textId="12A5FFF0" w:rsidR="00CD157C" w:rsidRPr="00CD157C" w:rsidRDefault="00CD157C" w:rsidP="00802419">
            <w:pPr>
              <w:ind w:firstLine="220"/>
              <w:rPr>
                <w:rFonts w:cs="Times New Roman"/>
              </w:rPr>
            </w:pPr>
            <w:r w:rsidRPr="00CD157C">
              <w:rPr>
                <w:rFonts w:cs="Times New Roman"/>
              </w:rPr>
              <w:t>ＣＯＰＤの死亡率の減少</w:t>
            </w:r>
            <w:r w:rsidRPr="00CD157C">
              <w:rPr>
                <w:rFonts w:cs="Times New Roman" w:hint="eastAsia"/>
              </w:rPr>
              <w:t>（認知率</w:t>
            </w:r>
            <w:r w:rsidR="004557D7" w:rsidRPr="00172E8E">
              <w:rPr>
                <w:rFonts w:cs="Times New Roman" w:hint="eastAsia"/>
              </w:rPr>
              <w:t>の増加</w:t>
            </w:r>
            <w:r w:rsidRPr="00CD157C">
              <w:rPr>
                <w:rFonts w:cs="Times New Roman" w:hint="eastAsia"/>
              </w:rPr>
              <w:t>）</w:t>
            </w:r>
          </w:p>
        </w:tc>
        <w:tc>
          <w:tcPr>
            <w:tcW w:w="1913" w:type="dxa"/>
            <w:tcBorders>
              <w:top w:val="single" w:sz="2" w:space="0" w:color="auto"/>
              <w:left w:val="single" w:sz="2" w:space="0" w:color="auto"/>
              <w:bottom w:val="single" w:sz="2" w:space="0" w:color="auto"/>
              <w:right w:val="single" w:sz="2" w:space="0" w:color="auto"/>
            </w:tcBorders>
          </w:tcPr>
          <w:p w14:paraId="0792B6CF" w14:textId="02F71C3F" w:rsidR="00CD157C" w:rsidRPr="00CD157C" w:rsidRDefault="006D3366" w:rsidP="00802419">
            <w:pPr>
              <w:ind w:firstLine="220"/>
              <w:rPr>
                <w:rFonts w:cs="Times New Roman"/>
              </w:rPr>
            </w:pPr>
            <w:r>
              <w:rPr>
                <w:rFonts w:cs="Times New Roman" w:hint="eastAsia"/>
              </w:rPr>
              <w:t>24.8％</w:t>
            </w:r>
            <w:r w:rsidRPr="005A2A88">
              <w:rPr>
                <w:rFonts w:hint="eastAsia"/>
              </w:rPr>
              <w:t>*</w:t>
            </w:r>
            <w:r w:rsidRPr="00C876C5">
              <w:rPr>
                <w:rFonts w:hint="eastAsia"/>
                <w:sz w:val="16"/>
                <w:szCs w:val="16"/>
              </w:rPr>
              <w:t>8</w:t>
            </w:r>
          </w:p>
        </w:tc>
        <w:tc>
          <w:tcPr>
            <w:tcW w:w="1914" w:type="dxa"/>
            <w:tcBorders>
              <w:top w:val="single" w:sz="2" w:space="0" w:color="auto"/>
              <w:left w:val="single" w:sz="2" w:space="0" w:color="auto"/>
              <w:bottom w:val="single" w:sz="2" w:space="0" w:color="auto"/>
              <w:right w:val="single" w:sz="2" w:space="0" w:color="auto"/>
            </w:tcBorders>
          </w:tcPr>
          <w:p w14:paraId="227BE0B8" w14:textId="03C73947" w:rsidR="00CD157C" w:rsidRPr="004557D7" w:rsidRDefault="004557D7" w:rsidP="004557D7">
            <w:pPr>
              <w:ind w:firstLine="220"/>
              <w:rPr>
                <w:rFonts w:cs="Times New Roman"/>
                <w:color w:val="FF0000"/>
              </w:rPr>
            </w:pPr>
            <w:r w:rsidRPr="00172E8E">
              <w:rPr>
                <w:rFonts w:cs="Times New Roman" w:hint="eastAsia"/>
              </w:rPr>
              <w:t>増加</w:t>
            </w:r>
          </w:p>
        </w:tc>
      </w:tr>
    </w:tbl>
    <w:p w14:paraId="646D94B1" w14:textId="77777777" w:rsidR="00A77D14" w:rsidRPr="00B31C2C" w:rsidRDefault="00A77D14" w:rsidP="006D3366">
      <w:pPr>
        <w:ind w:rightChars="150" w:right="330" w:firstLineChars="0" w:firstLine="0"/>
        <w:rPr>
          <w:rFonts w:cs="Times New Roman"/>
          <w:sz w:val="24"/>
          <w:szCs w:val="24"/>
          <w:lang w:bidi="ar-SA"/>
        </w:rPr>
      </w:pPr>
    </w:p>
    <w:p w14:paraId="64EF8091" w14:textId="5E3A5345" w:rsidR="00E179E7" w:rsidRPr="00C36163" w:rsidRDefault="00E179E7" w:rsidP="00C36163">
      <w:pPr>
        <w:spacing w:line="280" w:lineRule="exact"/>
        <w:ind w:firstLineChars="0" w:firstLine="0"/>
        <w:rPr>
          <w:sz w:val="18"/>
        </w:rPr>
      </w:pPr>
      <w:r w:rsidRPr="00C36163">
        <w:rPr>
          <w:sz w:val="18"/>
        </w:rPr>
        <w:br w:type="page"/>
      </w:r>
    </w:p>
    <w:p w14:paraId="06C65F03" w14:textId="036B4485" w:rsidR="009A5FC0" w:rsidRPr="00FE444A" w:rsidRDefault="009A5FC0" w:rsidP="00BC24CE">
      <w:pPr>
        <w:pStyle w:val="2"/>
        <w:rPr>
          <w:noProof/>
        </w:rPr>
      </w:pPr>
      <w:bookmarkStart w:id="96" w:name="_Toc160020321"/>
      <w:r w:rsidRPr="00FE444A">
        <w:rPr>
          <w:rFonts w:hint="eastAsia"/>
          <w:noProof/>
        </w:rPr>
        <w:t>８．生活機能の維持・向上</w:t>
      </w:r>
      <w:bookmarkEnd w:id="96"/>
    </w:p>
    <w:p w14:paraId="0337AEB4" w14:textId="77777777" w:rsidR="009A5FC0" w:rsidRPr="00FE444A" w:rsidRDefault="009A5FC0" w:rsidP="009A5FC0">
      <w:pPr>
        <w:ind w:firstLine="220"/>
        <w:rPr>
          <w:b/>
          <w:bCs/>
        </w:rPr>
      </w:pPr>
      <w:r w:rsidRPr="00FE444A">
        <w:rPr>
          <w:rFonts w:hint="eastAsia"/>
          <w:b/>
          <w:bCs/>
        </w:rPr>
        <w:t>≪目指す姿≫</w:t>
      </w:r>
    </w:p>
    <w:p w14:paraId="0A35D87E" w14:textId="77777777" w:rsidR="009A5FC0" w:rsidRPr="007415DE" w:rsidRDefault="009A5FC0" w:rsidP="009A5FC0">
      <w:pPr>
        <w:ind w:firstLine="220"/>
        <w:rPr>
          <w:color w:val="FF0000"/>
          <w:lang w:bidi="ar-SA"/>
        </w:rPr>
      </w:pPr>
      <w:r w:rsidRPr="007415DE">
        <w:rPr>
          <w:b/>
          <w:bCs/>
          <w:noProof/>
          <w:color w:val="FF0000"/>
          <w:lang w:bidi="ar-SA"/>
        </w:rPr>
        <mc:AlternateContent>
          <mc:Choice Requires="wps">
            <w:drawing>
              <wp:anchor distT="0" distB="0" distL="114300" distR="114300" simplePos="0" relativeHeight="251977216" behindDoc="0" locked="0" layoutInCell="1" allowOverlap="1" wp14:anchorId="1192459F" wp14:editId="33859C5C">
                <wp:simplePos x="0" y="0"/>
                <wp:positionH relativeFrom="margin">
                  <wp:align>right</wp:align>
                </wp:positionH>
                <wp:positionV relativeFrom="paragraph">
                  <wp:posOffset>44449</wp:posOffset>
                </wp:positionV>
                <wp:extent cx="6172200" cy="600075"/>
                <wp:effectExtent l="0" t="0" r="19050" b="28575"/>
                <wp:wrapNone/>
                <wp:docPr id="26" name="正方形/長方形 4"/>
                <wp:cNvGraphicFramePr/>
                <a:graphic xmlns:a="http://schemas.openxmlformats.org/drawingml/2006/main">
                  <a:graphicData uri="http://schemas.microsoft.com/office/word/2010/wordprocessingShape">
                    <wps:wsp>
                      <wps:cNvSpPr/>
                      <wps:spPr>
                        <a:xfrm>
                          <a:off x="0" y="0"/>
                          <a:ext cx="6172200" cy="600075"/>
                        </a:xfrm>
                        <a:prstGeom prst="rect">
                          <a:avLst/>
                        </a:prstGeom>
                        <a:solidFill>
                          <a:sysClr val="window" lastClr="FFFFFF"/>
                        </a:solidFill>
                        <a:ln w="25400" cap="flat" cmpd="sng" algn="ctr">
                          <a:solidFill>
                            <a:srgbClr val="F79646"/>
                          </a:solidFill>
                          <a:prstDash val="solid"/>
                        </a:ln>
                        <a:effectLst/>
                      </wps:spPr>
                      <wps:txbx>
                        <w:txbxContent>
                          <w:p w14:paraId="083C278F" w14:textId="3A41CA78" w:rsidR="001741FE" w:rsidRPr="00FE444A" w:rsidRDefault="00065B65" w:rsidP="009A5FC0">
                            <w:pPr>
                              <w:ind w:firstLineChars="0" w:firstLine="0"/>
                              <w:jc w:val="center"/>
                              <w:rPr>
                                <w:rFonts w:ascii="HGP創英角ﾎﾟｯﾌﾟ体" w:eastAsia="HGP創英角ﾎﾟｯﾌﾟ体" w:hAnsi="HGP創英角ﾎﾟｯﾌﾟ体"/>
                                <w:sz w:val="28"/>
                              </w:rPr>
                            </w:pPr>
                            <w:r w:rsidRPr="00FE444A">
                              <w:rPr>
                                <w:rFonts w:ascii="HGP創英角ﾎﾟｯﾌﾟ体" w:eastAsia="HGP創英角ﾎﾟｯﾌﾟ体" w:hAnsi="HGP創英角ﾎﾟｯﾌﾟ体" w:hint="eastAsia"/>
                                <w:sz w:val="28"/>
                              </w:rPr>
                              <w:t>変化</w:t>
                            </w:r>
                            <w:r w:rsidR="001741FE" w:rsidRPr="00FE444A">
                              <w:rPr>
                                <w:rFonts w:ascii="HGP創英角ﾎﾟｯﾌﾟ体" w:eastAsia="HGP創英角ﾎﾟｯﾌﾟ体" w:hAnsi="HGP創英角ﾎﾟｯﾌﾟ体" w:hint="eastAsia"/>
                                <w:sz w:val="28"/>
                              </w:rPr>
                              <w:t>の</w:t>
                            </w:r>
                            <w:r w:rsidR="001741FE" w:rsidRPr="00FE444A">
                              <w:rPr>
                                <w:rFonts w:ascii="HGP創英角ﾎﾟｯﾌﾟ体" w:eastAsia="HGP創英角ﾎﾟｯﾌﾟ体" w:hAnsi="HGP創英角ﾎﾟｯﾌﾟ体"/>
                                <w:sz w:val="28"/>
                              </w:rPr>
                              <w:t>サインを見逃さず</w:t>
                            </w:r>
                            <w:r w:rsidR="001741FE" w:rsidRPr="00FE444A">
                              <w:rPr>
                                <w:rFonts w:ascii="HGP創英角ﾎﾟｯﾌﾟ体" w:eastAsia="HGP創英角ﾎﾟｯﾌﾟ体" w:hAnsi="HGP創英角ﾎﾟｯﾌﾟ体" w:hint="eastAsia"/>
                                <w:sz w:val="28"/>
                              </w:rPr>
                              <w:t>、</w:t>
                            </w:r>
                            <w:r w:rsidR="001741FE" w:rsidRPr="00FE444A">
                              <w:rPr>
                                <w:rFonts w:ascii="HGP創英角ﾎﾟｯﾌﾟ体" w:eastAsia="HGP創英角ﾎﾟｯﾌﾟ体" w:hAnsi="HGP創英角ﾎﾟｯﾌﾟ体"/>
                                <w:sz w:val="28"/>
                              </w:rPr>
                              <w:t>生活機能</w:t>
                            </w:r>
                            <w:r w:rsidR="001741FE" w:rsidRPr="00FE444A">
                              <w:rPr>
                                <w:rFonts w:ascii="HGP創英角ﾎﾟｯﾌﾟ体" w:eastAsia="HGP創英角ﾎﾟｯﾌﾟ体" w:hAnsi="HGP創英角ﾎﾟｯﾌﾟ体" w:hint="eastAsia"/>
                                <w:sz w:val="28"/>
                              </w:rPr>
                              <w:t>を</w:t>
                            </w:r>
                            <w:r w:rsidR="001741FE" w:rsidRPr="00FE444A">
                              <w:rPr>
                                <w:rFonts w:ascii="HGP創英角ﾎﾟｯﾌﾟ体" w:eastAsia="HGP創英角ﾎﾟｯﾌﾟ体" w:hAnsi="HGP創英角ﾎﾟｯﾌﾟ体"/>
                                <w:sz w:val="28"/>
                              </w:rPr>
                              <w:t>維持・向上</w:t>
                            </w:r>
                            <w:r w:rsidR="001741FE" w:rsidRPr="00FE444A">
                              <w:rPr>
                                <w:rFonts w:ascii="HGP創英角ﾎﾟｯﾌﾟ体" w:eastAsia="HGP創英角ﾎﾟｯﾌﾟ体" w:hAnsi="HGP創英角ﾎﾟｯﾌﾟ体" w:hint="eastAsia"/>
                                <w:sz w:val="28"/>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92459F" id="_x0000_s1050" style="position:absolute;left:0;text-align:left;margin-left:434.8pt;margin-top:3.5pt;width:486pt;height:47.25pt;z-index:25197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" fillcolor="window" strokecolor="#f79646" strokeweight="2pt">
                <v:textbox>
                  <w:txbxContent>
                    <w:p w14:paraId="083C278F" w14:textId="3A41CA78" w:rsidR="001741FE" w:rsidRPr="00FE444A" w:rsidRDefault="00065B65" w:rsidP="009A5FC0">
                      <w:pPr>
                        <w:ind w:firstLineChars="0" w:firstLine="0"/>
                        <w:jc w:val="center"/>
                        <w:rPr>
                          <w:rFonts w:ascii="HGP創英角ﾎﾟｯﾌﾟ体" w:eastAsia="HGP創英角ﾎﾟｯﾌﾟ体" w:hAnsi="HGP創英角ﾎﾟｯﾌﾟ体"/>
                          <w:sz w:val="28"/>
                        </w:rPr>
                      </w:pPr>
                      <w:r w:rsidRPr="00FE444A">
                        <w:rPr>
                          <w:rFonts w:ascii="HGP創英角ﾎﾟｯﾌﾟ体" w:eastAsia="HGP創英角ﾎﾟｯﾌﾟ体" w:hAnsi="HGP創英角ﾎﾟｯﾌﾟ体" w:hint="eastAsia"/>
                          <w:sz w:val="28"/>
                        </w:rPr>
                        <w:t>変化</w:t>
                      </w:r>
                      <w:r w:rsidR="001741FE" w:rsidRPr="00FE444A">
                        <w:rPr>
                          <w:rFonts w:ascii="HGP創英角ﾎﾟｯﾌﾟ体" w:eastAsia="HGP創英角ﾎﾟｯﾌﾟ体" w:hAnsi="HGP創英角ﾎﾟｯﾌﾟ体" w:hint="eastAsia"/>
                          <w:sz w:val="28"/>
                        </w:rPr>
                        <w:t>の</w:t>
                      </w:r>
                      <w:r w:rsidR="001741FE" w:rsidRPr="00FE444A">
                        <w:rPr>
                          <w:rFonts w:ascii="HGP創英角ﾎﾟｯﾌﾟ体" w:eastAsia="HGP創英角ﾎﾟｯﾌﾟ体" w:hAnsi="HGP創英角ﾎﾟｯﾌﾟ体"/>
                          <w:sz w:val="28"/>
                        </w:rPr>
                        <w:t>サインを見逃さず</w:t>
                      </w:r>
                      <w:r w:rsidR="001741FE" w:rsidRPr="00FE444A">
                        <w:rPr>
                          <w:rFonts w:ascii="HGP創英角ﾎﾟｯﾌﾟ体" w:eastAsia="HGP創英角ﾎﾟｯﾌﾟ体" w:hAnsi="HGP創英角ﾎﾟｯﾌﾟ体" w:hint="eastAsia"/>
                          <w:sz w:val="28"/>
                        </w:rPr>
                        <w:t>、</w:t>
                      </w:r>
                      <w:r w:rsidR="001741FE" w:rsidRPr="00FE444A">
                        <w:rPr>
                          <w:rFonts w:ascii="HGP創英角ﾎﾟｯﾌﾟ体" w:eastAsia="HGP創英角ﾎﾟｯﾌﾟ体" w:hAnsi="HGP創英角ﾎﾟｯﾌﾟ体"/>
                          <w:sz w:val="28"/>
                        </w:rPr>
                        <w:t>生活機能</w:t>
                      </w:r>
                      <w:r w:rsidR="001741FE" w:rsidRPr="00FE444A">
                        <w:rPr>
                          <w:rFonts w:ascii="HGP創英角ﾎﾟｯﾌﾟ体" w:eastAsia="HGP創英角ﾎﾟｯﾌﾟ体" w:hAnsi="HGP創英角ﾎﾟｯﾌﾟ体" w:hint="eastAsia"/>
                          <w:sz w:val="28"/>
                        </w:rPr>
                        <w:t>を</w:t>
                      </w:r>
                      <w:r w:rsidR="001741FE" w:rsidRPr="00FE444A">
                        <w:rPr>
                          <w:rFonts w:ascii="HGP創英角ﾎﾟｯﾌﾟ体" w:eastAsia="HGP創英角ﾎﾟｯﾌﾟ体" w:hAnsi="HGP創英角ﾎﾟｯﾌﾟ体"/>
                          <w:sz w:val="28"/>
                        </w:rPr>
                        <w:t>維持・向上</w:t>
                      </w:r>
                      <w:r w:rsidR="001741FE" w:rsidRPr="00FE444A">
                        <w:rPr>
                          <w:rFonts w:ascii="HGP創英角ﾎﾟｯﾌﾟ体" w:eastAsia="HGP創英角ﾎﾟｯﾌﾟ体" w:hAnsi="HGP創英角ﾎﾟｯﾌﾟ体" w:hint="eastAsia"/>
                          <w:sz w:val="28"/>
                        </w:rPr>
                        <w:t>します</w:t>
                      </w:r>
                    </w:p>
                  </w:txbxContent>
                </v:textbox>
                <w10:wrap anchorx="margin"/>
              </v:rect>
            </w:pict>
          </mc:Fallback>
        </mc:AlternateContent>
      </w:r>
    </w:p>
    <w:p w14:paraId="4EBF123C" w14:textId="77777777" w:rsidR="009A5FC0" w:rsidRPr="007415DE" w:rsidRDefault="009A5FC0" w:rsidP="009A5FC0">
      <w:pPr>
        <w:ind w:firstLine="220"/>
        <w:rPr>
          <w:color w:val="FF0000"/>
          <w:lang w:bidi="ar-SA"/>
        </w:rPr>
      </w:pPr>
    </w:p>
    <w:p w14:paraId="132B6051" w14:textId="77777777" w:rsidR="009A5FC0" w:rsidRPr="007415DE" w:rsidRDefault="009A5FC0" w:rsidP="009A5FC0">
      <w:pPr>
        <w:ind w:firstLine="220"/>
        <w:rPr>
          <w:b/>
          <w:bCs/>
          <w:snapToGrid w:val="0"/>
          <w:color w:val="FF0000"/>
        </w:rPr>
      </w:pPr>
    </w:p>
    <w:p w14:paraId="021AD22E" w14:textId="77777777" w:rsidR="009A5FC0" w:rsidRPr="00FE444A" w:rsidRDefault="009A5FC0" w:rsidP="009A5FC0">
      <w:pPr>
        <w:ind w:firstLine="220"/>
        <w:rPr>
          <w:b/>
          <w:bCs/>
          <w:snapToGrid w:val="0"/>
        </w:rPr>
      </w:pPr>
      <w:r w:rsidRPr="00FE444A">
        <w:rPr>
          <w:rFonts w:hint="eastAsia"/>
          <w:b/>
          <w:bCs/>
          <w:snapToGrid w:val="0"/>
        </w:rPr>
        <w:t>≪目　標≫</w:t>
      </w:r>
    </w:p>
    <w:p w14:paraId="59FDDE84" w14:textId="1DB54457" w:rsidR="009A5FC0" w:rsidRPr="00FE444A" w:rsidRDefault="009A5FC0" w:rsidP="009A5FC0">
      <w:pPr>
        <w:ind w:firstLine="220"/>
        <w:rPr>
          <w:snapToGrid w:val="0"/>
        </w:rPr>
      </w:pPr>
      <w:r w:rsidRPr="00FE444A">
        <w:rPr>
          <w:rFonts w:hint="eastAsia"/>
          <w:snapToGrid w:val="0"/>
        </w:rPr>
        <w:t xml:space="preserve">① </w:t>
      </w:r>
      <w:r w:rsidR="00BC55AF" w:rsidRPr="00FE444A">
        <w:rPr>
          <w:rFonts w:hint="eastAsia"/>
          <w:snapToGrid w:val="0"/>
        </w:rPr>
        <w:t>骨密度測定を</w:t>
      </w:r>
      <w:r w:rsidR="00EB5D0C" w:rsidRPr="00FE444A">
        <w:rPr>
          <w:rFonts w:hint="eastAsia"/>
          <w:snapToGrid w:val="0"/>
        </w:rPr>
        <w:t>受けよう</w:t>
      </w:r>
    </w:p>
    <w:p w14:paraId="32DCE645" w14:textId="23AEF365" w:rsidR="00BC55AF" w:rsidRPr="00FE444A" w:rsidRDefault="00BC55AF" w:rsidP="00BC55AF">
      <w:pPr>
        <w:ind w:firstLine="220"/>
        <w:rPr>
          <w:snapToGrid w:val="0"/>
        </w:rPr>
      </w:pPr>
      <w:r w:rsidRPr="00FE444A">
        <w:rPr>
          <w:rFonts w:hint="eastAsia"/>
          <w:snapToGrid w:val="0"/>
        </w:rPr>
        <w:t>② 測定結果を活用しよう・結果に基づき必要な指導を受けよう</w:t>
      </w:r>
    </w:p>
    <w:p w14:paraId="1127031A" w14:textId="3597E0BA" w:rsidR="00BC55AF" w:rsidRPr="00FE444A" w:rsidRDefault="00BC55AF" w:rsidP="00BC55AF">
      <w:pPr>
        <w:ind w:firstLine="220"/>
        <w:rPr>
          <w:snapToGrid w:val="0"/>
        </w:rPr>
      </w:pPr>
      <w:r w:rsidRPr="00FE444A">
        <w:rPr>
          <w:rFonts w:hint="eastAsia"/>
          <w:snapToGrid w:val="0"/>
        </w:rPr>
        <w:t>③ 生活機能の維持・向上の</w:t>
      </w:r>
      <w:r w:rsidRPr="00FE444A">
        <w:rPr>
          <w:snapToGrid w:val="0"/>
        </w:rPr>
        <w:t>ための生活習慣を身につけよう</w:t>
      </w:r>
    </w:p>
    <w:p w14:paraId="7B4E4372" w14:textId="77777777" w:rsidR="009A5FC0" w:rsidRPr="007415DE" w:rsidRDefault="009A5FC0" w:rsidP="009A5FC0">
      <w:pPr>
        <w:ind w:firstLine="220"/>
        <w:rPr>
          <w:snapToGrid w:val="0"/>
          <w:color w:val="FF0000"/>
        </w:rPr>
      </w:pPr>
    </w:p>
    <w:p w14:paraId="047E66ED" w14:textId="77777777" w:rsidR="009A5FC0" w:rsidRPr="003A3AC5" w:rsidRDefault="009A5FC0" w:rsidP="009A5FC0">
      <w:pPr>
        <w:ind w:firstLine="220"/>
        <w:rPr>
          <w:b/>
          <w:bCs/>
          <w:snapToGrid w:val="0"/>
        </w:rPr>
      </w:pPr>
      <w:r w:rsidRPr="003A3AC5">
        <w:rPr>
          <w:rFonts w:hint="eastAsia"/>
          <w:b/>
          <w:bCs/>
          <w:snapToGrid w:val="0"/>
        </w:rPr>
        <w:t>≪　施策の展開　≫</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4868"/>
      </w:tblGrid>
      <w:tr w:rsidR="009A5FC0" w:rsidRPr="007415DE" w14:paraId="1645EB1D" w14:textId="77777777" w:rsidTr="001741FE">
        <w:tc>
          <w:tcPr>
            <w:tcW w:w="9736" w:type="dxa"/>
            <w:gridSpan w:val="2"/>
            <w:shd w:val="clear" w:color="auto" w:fill="C2D69B" w:themeFill="accent3" w:themeFillTint="99"/>
          </w:tcPr>
          <w:p w14:paraId="003F44FA" w14:textId="7ADC5EB1" w:rsidR="009A5FC0" w:rsidRPr="00FE444A" w:rsidRDefault="009A5FC0" w:rsidP="001741FE">
            <w:pPr>
              <w:ind w:firstLineChars="0" w:firstLine="0"/>
              <w:jc w:val="both"/>
              <w:rPr>
                <w:snapToGrid w:val="0"/>
              </w:rPr>
            </w:pPr>
            <w:r w:rsidRPr="00FE444A">
              <w:rPr>
                <w:rFonts w:hint="eastAsia"/>
                <w:snapToGrid w:val="0"/>
                <w:sz w:val="24"/>
                <w:szCs w:val="24"/>
              </w:rPr>
              <w:t xml:space="preserve">　</w:t>
            </w:r>
            <w:r w:rsidRPr="00FE444A">
              <w:rPr>
                <w:rFonts w:hint="eastAsia"/>
                <w:snapToGrid w:val="0"/>
                <w:sz w:val="28"/>
                <w:szCs w:val="24"/>
              </w:rPr>
              <w:t>①</w:t>
            </w:r>
            <w:r w:rsidR="00BC55AF" w:rsidRPr="00FE444A">
              <w:rPr>
                <w:rFonts w:hint="eastAsia"/>
                <w:snapToGrid w:val="0"/>
                <w:sz w:val="24"/>
              </w:rPr>
              <w:t>骨密度測定を</w:t>
            </w:r>
            <w:r w:rsidR="00EB5D0C" w:rsidRPr="00FE444A">
              <w:rPr>
                <w:rFonts w:hint="eastAsia"/>
                <w:snapToGrid w:val="0"/>
                <w:sz w:val="24"/>
              </w:rPr>
              <w:t>受けよう</w:t>
            </w:r>
          </w:p>
        </w:tc>
      </w:tr>
      <w:tr w:rsidR="009A5FC0" w:rsidRPr="007415DE" w14:paraId="59FAB4F5"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359652C" w14:textId="77777777" w:rsidR="009A5FC0" w:rsidRPr="00FE444A" w:rsidRDefault="009A5FC0" w:rsidP="001741FE">
            <w:pPr>
              <w:ind w:firstLineChars="0" w:firstLine="0"/>
              <w:jc w:val="center"/>
              <w:rPr>
                <w:snapToGrid w:val="0"/>
              </w:rPr>
            </w:pPr>
            <w:r w:rsidRPr="00FE444A">
              <w:rPr>
                <w:rFonts w:cs="Times New Roman" w:hint="eastAsia"/>
                <w:snapToGrid w:val="0"/>
                <w:szCs w:val="21"/>
              </w:rPr>
              <w:t>住民ひとりひとりができること</w:t>
            </w:r>
          </w:p>
        </w:tc>
        <w:tc>
          <w:tcPr>
            <w:tcW w:w="486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8AFC37" w14:textId="77777777" w:rsidR="009A5FC0" w:rsidRPr="00FE444A" w:rsidRDefault="009A5FC0" w:rsidP="001741FE">
            <w:pPr>
              <w:ind w:firstLineChars="0" w:firstLine="0"/>
              <w:jc w:val="center"/>
              <w:rPr>
                <w:snapToGrid w:val="0"/>
              </w:rPr>
            </w:pPr>
            <w:r w:rsidRPr="00FE444A">
              <w:rPr>
                <w:rFonts w:cs="Times New Roman" w:hint="eastAsia"/>
                <w:snapToGrid w:val="0"/>
                <w:szCs w:val="21"/>
              </w:rPr>
              <w:t>原村ができること（地域・行政）</w:t>
            </w:r>
          </w:p>
        </w:tc>
      </w:tr>
      <w:tr w:rsidR="009A5FC0" w:rsidRPr="007415DE" w14:paraId="4E2927DB"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4" w:space="0" w:color="auto"/>
              <w:left w:val="single" w:sz="2" w:space="0" w:color="auto"/>
              <w:bottom w:val="single" w:sz="2" w:space="0" w:color="auto"/>
              <w:right w:val="single" w:sz="2" w:space="0" w:color="auto"/>
            </w:tcBorders>
          </w:tcPr>
          <w:p w14:paraId="01FD0B67" w14:textId="099CFF9E" w:rsidR="009A5FC0" w:rsidRPr="00FE444A" w:rsidRDefault="009A5FC0" w:rsidP="001741FE">
            <w:pPr>
              <w:spacing w:line="360" w:lineRule="exact"/>
              <w:ind w:firstLineChars="0" w:firstLine="0"/>
              <w:rPr>
                <w:snapToGrid w:val="0"/>
              </w:rPr>
            </w:pPr>
            <w:r w:rsidRPr="00FE444A">
              <w:rPr>
                <w:rFonts w:cs="Times New Roman" w:hint="eastAsia"/>
                <w:snapToGrid w:val="0"/>
                <w:szCs w:val="21"/>
              </w:rPr>
              <w:t>●</w:t>
            </w:r>
            <w:r w:rsidR="00065B65" w:rsidRPr="00FE444A">
              <w:rPr>
                <w:rFonts w:cs="Times New Roman" w:hint="eastAsia"/>
                <w:snapToGrid w:val="0"/>
                <w:szCs w:val="21"/>
              </w:rPr>
              <w:t>骨密度測定を</w:t>
            </w:r>
            <w:r w:rsidR="00EB5D0C" w:rsidRPr="00FE444A">
              <w:rPr>
                <w:rFonts w:cs="Times New Roman" w:hint="eastAsia"/>
                <w:snapToGrid w:val="0"/>
                <w:szCs w:val="21"/>
              </w:rPr>
              <w:t>受けます</w:t>
            </w:r>
          </w:p>
        </w:tc>
        <w:tc>
          <w:tcPr>
            <w:tcW w:w="4868" w:type="dxa"/>
            <w:tcBorders>
              <w:top w:val="single" w:sz="4" w:space="0" w:color="auto"/>
              <w:left w:val="single" w:sz="2" w:space="0" w:color="auto"/>
              <w:bottom w:val="single" w:sz="2" w:space="0" w:color="auto"/>
              <w:right w:val="single" w:sz="2" w:space="0" w:color="auto"/>
            </w:tcBorders>
          </w:tcPr>
          <w:p w14:paraId="63AB0D36" w14:textId="23D57D4E" w:rsidR="009A5FC0" w:rsidRPr="00FE444A" w:rsidRDefault="00EB5D0C" w:rsidP="001741FE">
            <w:pPr>
              <w:spacing w:line="360" w:lineRule="exact"/>
              <w:ind w:left="220" w:hangingChars="100" w:hanging="220"/>
              <w:jc w:val="both"/>
              <w:rPr>
                <w:snapToGrid w:val="0"/>
              </w:rPr>
            </w:pPr>
            <w:r w:rsidRPr="00FE444A">
              <w:rPr>
                <w:rFonts w:hint="eastAsia"/>
                <w:snapToGrid w:val="0"/>
              </w:rPr>
              <w:t>●受けやすい健診環境をつくります</w:t>
            </w:r>
          </w:p>
          <w:p w14:paraId="7B4A1220" w14:textId="77777777" w:rsidR="009A5FC0" w:rsidRPr="00FE444A" w:rsidRDefault="00EB5D0C" w:rsidP="001741FE">
            <w:pPr>
              <w:spacing w:line="360" w:lineRule="exact"/>
              <w:ind w:left="220" w:hangingChars="100" w:hanging="220"/>
              <w:jc w:val="both"/>
              <w:rPr>
                <w:snapToGrid w:val="0"/>
              </w:rPr>
            </w:pPr>
            <w:r w:rsidRPr="00FE444A">
              <w:rPr>
                <w:rFonts w:hint="eastAsia"/>
                <w:snapToGrid w:val="0"/>
              </w:rPr>
              <w:t>●健診受診勧奨をします</w:t>
            </w:r>
          </w:p>
          <w:p w14:paraId="3426C390" w14:textId="0E9167DC" w:rsidR="001150F2" w:rsidRPr="00FE444A" w:rsidRDefault="001150F2" w:rsidP="001741FE">
            <w:pPr>
              <w:spacing w:line="360" w:lineRule="exact"/>
              <w:ind w:left="220" w:hangingChars="100" w:hanging="220"/>
              <w:jc w:val="both"/>
              <w:rPr>
                <w:snapToGrid w:val="0"/>
              </w:rPr>
            </w:pPr>
          </w:p>
        </w:tc>
      </w:tr>
    </w:tbl>
    <w:p w14:paraId="1BEACD69" w14:textId="77777777" w:rsidR="009A5FC0" w:rsidRPr="007415DE" w:rsidRDefault="009A5FC0" w:rsidP="009A5FC0">
      <w:pPr>
        <w:ind w:firstLine="220"/>
        <w:rPr>
          <w:snapToGrid w:val="0"/>
          <w:color w:val="FF0000"/>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4868"/>
      </w:tblGrid>
      <w:tr w:rsidR="009A5FC0" w:rsidRPr="007415DE" w14:paraId="64988E14" w14:textId="77777777" w:rsidTr="001741FE">
        <w:tc>
          <w:tcPr>
            <w:tcW w:w="9736" w:type="dxa"/>
            <w:gridSpan w:val="2"/>
            <w:shd w:val="clear" w:color="auto" w:fill="C2D69B" w:themeFill="accent3" w:themeFillTint="99"/>
          </w:tcPr>
          <w:p w14:paraId="19D6E840" w14:textId="5D6DE11C" w:rsidR="009A5FC0" w:rsidRPr="00FE444A" w:rsidRDefault="009A5FC0" w:rsidP="001741FE">
            <w:pPr>
              <w:ind w:firstLineChars="0" w:firstLine="0"/>
              <w:rPr>
                <w:snapToGrid w:val="0"/>
                <w:sz w:val="24"/>
              </w:rPr>
            </w:pPr>
            <w:r w:rsidRPr="00FE444A">
              <w:rPr>
                <w:rFonts w:hint="eastAsia"/>
                <w:snapToGrid w:val="0"/>
                <w:sz w:val="24"/>
              </w:rPr>
              <w:t xml:space="preserve">　</w:t>
            </w:r>
            <w:r w:rsidRPr="00FE444A">
              <w:rPr>
                <w:rFonts w:hint="eastAsia"/>
                <w:snapToGrid w:val="0"/>
                <w:sz w:val="28"/>
              </w:rPr>
              <w:t>②</w:t>
            </w:r>
            <w:r w:rsidR="00BC55AF" w:rsidRPr="00FE444A">
              <w:rPr>
                <w:rFonts w:hint="eastAsia"/>
                <w:snapToGrid w:val="0"/>
                <w:sz w:val="24"/>
              </w:rPr>
              <w:t>測定結果を活用しよう・結果に基づき必要な指導を受けよう</w:t>
            </w:r>
          </w:p>
        </w:tc>
      </w:tr>
      <w:tr w:rsidR="009A5FC0" w:rsidRPr="007415DE" w14:paraId="5A9BFCA9"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B8F8343" w14:textId="77777777" w:rsidR="009A5FC0" w:rsidRPr="00FE444A" w:rsidRDefault="009A5FC0" w:rsidP="001741FE">
            <w:pPr>
              <w:ind w:firstLineChars="0" w:firstLine="0"/>
              <w:jc w:val="center"/>
              <w:rPr>
                <w:snapToGrid w:val="0"/>
              </w:rPr>
            </w:pPr>
            <w:r w:rsidRPr="00FE444A">
              <w:rPr>
                <w:rFonts w:cs="Times New Roman" w:hint="eastAsia"/>
                <w:snapToGrid w:val="0"/>
                <w:szCs w:val="21"/>
              </w:rPr>
              <w:t>住民ひとりひとりができること</w:t>
            </w:r>
          </w:p>
        </w:tc>
        <w:tc>
          <w:tcPr>
            <w:tcW w:w="486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AB6DB1" w14:textId="77777777" w:rsidR="009A5FC0" w:rsidRPr="00FE444A" w:rsidRDefault="009A5FC0" w:rsidP="001741FE">
            <w:pPr>
              <w:ind w:firstLineChars="0" w:firstLine="0"/>
              <w:jc w:val="center"/>
              <w:rPr>
                <w:snapToGrid w:val="0"/>
              </w:rPr>
            </w:pPr>
            <w:r w:rsidRPr="00FE444A">
              <w:rPr>
                <w:rFonts w:cs="Times New Roman" w:hint="eastAsia"/>
                <w:snapToGrid w:val="0"/>
                <w:szCs w:val="21"/>
              </w:rPr>
              <w:t>原村ができること（地域・行政）</w:t>
            </w:r>
          </w:p>
        </w:tc>
      </w:tr>
      <w:tr w:rsidR="009A5FC0" w:rsidRPr="007415DE" w14:paraId="28EFBB82"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4" w:space="0" w:color="auto"/>
              <w:left w:val="single" w:sz="2" w:space="0" w:color="auto"/>
              <w:bottom w:val="single" w:sz="2" w:space="0" w:color="auto"/>
              <w:right w:val="single" w:sz="2" w:space="0" w:color="auto"/>
            </w:tcBorders>
          </w:tcPr>
          <w:p w14:paraId="05735085" w14:textId="0BF6C34F" w:rsidR="001150F2" w:rsidRPr="00FE444A" w:rsidRDefault="001150F2" w:rsidP="001150F2">
            <w:pPr>
              <w:spacing w:line="360" w:lineRule="exact"/>
              <w:ind w:left="220" w:hangingChars="100" w:hanging="220"/>
              <w:rPr>
                <w:rFonts w:cs="Times New Roman"/>
                <w:szCs w:val="21"/>
              </w:rPr>
            </w:pPr>
            <w:r w:rsidRPr="00FE444A">
              <w:rPr>
                <w:rFonts w:cs="Times New Roman" w:hint="eastAsia"/>
                <w:szCs w:val="21"/>
              </w:rPr>
              <w:t>●結果を理解します</w:t>
            </w:r>
            <w:r w:rsidRPr="00FE444A">
              <w:rPr>
                <w:rFonts w:cs="Times New Roman"/>
                <w:szCs w:val="21"/>
              </w:rPr>
              <w:t>(</w:t>
            </w:r>
            <w:r w:rsidRPr="00FE444A">
              <w:rPr>
                <w:rFonts w:cs="Times New Roman" w:hint="eastAsia"/>
                <w:szCs w:val="21"/>
              </w:rPr>
              <w:t>結果の説明を受けます</w:t>
            </w:r>
            <w:r w:rsidRPr="00FE444A">
              <w:rPr>
                <w:rFonts w:cs="Times New Roman"/>
                <w:szCs w:val="21"/>
              </w:rPr>
              <w:t>)</w:t>
            </w:r>
          </w:p>
          <w:p w14:paraId="2D38C5AC" w14:textId="33E4B65D" w:rsidR="009A5FC0" w:rsidRPr="00FE444A" w:rsidRDefault="001150F2" w:rsidP="001150F2">
            <w:pPr>
              <w:spacing w:line="360" w:lineRule="exact"/>
              <w:ind w:left="220" w:hangingChars="100" w:hanging="220"/>
              <w:rPr>
                <w:snapToGrid w:val="0"/>
              </w:rPr>
            </w:pPr>
            <w:r w:rsidRPr="00FE444A">
              <w:rPr>
                <w:rFonts w:cs="Times New Roman" w:hint="eastAsia"/>
                <w:szCs w:val="21"/>
              </w:rPr>
              <w:t>●かかりつけ医をもちます</w:t>
            </w:r>
          </w:p>
        </w:tc>
        <w:tc>
          <w:tcPr>
            <w:tcW w:w="4868" w:type="dxa"/>
            <w:tcBorders>
              <w:top w:val="single" w:sz="4" w:space="0" w:color="auto"/>
              <w:left w:val="single" w:sz="2" w:space="0" w:color="auto"/>
              <w:bottom w:val="single" w:sz="2" w:space="0" w:color="auto"/>
              <w:right w:val="single" w:sz="2" w:space="0" w:color="auto"/>
            </w:tcBorders>
          </w:tcPr>
          <w:p w14:paraId="20E25A27" w14:textId="3CCF2CF3" w:rsidR="001150F2" w:rsidRPr="00FE444A" w:rsidRDefault="001150F2" w:rsidP="001150F2">
            <w:pPr>
              <w:spacing w:line="360" w:lineRule="exact"/>
              <w:ind w:left="220" w:hangingChars="100" w:hanging="220"/>
              <w:rPr>
                <w:rFonts w:cs="Times New Roman"/>
                <w:szCs w:val="21"/>
              </w:rPr>
            </w:pPr>
            <w:r w:rsidRPr="00FE444A">
              <w:rPr>
                <w:rFonts w:cs="Times New Roman" w:hint="eastAsia"/>
                <w:szCs w:val="21"/>
              </w:rPr>
              <w:t>●個人にあった情報提供を行います</w:t>
            </w:r>
          </w:p>
          <w:p w14:paraId="76042EFF" w14:textId="05ED146F" w:rsidR="009A5FC0" w:rsidRPr="00FE444A" w:rsidRDefault="001150F2" w:rsidP="001150F2">
            <w:pPr>
              <w:spacing w:line="360" w:lineRule="exact"/>
              <w:ind w:left="220" w:hangingChars="100" w:hanging="220"/>
              <w:rPr>
                <w:snapToGrid w:val="0"/>
              </w:rPr>
            </w:pPr>
            <w:r w:rsidRPr="00FE444A">
              <w:rPr>
                <w:rFonts w:cs="Times New Roman" w:hint="eastAsia"/>
                <w:szCs w:val="21"/>
              </w:rPr>
              <w:t>●指導を受けやすい環境をつくります</w:t>
            </w:r>
          </w:p>
          <w:p w14:paraId="198BF2D6" w14:textId="77777777" w:rsidR="009A5FC0" w:rsidRPr="00FE444A" w:rsidRDefault="009A5FC0" w:rsidP="001741FE">
            <w:pPr>
              <w:spacing w:line="360" w:lineRule="exact"/>
              <w:ind w:left="220" w:hangingChars="100" w:hanging="220"/>
              <w:rPr>
                <w:snapToGrid w:val="0"/>
              </w:rPr>
            </w:pPr>
          </w:p>
        </w:tc>
      </w:tr>
    </w:tbl>
    <w:p w14:paraId="0FF933CF" w14:textId="77777777" w:rsidR="009A5FC0" w:rsidRPr="007415DE" w:rsidRDefault="009A5FC0" w:rsidP="009A5FC0">
      <w:pPr>
        <w:ind w:firstLineChars="0" w:firstLine="0"/>
        <w:rPr>
          <w:color w:val="FF0000"/>
          <w:lang w:bidi="ar-SA"/>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4868"/>
      </w:tblGrid>
      <w:tr w:rsidR="009A5FC0" w:rsidRPr="007415DE" w14:paraId="0BCAC8F3" w14:textId="77777777" w:rsidTr="001741FE">
        <w:tc>
          <w:tcPr>
            <w:tcW w:w="9736" w:type="dxa"/>
            <w:gridSpan w:val="2"/>
            <w:shd w:val="clear" w:color="auto" w:fill="C2D69B" w:themeFill="accent3" w:themeFillTint="99"/>
          </w:tcPr>
          <w:p w14:paraId="66454DE9" w14:textId="483F54FF" w:rsidR="009A5FC0" w:rsidRPr="00FE444A" w:rsidRDefault="009A5FC0" w:rsidP="001741FE">
            <w:pPr>
              <w:ind w:firstLineChars="0" w:firstLine="0"/>
              <w:rPr>
                <w:snapToGrid w:val="0"/>
              </w:rPr>
            </w:pPr>
            <w:r w:rsidRPr="00FE444A">
              <w:rPr>
                <w:rFonts w:hint="eastAsia"/>
                <w:snapToGrid w:val="0"/>
              </w:rPr>
              <w:t xml:space="preserve">　</w:t>
            </w:r>
            <w:r w:rsidRPr="00FE444A">
              <w:rPr>
                <w:rFonts w:hint="eastAsia"/>
                <w:snapToGrid w:val="0"/>
                <w:sz w:val="28"/>
              </w:rPr>
              <w:t>③</w:t>
            </w:r>
            <w:r w:rsidR="00BC55AF" w:rsidRPr="00FE444A">
              <w:rPr>
                <w:rFonts w:hint="eastAsia"/>
                <w:snapToGrid w:val="0"/>
                <w:sz w:val="24"/>
              </w:rPr>
              <w:t>生活機能の維持・向上の</w:t>
            </w:r>
            <w:r w:rsidR="00BC55AF" w:rsidRPr="00FE444A">
              <w:rPr>
                <w:snapToGrid w:val="0"/>
                <w:sz w:val="24"/>
              </w:rPr>
              <w:t>ための生活習慣を身につけよう</w:t>
            </w:r>
          </w:p>
        </w:tc>
      </w:tr>
      <w:tr w:rsidR="009A5FC0" w:rsidRPr="007415DE" w14:paraId="6AFBBE31"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4" w:space="0" w:color="auto"/>
              <w:left w:val="single" w:sz="4" w:space="0" w:color="auto"/>
              <w:bottom w:val="single" w:sz="2" w:space="0" w:color="auto"/>
              <w:right w:val="single" w:sz="4" w:space="0" w:color="auto"/>
            </w:tcBorders>
            <w:shd w:val="clear" w:color="auto" w:fill="F2DBDB" w:themeFill="accent2" w:themeFillTint="33"/>
          </w:tcPr>
          <w:p w14:paraId="7D8BDBEE" w14:textId="77777777" w:rsidR="009A5FC0" w:rsidRPr="00FE444A" w:rsidRDefault="009A5FC0" w:rsidP="001741FE">
            <w:pPr>
              <w:ind w:firstLineChars="0" w:firstLine="0"/>
              <w:jc w:val="center"/>
              <w:rPr>
                <w:snapToGrid w:val="0"/>
              </w:rPr>
            </w:pPr>
            <w:r w:rsidRPr="00FE444A">
              <w:rPr>
                <w:rFonts w:cs="Times New Roman" w:hint="eastAsia"/>
                <w:snapToGrid w:val="0"/>
                <w:szCs w:val="21"/>
              </w:rPr>
              <w:t>住民ひとりひとりができること</w:t>
            </w:r>
          </w:p>
        </w:tc>
        <w:tc>
          <w:tcPr>
            <w:tcW w:w="4868" w:type="dxa"/>
            <w:tcBorders>
              <w:top w:val="single" w:sz="4" w:space="0" w:color="auto"/>
              <w:left w:val="single" w:sz="4" w:space="0" w:color="auto"/>
              <w:bottom w:val="single" w:sz="2" w:space="0" w:color="auto"/>
              <w:right w:val="single" w:sz="4" w:space="0" w:color="auto"/>
            </w:tcBorders>
            <w:shd w:val="clear" w:color="auto" w:fill="DBE5F1" w:themeFill="accent1" w:themeFillTint="33"/>
          </w:tcPr>
          <w:p w14:paraId="79812880" w14:textId="77777777" w:rsidR="009A5FC0" w:rsidRPr="00FE444A" w:rsidRDefault="009A5FC0" w:rsidP="001741FE">
            <w:pPr>
              <w:ind w:firstLineChars="0" w:firstLine="0"/>
              <w:jc w:val="center"/>
              <w:rPr>
                <w:snapToGrid w:val="0"/>
              </w:rPr>
            </w:pPr>
            <w:r w:rsidRPr="00FE444A">
              <w:rPr>
                <w:rFonts w:cs="Times New Roman" w:hint="eastAsia"/>
                <w:snapToGrid w:val="0"/>
                <w:szCs w:val="21"/>
              </w:rPr>
              <w:t>原村ができること（地域・行政）</w:t>
            </w:r>
          </w:p>
        </w:tc>
      </w:tr>
      <w:tr w:rsidR="009A5FC0" w:rsidRPr="00B2318D" w14:paraId="76C793DC" w14:textId="77777777" w:rsidTr="008928AB">
        <w:tblPrEx>
          <w:tblBorders>
            <w:top w:val="none" w:sz="0" w:space="0" w:color="auto"/>
            <w:left w:val="none" w:sz="0" w:space="0" w:color="auto"/>
            <w:right w:val="none" w:sz="0" w:space="0" w:color="auto"/>
            <w:insideH w:val="none" w:sz="0" w:space="0" w:color="auto"/>
            <w:insideV w:val="none" w:sz="0" w:space="0" w:color="auto"/>
          </w:tblBorders>
        </w:tblPrEx>
        <w:tc>
          <w:tcPr>
            <w:tcW w:w="4868" w:type="dxa"/>
            <w:tcBorders>
              <w:top w:val="single" w:sz="2" w:space="0" w:color="auto"/>
              <w:left w:val="single" w:sz="2" w:space="0" w:color="auto"/>
              <w:bottom w:val="single" w:sz="2" w:space="0" w:color="auto"/>
              <w:right w:val="single" w:sz="2" w:space="0" w:color="auto"/>
            </w:tcBorders>
          </w:tcPr>
          <w:p w14:paraId="56BC5C34" w14:textId="4A122862" w:rsidR="009A5FC0" w:rsidRPr="00FE444A" w:rsidRDefault="009A5FC0" w:rsidP="001741FE">
            <w:pPr>
              <w:spacing w:line="360" w:lineRule="exact"/>
              <w:ind w:left="220" w:hangingChars="100" w:hanging="220"/>
              <w:rPr>
                <w:rFonts w:cs="Times New Roman"/>
                <w:szCs w:val="21"/>
              </w:rPr>
            </w:pPr>
            <w:r w:rsidRPr="00FE444A">
              <w:rPr>
                <w:rFonts w:cs="Times New Roman" w:hint="eastAsia"/>
                <w:szCs w:val="21"/>
              </w:rPr>
              <w:t>●</w:t>
            </w:r>
            <w:r w:rsidR="001741FE" w:rsidRPr="00FE444A">
              <w:rPr>
                <w:rFonts w:cs="Times New Roman" w:hint="eastAsia"/>
                <w:szCs w:val="21"/>
              </w:rPr>
              <w:t>日常生活での活動量を増やします</w:t>
            </w:r>
          </w:p>
          <w:p w14:paraId="618C2F98" w14:textId="28325AF1" w:rsidR="009C1808" w:rsidRPr="00FE444A" w:rsidRDefault="009C1808" w:rsidP="001741FE">
            <w:pPr>
              <w:spacing w:line="360" w:lineRule="exact"/>
              <w:ind w:left="220" w:hangingChars="100" w:hanging="220"/>
              <w:rPr>
                <w:rFonts w:cs="Times New Roman"/>
                <w:szCs w:val="21"/>
              </w:rPr>
            </w:pPr>
            <w:r w:rsidRPr="00FE444A">
              <w:rPr>
                <w:rFonts w:cs="Times New Roman" w:hint="eastAsia"/>
                <w:szCs w:val="21"/>
              </w:rPr>
              <w:t>●社会参加をします</w:t>
            </w:r>
          </w:p>
          <w:p w14:paraId="2ED79982" w14:textId="1BB5706D" w:rsidR="009C1808" w:rsidRPr="00FE444A" w:rsidRDefault="009C1808" w:rsidP="001741FE">
            <w:pPr>
              <w:spacing w:line="360" w:lineRule="exact"/>
              <w:ind w:left="220" w:hangingChars="100" w:hanging="220"/>
              <w:rPr>
                <w:snapToGrid w:val="0"/>
              </w:rPr>
            </w:pPr>
            <w:r w:rsidRPr="00FE444A">
              <w:rPr>
                <w:rFonts w:cs="Times New Roman" w:hint="eastAsia"/>
                <w:szCs w:val="21"/>
              </w:rPr>
              <w:t>●たんぱく質を意識したバランスの良い食事を摂ります</w:t>
            </w:r>
          </w:p>
          <w:p w14:paraId="132A2138" w14:textId="77777777" w:rsidR="009A5FC0" w:rsidRPr="00FE444A" w:rsidRDefault="009A5FC0" w:rsidP="001741FE">
            <w:pPr>
              <w:spacing w:line="360" w:lineRule="exact"/>
              <w:ind w:left="220" w:hangingChars="100" w:hanging="220"/>
              <w:rPr>
                <w:snapToGrid w:val="0"/>
              </w:rPr>
            </w:pPr>
          </w:p>
        </w:tc>
        <w:tc>
          <w:tcPr>
            <w:tcW w:w="4868" w:type="dxa"/>
            <w:tcBorders>
              <w:top w:val="single" w:sz="2" w:space="0" w:color="auto"/>
              <w:left w:val="single" w:sz="2" w:space="0" w:color="auto"/>
              <w:bottom w:val="single" w:sz="2" w:space="0" w:color="auto"/>
              <w:right w:val="single" w:sz="2" w:space="0" w:color="auto"/>
            </w:tcBorders>
          </w:tcPr>
          <w:p w14:paraId="10AC32F2" w14:textId="6B2634D9" w:rsidR="001741FE" w:rsidRPr="00FE444A" w:rsidRDefault="009A5FC0" w:rsidP="001741FE">
            <w:pPr>
              <w:spacing w:line="360" w:lineRule="exact"/>
              <w:ind w:left="220" w:hangingChars="100" w:hanging="220"/>
              <w:rPr>
                <w:rFonts w:cs="Times New Roman"/>
                <w:szCs w:val="21"/>
              </w:rPr>
            </w:pPr>
            <w:r w:rsidRPr="00FE444A">
              <w:rPr>
                <w:rFonts w:cs="Times New Roman" w:hint="eastAsia"/>
                <w:szCs w:val="21"/>
              </w:rPr>
              <w:t>●</w:t>
            </w:r>
            <w:r w:rsidR="00B2318D" w:rsidRPr="00FE444A">
              <w:rPr>
                <w:rFonts w:cs="Times New Roman" w:hint="eastAsia"/>
                <w:szCs w:val="21"/>
              </w:rPr>
              <w:t>低栄養予防・</w:t>
            </w:r>
            <w:r w:rsidR="001741FE" w:rsidRPr="00FE444A">
              <w:rPr>
                <w:rFonts w:cs="Times New Roman" w:hint="eastAsia"/>
                <w:szCs w:val="21"/>
              </w:rPr>
              <w:t>フレイル</w:t>
            </w:r>
            <w:r w:rsidR="00B2318D" w:rsidRPr="00FE444A">
              <w:rPr>
                <w:rFonts w:cs="Times New Roman" w:hint="eastAsia"/>
                <w:szCs w:val="21"/>
              </w:rPr>
              <w:t>予防</w:t>
            </w:r>
            <w:r w:rsidR="001741FE" w:rsidRPr="00FE444A">
              <w:rPr>
                <w:rFonts w:cs="Times New Roman" w:hint="eastAsia"/>
                <w:szCs w:val="21"/>
              </w:rPr>
              <w:t>について</w:t>
            </w:r>
            <w:r w:rsidR="00B2318D" w:rsidRPr="00FE444A">
              <w:rPr>
                <w:rFonts w:cs="Times New Roman" w:hint="eastAsia"/>
                <w:szCs w:val="21"/>
              </w:rPr>
              <w:t>周知啓発</w:t>
            </w:r>
            <w:r w:rsidR="001741FE" w:rsidRPr="00FE444A">
              <w:rPr>
                <w:rFonts w:cs="Times New Roman" w:hint="eastAsia"/>
                <w:szCs w:val="21"/>
              </w:rPr>
              <w:t>します</w:t>
            </w:r>
          </w:p>
          <w:p w14:paraId="6E0B3A54" w14:textId="2EFB1F78" w:rsidR="00B2318D" w:rsidRPr="00FE444A" w:rsidRDefault="00B2318D" w:rsidP="001741FE">
            <w:pPr>
              <w:spacing w:line="360" w:lineRule="exact"/>
              <w:ind w:left="220" w:hangingChars="100" w:hanging="220"/>
              <w:rPr>
                <w:rFonts w:cs="Times New Roman"/>
                <w:szCs w:val="21"/>
              </w:rPr>
            </w:pPr>
            <w:r w:rsidRPr="00FE444A">
              <w:rPr>
                <w:rFonts w:cs="Times New Roman" w:hint="eastAsia"/>
                <w:szCs w:val="21"/>
              </w:rPr>
              <w:t>●日常生活活動の重要性を普及します</w:t>
            </w:r>
          </w:p>
          <w:p w14:paraId="4B21F8C7" w14:textId="685BDCA9" w:rsidR="001741FE" w:rsidRPr="00FE444A" w:rsidRDefault="001741FE" w:rsidP="001741FE">
            <w:pPr>
              <w:spacing w:line="360" w:lineRule="exact"/>
              <w:ind w:left="220" w:hangingChars="100" w:hanging="220"/>
              <w:rPr>
                <w:rFonts w:cs="Times New Roman"/>
                <w:szCs w:val="21"/>
              </w:rPr>
            </w:pPr>
            <w:r w:rsidRPr="00FE444A">
              <w:rPr>
                <w:rFonts w:cs="Times New Roman" w:hint="eastAsia"/>
                <w:szCs w:val="21"/>
              </w:rPr>
              <w:t>●</w:t>
            </w:r>
            <w:r w:rsidR="00B2318D" w:rsidRPr="00FE444A">
              <w:rPr>
                <w:rFonts w:cs="Times New Roman" w:hint="eastAsia"/>
                <w:szCs w:val="21"/>
              </w:rPr>
              <w:t>社会参加の場を設けます</w:t>
            </w:r>
          </w:p>
          <w:p w14:paraId="272D40B9" w14:textId="1CD8609C" w:rsidR="00B2318D" w:rsidRPr="00FE444A" w:rsidRDefault="00B2318D" w:rsidP="001741FE">
            <w:pPr>
              <w:spacing w:line="360" w:lineRule="exact"/>
              <w:ind w:left="220" w:hangingChars="100" w:hanging="220"/>
              <w:rPr>
                <w:rFonts w:cs="Times New Roman"/>
                <w:szCs w:val="21"/>
              </w:rPr>
            </w:pPr>
            <w:r w:rsidRPr="00FE444A">
              <w:rPr>
                <w:rFonts w:cs="Times New Roman" w:hint="eastAsia"/>
                <w:szCs w:val="21"/>
              </w:rPr>
              <w:t>●個人に合わせ、たんぱく質を意識したバランスの良い食事を提案します</w:t>
            </w:r>
          </w:p>
          <w:p w14:paraId="573DBEA5" w14:textId="77777777" w:rsidR="009A5FC0" w:rsidRPr="00FE444A" w:rsidRDefault="009A5FC0" w:rsidP="001741FE">
            <w:pPr>
              <w:spacing w:line="360" w:lineRule="exact"/>
              <w:ind w:left="220" w:hangingChars="100" w:hanging="220"/>
              <w:rPr>
                <w:snapToGrid w:val="0"/>
              </w:rPr>
            </w:pPr>
          </w:p>
        </w:tc>
      </w:tr>
    </w:tbl>
    <w:p w14:paraId="2E74FCB2" w14:textId="5278DAA1" w:rsidR="008928AB" w:rsidRDefault="008D1A52" w:rsidP="008928AB">
      <w:pPr>
        <w:ind w:firstLine="220"/>
        <w:rPr>
          <w:snapToGrid w:val="0"/>
        </w:rPr>
      </w:pPr>
      <w:r w:rsidRPr="001738C3">
        <w:rPr>
          <w:rFonts w:hint="eastAsia"/>
          <w:snapToGrid w:val="0"/>
        </w:rPr>
        <w:t xml:space="preserve">　　　　　　　　　　　　　　　　　　　　　　　　　</w:t>
      </w:r>
      <w:r w:rsidR="00B2318D">
        <w:rPr>
          <w:rFonts w:hint="eastAsia"/>
          <w:snapToGrid w:val="0"/>
        </w:rPr>
        <w:t xml:space="preserve">　　　　　　　　　　　　　　　　　</w:t>
      </w:r>
      <w:r>
        <w:rPr>
          <w:rFonts w:hint="eastAsia"/>
          <w:snapToGrid w:val="0"/>
        </w:rPr>
        <w:t xml:space="preserve">　　　　　　　　　　　　　</w:t>
      </w:r>
    </w:p>
    <w:tbl>
      <w:tblPr>
        <w:tblW w:w="9781" w:type="dxa"/>
        <w:tblInd w:w="-5"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096"/>
        <w:gridCol w:w="1913"/>
        <w:gridCol w:w="1772"/>
      </w:tblGrid>
      <w:tr w:rsidR="002267B0" w:rsidRPr="002267B0" w14:paraId="23433153" w14:textId="77777777" w:rsidTr="00611FC8">
        <w:tc>
          <w:tcPr>
            <w:tcW w:w="6096" w:type="dxa"/>
            <w:tcBorders>
              <w:bottom w:val="single" w:sz="2" w:space="0" w:color="auto"/>
            </w:tcBorders>
            <w:shd w:val="clear" w:color="auto" w:fill="D5DCE4"/>
          </w:tcPr>
          <w:p w14:paraId="52820618" w14:textId="77777777" w:rsidR="008D1A52" w:rsidRPr="00FE444A" w:rsidRDefault="008D1A52" w:rsidP="001741FE">
            <w:pPr>
              <w:ind w:firstLineChars="0" w:firstLine="0"/>
              <w:jc w:val="center"/>
              <w:rPr>
                <w:rFonts w:cs="Times New Roman"/>
                <w:lang w:bidi="ar-SA"/>
              </w:rPr>
            </w:pPr>
            <w:r w:rsidRPr="00FE444A">
              <w:rPr>
                <w:rFonts w:cs="Times New Roman" w:hint="eastAsia"/>
                <w:lang w:bidi="ar-SA"/>
              </w:rPr>
              <w:t>目標</w:t>
            </w:r>
          </w:p>
        </w:tc>
        <w:tc>
          <w:tcPr>
            <w:tcW w:w="1913" w:type="dxa"/>
            <w:tcBorders>
              <w:bottom w:val="single" w:sz="2" w:space="0" w:color="auto"/>
            </w:tcBorders>
            <w:shd w:val="clear" w:color="auto" w:fill="D5DCE4"/>
          </w:tcPr>
          <w:p w14:paraId="61309E62" w14:textId="77777777" w:rsidR="008D1A52" w:rsidRPr="00FE444A" w:rsidRDefault="008D1A52" w:rsidP="001741FE">
            <w:pPr>
              <w:ind w:firstLineChars="0" w:firstLine="0"/>
              <w:jc w:val="center"/>
              <w:rPr>
                <w:rFonts w:cs="Times New Roman"/>
                <w:lang w:bidi="ar-SA"/>
              </w:rPr>
            </w:pPr>
            <w:r w:rsidRPr="00FE444A">
              <w:rPr>
                <w:rFonts w:cs="Times New Roman" w:hint="eastAsia"/>
                <w:lang w:bidi="ar-SA"/>
              </w:rPr>
              <w:t>策定時値</w:t>
            </w:r>
          </w:p>
        </w:tc>
        <w:tc>
          <w:tcPr>
            <w:tcW w:w="1772" w:type="dxa"/>
            <w:tcBorders>
              <w:bottom w:val="single" w:sz="2" w:space="0" w:color="auto"/>
            </w:tcBorders>
            <w:shd w:val="clear" w:color="auto" w:fill="D5DCE4"/>
          </w:tcPr>
          <w:p w14:paraId="21390360" w14:textId="77777777" w:rsidR="008D1A52" w:rsidRPr="00FE444A" w:rsidRDefault="008D1A52" w:rsidP="001741FE">
            <w:pPr>
              <w:ind w:firstLineChars="0" w:firstLine="0"/>
              <w:jc w:val="center"/>
              <w:rPr>
                <w:rFonts w:cs="Times New Roman"/>
                <w:lang w:bidi="ar-SA"/>
              </w:rPr>
            </w:pPr>
            <w:r w:rsidRPr="00FE444A">
              <w:rPr>
                <w:rFonts w:cs="Times New Roman" w:hint="eastAsia"/>
                <w:lang w:bidi="ar-SA"/>
              </w:rPr>
              <w:t>目標値</w:t>
            </w:r>
          </w:p>
        </w:tc>
      </w:tr>
      <w:tr w:rsidR="002267B0" w:rsidRPr="002267B0" w14:paraId="18F821BC" w14:textId="77777777" w:rsidTr="00611FC8">
        <w:tblPrEx>
          <w:tblBorders>
            <w:top w:val="none" w:sz="0" w:space="0" w:color="auto"/>
            <w:left w:val="none" w:sz="0" w:space="0" w:color="auto"/>
            <w:right w:val="none" w:sz="0" w:space="0" w:color="auto"/>
            <w:insideH w:val="none" w:sz="0" w:space="0" w:color="auto"/>
            <w:insideV w:val="none" w:sz="0" w:space="0" w:color="auto"/>
          </w:tblBorders>
        </w:tblPrEx>
        <w:tc>
          <w:tcPr>
            <w:tcW w:w="6096" w:type="dxa"/>
            <w:tcBorders>
              <w:top w:val="single" w:sz="2" w:space="0" w:color="auto"/>
              <w:left w:val="single" w:sz="2" w:space="0" w:color="auto"/>
              <w:bottom w:val="single" w:sz="2" w:space="0" w:color="auto"/>
              <w:right w:val="single" w:sz="2" w:space="0" w:color="auto"/>
            </w:tcBorders>
          </w:tcPr>
          <w:p w14:paraId="63C80083" w14:textId="52698056" w:rsidR="008D1A52" w:rsidRPr="00FE444A" w:rsidRDefault="008D1A52" w:rsidP="008D1A52">
            <w:pPr>
              <w:ind w:firstLine="220"/>
              <w:rPr>
                <w:rFonts w:cs="Times New Roman"/>
              </w:rPr>
            </w:pPr>
            <w:r w:rsidRPr="00FE444A">
              <w:rPr>
                <w:rFonts w:cs="Times New Roman"/>
              </w:rPr>
              <w:t xml:space="preserve">① </w:t>
            </w:r>
            <w:r w:rsidRPr="00FE444A">
              <w:rPr>
                <w:rFonts w:cs="Times New Roman" w:hint="eastAsia"/>
              </w:rPr>
              <w:t>骨粗鬆症健診受診率の向上</w:t>
            </w:r>
          </w:p>
        </w:tc>
        <w:tc>
          <w:tcPr>
            <w:tcW w:w="1913" w:type="dxa"/>
            <w:tcBorders>
              <w:top w:val="single" w:sz="2" w:space="0" w:color="auto"/>
              <w:left w:val="single" w:sz="2" w:space="0" w:color="auto"/>
              <w:bottom w:val="single" w:sz="2" w:space="0" w:color="auto"/>
              <w:right w:val="single" w:sz="2" w:space="0" w:color="auto"/>
            </w:tcBorders>
          </w:tcPr>
          <w:p w14:paraId="0AC886BF" w14:textId="02189A3E" w:rsidR="008D1A52" w:rsidRPr="00FE444A" w:rsidRDefault="008D1A52" w:rsidP="001741FE">
            <w:pPr>
              <w:ind w:firstLine="220"/>
              <w:rPr>
                <w:rFonts w:cs="Times New Roman"/>
              </w:rPr>
            </w:pPr>
            <w:r w:rsidRPr="00FE444A">
              <w:rPr>
                <w:rFonts w:cs="Times New Roman" w:hint="eastAsia"/>
              </w:rPr>
              <w:t>18.4％　*⁴</w:t>
            </w:r>
          </w:p>
        </w:tc>
        <w:tc>
          <w:tcPr>
            <w:tcW w:w="1772" w:type="dxa"/>
            <w:tcBorders>
              <w:top w:val="single" w:sz="2" w:space="0" w:color="auto"/>
              <w:left w:val="single" w:sz="2" w:space="0" w:color="auto"/>
              <w:bottom w:val="single" w:sz="2" w:space="0" w:color="auto"/>
              <w:right w:val="single" w:sz="2" w:space="0" w:color="auto"/>
            </w:tcBorders>
          </w:tcPr>
          <w:p w14:paraId="49E6091B" w14:textId="3045AB18" w:rsidR="008D1A52" w:rsidRPr="00FE444A" w:rsidRDefault="002267B0" w:rsidP="002267B0">
            <w:pPr>
              <w:ind w:firstLineChars="200" w:firstLine="440"/>
              <w:rPr>
                <w:rFonts w:cs="Times New Roman"/>
              </w:rPr>
            </w:pPr>
            <w:r w:rsidRPr="00FE444A">
              <w:rPr>
                <w:rFonts w:cs="Times New Roman" w:hint="eastAsia"/>
              </w:rPr>
              <w:t>増加</w:t>
            </w:r>
          </w:p>
        </w:tc>
      </w:tr>
    </w:tbl>
    <w:p w14:paraId="6C2F4295" w14:textId="77761F67" w:rsidR="00611FC8" w:rsidRDefault="00611FC8" w:rsidP="00B2318D">
      <w:pPr>
        <w:ind w:firstLineChars="0" w:firstLine="0"/>
      </w:pPr>
      <w:r>
        <w:br w:type="page"/>
      </w:r>
    </w:p>
    <w:p w14:paraId="034A7E27" w14:textId="7BB1990A" w:rsidR="001778AF" w:rsidRPr="00C20051" w:rsidRDefault="000A7202" w:rsidP="00BC24CE">
      <w:pPr>
        <w:pStyle w:val="2"/>
      </w:pPr>
      <w:bookmarkStart w:id="97" w:name="_Toc160020322"/>
      <w:r w:rsidRPr="00FE444A">
        <w:rPr>
          <w:rFonts w:hint="eastAsia"/>
        </w:rPr>
        <w:t>９</w:t>
      </w:r>
      <w:r w:rsidR="001778AF" w:rsidRPr="00FE444A">
        <w:rPr>
          <w:rFonts w:hint="eastAsia"/>
        </w:rPr>
        <w:t>．</w:t>
      </w:r>
      <w:r w:rsidR="001778AF" w:rsidRPr="00C20051">
        <w:rPr>
          <w:rFonts w:hint="eastAsia"/>
        </w:rPr>
        <w:t>こころの健康</w:t>
      </w:r>
      <w:r w:rsidR="008A63EC">
        <w:rPr>
          <w:rFonts w:hint="eastAsia"/>
        </w:rPr>
        <w:t>【</w:t>
      </w:r>
      <w:r w:rsidR="008A63EC" w:rsidRPr="007B7B4A">
        <w:rPr>
          <w:rFonts w:hint="eastAsia"/>
        </w:rPr>
        <w:t>第２次</w:t>
      </w:r>
      <w:r w:rsidR="001778AF" w:rsidRPr="007B7B4A">
        <w:rPr>
          <w:rFonts w:hint="eastAsia"/>
        </w:rPr>
        <w:t>原村自殺対策</w:t>
      </w:r>
      <w:r w:rsidR="008A63EC" w:rsidRPr="007B7B4A">
        <w:rPr>
          <w:rFonts w:hint="eastAsia"/>
        </w:rPr>
        <w:t>推進</w:t>
      </w:r>
      <w:r w:rsidR="001778AF" w:rsidRPr="007B7B4A">
        <w:rPr>
          <w:rFonts w:hint="eastAsia"/>
        </w:rPr>
        <w:t>計画</w:t>
      </w:r>
      <w:r w:rsidR="001778AF">
        <w:rPr>
          <w:rFonts w:hint="eastAsia"/>
        </w:rPr>
        <w:t>】</w:t>
      </w:r>
      <w:bookmarkEnd w:id="97"/>
    </w:p>
    <w:p w14:paraId="1BB953D0" w14:textId="77777777" w:rsidR="004A2A91" w:rsidRPr="00CC0D4B" w:rsidRDefault="004A2A91" w:rsidP="00CC0D4B">
      <w:pPr>
        <w:widowControl w:val="0"/>
        <w:ind w:firstLine="220"/>
        <w:jc w:val="both"/>
        <w:rPr>
          <w:rFonts w:cs="Times New Roman"/>
          <w:kern w:val="2"/>
          <w:lang w:bidi="ar-SA"/>
        </w:rPr>
      </w:pPr>
      <w:r w:rsidRPr="00CC0D4B">
        <w:rPr>
          <w:rFonts w:cs="Times New Roman" w:hint="eastAsia"/>
          <w:kern w:val="2"/>
          <w:lang w:bidi="ar-SA"/>
        </w:rPr>
        <w:t>日本の自殺対策は自殺対策基本法に基づき「誰も自殺に追い込まれることのない社会の実現」を目指して、国が推進すべき自殺対策の指針となる「自殺総合対策大綱」により基本理念を定められ、自殺対策は生きることの包括的な支援として推進されています。その結果「個人の問題」と認識されがちであった自殺が「社会の問題」と認識されるようになりました。</w:t>
      </w:r>
    </w:p>
    <w:p w14:paraId="2FD12655" w14:textId="28363A8D" w:rsidR="004A2A91" w:rsidRPr="00F61E39" w:rsidRDefault="004A2A91" w:rsidP="00CC0D4B">
      <w:pPr>
        <w:widowControl w:val="0"/>
        <w:ind w:firstLineChars="0" w:firstLine="0"/>
        <w:jc w:val="both"/>
        <w:rPr>
          <w:rFonts w:cs="Times New Roman"/>
          <w:kern w:val="2"/>
          <w:lang w:bidi="ar-SA"/>
        </w:rPr>
      </w:pPr>
      <w:r w:rsidRPr="00CC0D4B">
        <w:rPr>
          <w:rFonts w:cs="Times New Roman" w:hint="eastAsia"/>
          <w:b/>
          <w:kern w:val="2"/>
          <w:lang w:bidi="ar-SA"/>
        </w:rPr>
        <w:t xml:space="preserve">　</w:t>
      </w:r>
      <w:r w:rsidR="008A63EC" w:rsidRPr="00590FBF">
        <w:rPr>
          <w:rFonts w:cs="Times New Roman" w:hint="eastAsia"/>
          <w:kern w:val="2"/>
          <w:lang w:bidi="ar-SA"/>
        </w:rPr>
        <w:t>本</w:t>
      </w:r>
      <w:r w:rsidR="00AB1F30" w:rsidRPr="00590FBF">
        <w:rPr>
          <w:rFonts w:cs="Times New Roman" w:hint="eastAsia"/>
          <w:kern w:val="2"/>
          <w:lang w:bidi="ar-SA"/>
        </w:rPr>
        <w:t>村</w:t>
      </w:r>
      <w:r w:rsidRPr="00590FBF">
        <w:rPr>
          <w:rFonts w:cs="Times New Roman" w:hint="eastAsia"/>
          <w:kern w:val="2"/>
          <w:lang w:bidi="ar-SA"/>
        </w:rPr>
        <w:t>では平成30年度（2018年度）に「第1期原村自殺対策計画」を策定し、関係機関および関係者間と連携</w:t>
      </w:r>
      <w:r w:rsidRPr="00F61E39">
        <w:rPr>
          <w:rFonts w:cs="Times New Roman" w:hint="eastAsia"/>
          <w:kern w:val="2"/>
          <w:lang w:bidi="ar-SA"/>
        </w:rPr>
        <w:t>を図ると共に中学生1年生への「SOSの出し方に関する教育」、産後うつの早期発見に重点をおいた産婦健康診査</w:t>
      </w:r>
      <w:r w:rsidR="00646E97" w:rsidRPr="00F61E39">
        <w:rPr>
          <w:rFonts w:cs="Times New Roman" w:hint="eastAsia"/>
          <w:kern w:val="2"/>
          <w:lang w:bidi="ar-SA"/>
        </w:rPr>
        <w:t>など</w:t>
      </w:r>
      <w:r w:rsidRPr="00F61E39">
        <w:rPr>
          <w:rFonts w:cs="Times New Roman" w:hint="eastAsia"/>
          <w:kern w:val="2"/>
          <w:lang w:bidi="ar-SA"/>
        </w:rPr>
        <w:t>、妊婦・子育て世帯の不安</w:t>
      </w:r>
      <w:r w:rsidR="00F27C51" w:rsidRPr="00F61E39">
        <w:rPr>
          <w:rFonts w:cs="Times New Roman" w:hint="eastAsia"/>
          <w:kern w:val="2"/>
          <w:lang w:bidi="ar-SA"/>
        </w:rPr>
        <w:t>軽減</w:t>
      </w:r>
      <w:r w:rsidR="00A6494F" w:rsidRPr="00F61E39">
        <w:rPr>
          <w:rFonts w:cs="Times New Roman" w:hint="eastAsia"/>
          <w:kern w:val="2"/>
          <w:lang w:bidi="ar-SA"/>
        </w:rPr>
        <w:t>のため</w:t>
      </w:r>
      <w:r w:rsidRPr="00F61E39">
        <w:rPr>
          <w:rFonts w:cs="Times New Roman" w:hint="eastAsia"/>
          <w:kern w:val="2"/>
          <w:lang w:bidi="ar-SA"/>
        </w:rPr>
        <w:t>妊娠期から子育て期の一体的な支援</w:t>
      </w:r>
      <w:r w:rsidR="00A6494F" w:rsidRPr="00F61E39">
        <w:rPr>
          <w:rFonts w:cs="Times New Roman" w:hint="eastAsia"/>
          <w:kern w:val="2"/>
          <w:lang w:bidi="ar-SA"/>
        </w:rPr>
        <w:t>に取り組んでいます。</w:t>
      </w:r>
    </w:p>
    <w:p w14:paraId="05B86792" w14:textId="37CE4C0B" w:rsidR="004A2A91" w:rsidRPr="00F61E39" w:rsidRDefault="004A2A91" w:rsidP="00CC0D4B">
      <w:pPr>
        <w:widowControl w:val="0"/>
        <w:ind w:firstLineChars="0" w:firstLine="0"/>
        <w:jc w:val="both"/>
        <w:rPr>
          <w:rFonts w:cs="Times New Roman"/>
          <w:b/>
          <w:kern w:val="2"/>
          <w:lang w:bidi="ar-SA"/>
        </w:rPr>
      </w:pPr>
      <w:r w:rsidRPr="00F61E39">
        <w:rPr>
          <w:rFonts w:cs="Times New Roman" w:hint="eastAsia"/>
          <w:b/>
          <w:kern w:val="2"/>
          <w:lang w:bidi="ar-SA"/>
        </w:rPr>
        <w:t xml:space="preserve">　</w:t>
      </w:r>
      <w:r w:rsidRPr="00F61E39">
        <w:rPr>
          <w:rFonts w:cs="Times New Roman" w:hint="eastAsia"/>
          <w:kern w:val="2"/>
          <w:lang w:bidi="ar-SA"/>
        </w:rPr>
        <w:t>社会全体をみると男性、とくに中高年男性が自殺者数の大きな割合を占める状況は依然として変化あり</w:t>
      </w:r>
      <w:r w:rsidR="00117CF6" w:rsidRPr="00F61E39">
        <w:rPr>
          <w:rFonts w:cs="Times New Roman" w:hint="eastAsia"/>
          <w:kern w:val="2"/>
          <w:lang w:bidi="ar-SA"/>
        </w:rPr>
        <w:t>ません。令和２年（2020</w:t>
      </w:r>
      <w:r w:rsidRPr="00F61E39">
        <w:rPr>
          <w:rFonts w:cs="Times New Roman" w:hint="eastAsia"/>
          <w:kern w:val="2"/>
          <w:lang w:bidi="ar-SA"/>
        </w:rPr>
        <w:t>年）に新型コロナウイルス感染症の感染拡大の影響で自殺の要因となり得る問題が悪化したことにより特に女性や小中高生の自殺者数が増加し、11年ぶりに総数も前年を上回る状況となりました。</w:t>
      </w:r>
    </w:p>
    <w:p w14:paraId="0E69F39B" w14:textId="6CD2D20E" w:rsidR="004A2A91" w:rsidRPr="00CC0D4B" w:rsidRDefault="004A2A91" w:rsidP="00CC0D4B">
      <w:pPr>
        <w:widowControl w:val="0"/>
        <w:ind w:firstLineChars="0" w:firstLine="0"/>
        <w:jc w:val="both"/>
        <w:rPr>
          <w:rFonts w:cs="Times New Roman"/>
          <w:kern w:val="2"/>
          <w:lang w:bidi="ar-SA"/>
        </w:rPr>
      </w:pPr>
      <w:r w:rsidRPr="00590FBF">
        <w:rPr>
          <w:rFonts w:cs="Times New Roman" w:hint="eastAsia"/>
          <w:b/>
          <w:kern w:val="2"/>
          <w:lang w:bidi="ar-SA"/>
        </w:rPr>
        <w:t xml:space="preserve">　</w:t>
      </w:r>
      <w:r w:rsidR="008A63EC" w:rsidRPr="00590FBF">
        <w:rPr>
          <w:rFonts w:cs="Times New Roman" w:hint="eastAsia"/>
          <w:kern w:val="2"/>
          <w:lang w:bidi="ar-SA"/>
        </w:rPr>
        <w:t>本</w:t>
      </w:r>
      <w:r w:rsidR="009E61D3" w:rsidRPr="00590FBF">
        <w:rPr>
          <w:rFonts w:cs="Times New Roman" w:hint="eastAsia"/>
          <w:kern w:val="2"/>
          <w:lang w:bidi="ar-SA"/>
        </w:rPr>
        <w:t>村</w:t>
      </w:r>
      <w:r w:rsidRPr="00F61E39">
        <w:rPr>
          <w:rFonts w:cs="Times New Roman" w:hint="eastAsia"/>
          <w:kern w:val="2"/>
          <w:lang w:bidi="ar-SA"/>
        </w:rPr>
        <w:t>ではかけが</w:t>
      </w:r>
      <w:r w:rsidR="00811DBA">
        <w:rPr>
          <w:rFonts w:cs="Times New Roman" w:hint="eastAsia"/>
          <w:kern w:val="2"/>
          <w:lang w:bidi="ar-SA"/>
        </w:rPr>
        <w:t>え</w:t>
      </w:r>
      <w:r w:rsidRPr="00F61E39">
        <w:rPr>
          <w:rFonts w:cs="Times New Roman" w:hint="eastAsia"/>
          <w:kern w:val="2"/>
          <w:lang w:bidi="ar-SA"/>
        </w:rPr>
        <w:t>のない命を守り、健康と幸せを誇れる村づくりのためこれまでの村の取り組みを評価するとともに、保健医療</w:t>
      </w:r>
      <w:r w:rsidRPr="00CC0D4B">
        <w:rPr>
          <w:rFonts w:cs="Times New Roman" w:hint="eastAsia"/>
          <w:kern w:val="2"/>
          <w:lang w:bidi="ar-SA"/>
        </w:rPr>
        <w:t>の分野のみならず福祉、教育、労働そして住民一人ひとり、地域、関係者間等さまざまな方々とネットワークをつくり全村的な取り組みを行います。</w:t>
      </w:r>
    </w:p>
    <w:p w14:paraId="6B41B5E0" w14:textId="77777777" w:rsidR="003D7391" w:rsidRPr="004A2A91" w:rsidRDefault="003D7391" w:rsidP="004A2A91">
      <w:pPr>
        <w:widowControl w:val="0"/>
        <w:spacing w:line="240" w:lineRule="auto"/>
        <w:ind w:firstLineChars="0" w:firstLine="0"/>
        <w:jc w:val="both"/>
        <w:rPr>
          <w:rFonts w:ascii="BIZ UDPゴシック" w:eastAsia="BIZ UDPゴシック" w:hAnsi="BIZ UDPゴシック" w:cs="Times New Roman"/>
          <w:kern w:val="2"/>
          <w:sz w:val="21"/>
          <w:lang w:bidi="ar-SA"/>
        </w:rPr>
      </w:pPr>
    </w:p>
    <w:p w14:paraId="11B33131" w14:textId="77777777" w:rsidR="004A2A91" w:rsidRPr="00CC0D4B" w:rsidRDefault="004A2A91" w:rsidP="00CC0D4B">
      <w:pPr>
        <w:widowControl w:val="0"/>
        <w:ind w:firstLineChars="0" w:firstLine="0"/>
        <w:jc w:val="both"/>
        <w:rPr>
          <w:rFonts w:cs="Times New Roman"/>
          <w:b/>
          <w:kern w:val="2"/>
          <w:lang w:bidi="ar-SA"/>
        </w:rPr>
      </w:pPr>
      <w:r w:rsidRPr="00CC0D4B">
        <w:rPr>
          <w:rFonts w:cs="Times New Roman" w:hint="eastAsia"/>
          <w:b/>
          <w:kern w:val="2"/>
          <w:lang w:bidi="ar-SA"/>
        </w:rPr>
        <w:t>【現状と課題】</w:t>
      </w:r>
    </w:p>
    <w:p w14:paraId="2272DAE7" w14:textId="5AFE9940" w:rsidR="004A2A91" w:rsidRPr="00CC0D4B" w:rsidRDefault="004A2A91" w:rsidP="00CC0D4B">
      <w:pPr>
        <w:widowControl w:val="0"/>
        <w:ind w:firstLine="220"/>
        <w:jc w:val="both"/>
        <w:rPr>
          <w:rFonts w:cs="Times New Roman"/>
          <w:kern w:val="2"/>
          <w:lang w:bidi="ar-SA"/>
        </w:rPr>
      </w:pPr>
      <w:r w:rsidRPr="00CC0D4B">
        <w:rPr>
          <w:rFonts w:cs="Times New Roman" w:hint="eastAsia"/>
          <w:kern w:val="2"/>
          <w:lang w:bidi="ar-SA"/>
        </w:rPr>
        <w:t>人口動態統計による令和３年（２０２１年）の自殺の状況は、長野県では自殺者数</w:t>
      </w:r>
      <w:r w:rsidRPr="00CC0D4B">
        <w:rPr>
          <w:rFonts w:cs="Times New Roman"/>
          <w:kern w:val="2"/>
          <w:lang w:bidi="ar-SA"/>
        </w:rPr>
        <w:t>325 人、自殺死</w:t>
      </w:r>
      <w:r w:rsidRPr="00CC0D4B">
        <w:rPr>
          <w:rFonts w:cs="Times New Roman" w:hint="eastAsia"/>
          <w:kern w:val="2"/>
          <w:lang w:bidi="ar-SA"/>
        </w:rPr>
        <w:t>亡率は</w:t>
      </w:r>
      <w:r w:rsidRPr="00CC0D4B">
        <w:rPr>
          <w:rFonts w:cs="Times New Roman"/>
          <w:kern w:val="2"/>
          <w:lang w:bidi="ar-SA"/>
        </w:rPr>
        <w:t>16.3 と令和２年（2020 年）比２７人の減、自殺死亡率は同1.2 の減となっています。</w:t>
      </w:r>
      <w:r w:rsidRPr="00CC0D4B">
        <w:rPr>
          <w:rFonts w:cs="Times New Roman" w:hint="eastAsia"/>
          <w:kern w:val="2"/>
          <w:lang w:bidi="ar-SA"/>
        </w:rPr>
        <w:t>当村の5年間の自殺者数は1</w:t>
      </w:r>
      <w:r w:rsidR="00117CF6">
        <w:rPr>
          <w:rFonts w:cs="Times New Roman" w:hint="eastAsia"/>
          <w:kern w:val="2"/>
          <w:lang w:bidi="ar-SA"/>
        </w:rPr>
        <w:t>名です。長野県の年齢階級別死因順位では、10～39</w:t>
      </w:r>
      <w:r w:rsidRPr="00CC0D4B">
        <w:rPr>
          <w:rFonts w:cs="Times New Roman" w:hint="eastAsia"/>
          <w:kern w:val="2"/>
          <w:lang w:bidi="ar-SA"/>
        </w:rPr>
        <w:t>歳の死因第1位が自殺となっており若い世代への自殺対策は重点すべき課題となっています。諏訪医療圏の平成29年から令和3年の自殺者総数は129</w:t>
      </w:r>
      <w:r w:rsidR="00117CF6">
        <w:rPr>
          <w:rFonts w:cs="Times New Roman" w:hint="eastAsia"/>
          <w:kern w:val="2"/>
          <w:lang w:bidi="ar-SA"/>
        </w:rPr>
        <w:t>人で男女別では男性82</w:t>
      </w:r>
      <w:r w:rsidRPr="00CC0D4B">
        <w:rPr>
          <w:rFonts w:cs="Times New Roman" w:hint="eastAsia"/>
          <w:kern w:val="2"/>
          <w:lang w:bidi="ar-SA"/>
        </w:rPr>
        <w:t>人、女性47</w:t>
      </w:r>
      <w:r w:rsidR="00117CF6">
        <w:rPr>
          <w:rFonts w:cs="Times New Roman" w:hint="eastAsia"/>
          <w:kern w:val="2"/>
          <w:lang w:bidi="ar-SA"/>
        </w:rPr>
        <w:t>人で男性が女性の1.7</w:t>
      </w:r>
      <w:r w:rsidRPr="00CC0D4B">
        <w:rPr>
          <w:rFonts w:cs="Times New Roman" w:hint="eastAsia"/>
          <w:kern w:val="2"/>
          <w:lang w:bidi="ar-SA"/>
        </w:rPr>
        <w:t>倍となっています。</w:t>
      </w:r>
    </w:p>
    <w:p w14:paraId="2B4488F1" w14:textId="53A4DB85" w:rsidR="004A2A91" w:rsidRPr="00CC0D4B" w:rsidRDefault="004A2A91" w:rsidP="00CC0D4B">
      <w:pPr>
        <w:widowControl w:val="0"/>
        <w:ind w:firstLine="220"/>
        <w:jc w:val="both"/>
        <w:rPr>
          <w:rFonts w:cs="Times New Roman"/>
          <w:kern w:val="2"/>
          <w:lang w:bidi="ar-SA"/>
        </w:rPr>
      </w:pPr>
      <w:r w:rsidRPr="00CC0D4B">
        <w:rPr>
          <w:rFonts w:cs="Times New Roman" w:hint="eastAsia"/>
          <w:kern w:val="2"/>
          <w:lang w:bidi="ar-SA"/>
        </w:rPr>
        <w:t>自殺総合対策推進センターの「地域自殺実態プロファイル</w:t>
      </w:r>
      <w:r w:rsidR="00E20744" w:rsidRPr="00F61E39">
        <w:rPr>
          <w:rFonts w:cs="Times New Roman" w:hint="eastAsia"/>
          <w:kern w:val="2"/>
          <w:lang w:bidi="ar-SA"/>
        </w:rPr>
        <w:t>（諏訪医療圏）</w:t>
      </w:r>
      <w:r w:rsidRPr="00F61E39">
        <w:rPr>
          <w:rFonts w:cs="Times New Roman" w:hint="eastAsia"/>
          <w:kern w:val="2"/>
          <w:lang w:bidi="ar-SA"/>
        </w:rPr>
        <w:t>」</w:t>
      </w:r>
      <w:r w:rsidRPr="00CC0D4B">
        <w:rPr>
          <w:rFonts w:cs="Times New Roman" w:hint="eastAsia"/>
          <w:kern w:val="2"/>
          <w:lang w:bidi="ar-SA"/>
        </w:rPr>
        <w:t>により自殺でなくなる人が多い属性について「</w:t>
      </w:r>
      <w:r w:rsidRPr="00CC0D4B">
        <w:rPr>
          <w:rFonts w:cs="Times New Roman"/>
          <w:kern w:val="2"/>
          <w:lang w:bidi="ar-SA"/>
        </w:rPr>
        <w:t>高齢者</w:t>
      </w:r>
      <w:r w:rsidRPr="00CC0D4B">
        <w:rPr>
          <w:rFonts w:cs="Times New Roman" w:hint="eastAsia"/>
          <w:kern w:val="2"/>
          <w:lang w:bidi="ar-SA"/>
        </w:rPr>
        <w:t>」「</w:t>
      </w:r>
      <w:r w:rsidRPr="00CC0D4B">
        <w:rPr>
          <w:rFonts w:cs="Times New Roman"/>
          <w:kern w:val="2"/>
          <w:lang w:bidi="ar-SA"/>
        </w:rPr>
        <w:t>生活困窮者</w:t>
      </w:r>
      <w:r w:rsidRPr="00CC0D4B">
        <w:rPr>
          <w:rFonts w:cs="Times New Roman" w:hint="eastAsia"/>
          <w:kern w:val="2"/>
          <w:lang w:bidi="ar-SA"/>
        </w:rPr>
        <w:t>」があげられました。</w:t>
      </w:r>
    </w:p>
    <w:p w14:paraId="7F4641CA" w14:textId="7A9CBA93" w:rsidR="004A2A91" w:rsidRPr="00CC0D4B" w:rsidRDefault="004A2A91" w:rsidP="00CC0D4B">
      <w:pPr>
        <w:widowControl w:val="0"/>
        <w:ind w:firstLineChars="0" w:firstLine="0"/>
        <w:jc w:val="both"/>
        <w:rPr>
          <w:rFonts w:cs="Times New Roman"/>
          <w:kern w:val="2"/>
          <w:lang w:bidi="ar-SA"/>
        </w:rPr>
      </w:pPr>
      <w:r w:rsidRPr="00CC0D4B">
        <w:rPr>
          <w:rFonts w:cs="Times New Roman" w:hint="eastAsia"/>
          <w:b/>
          <w:kern w:val="2"/>
          <w:lang w:bidi="ar-SA"/>
        </w:rPr>
        <w:t xml:space="preserve">　　　　　　　　　　　　　</w:t>
      </w:r>
      <w:r w:rsidR="003D7391" w:rsidRPr="00CC0D4B">
        <w:rPr>
          <w:rFonts w:cs="Times New Roman" w:hint="eastAsia"/>
          <w:b/>
          <w:kern w:val="2"/>
          <w:lang w:bidi="ar-SA"/>
        </w:rPr>
        <w:t xml:space="preserve">　　　　　　　</w:t>
      </w:r>
      <w:r w:rsidRPr="00CC0D4B">
        <w:rPr>
          <w:rFonts w:cs="Times New Roman" w:hint="eastAsia"/>
          <w:kern w:val="2"/>
          <w:lang w:bidi="ar-SA"/>
        </w:rPr>
        <w:t>出典：自殺総合対策推進センター「地域自殺実態プロファイル（2022）」</w:t>
      </w:r>
    </w:p>
    <w:p w14:paraId="43ABEF48" w14:textId="77777777" w:rsidR="005A4A54" w:rsidRPr="004A2A91" w:rsidRDefault="005A4A54" w:rsidP="004A2A91">
      <w:pPr>
        <w:widowControl w:val="0"/>
        <w:spacing w:line="240" w:lineRule="auto"/>
        <w:ind w:firstLineChars="0" w:firstLine="0"/>
        <w:jc w:val="both"/>
        <w:rPr>
          <w:rFonts w:ascii="BIZ UDPゴシック" w:eastAsia="BIZ UDPゴシック" w:hAnsi="BIZ UDPゴシック" w:cs="Times New Roman"/>
          <w:kern w:val="2"/>
          <w:sz w:val="21"/>
          <w:lang w:bidi="ar-SA"/>
        </w:rPr>
      </w:pPr>
    </w:p>
    <w:p w14:paraId="4556E415" w14:textId="54337CDF" w:rsidR="004A2A91" w:rsidRPr="00A667D8" w:rsidRDefault="00970691" w:rsidP="004A2A91">
      <w:pPr>
        <w:widowControl w:val="0"/>
        <w:spacing w:line="240" w:lineRule="auto"/>
        <w:ind w:firstLineChars="0" w:firstLine="0"/>
        <w:jc w:val="both"/>
        <w:rPr>
          <w:rFonts w:cs="Times New Roman"/>
          <w:b/>
          <w:kern w:val="2"/>
          <w:sz w:val="24"/>
          <w:szCs w:val="24"/>
          <w:lang w:bidi="ar-SA"/>
        </w:rPr>
      </w:pPr>
      <w:r w:rsidRPr="00A667D8">
        <w:rPr>
          <w:rFonts w:cs="Times New Roman" w:hint="eastAsia"/>
          <w:b/>
          <w:kern w:val="2"/>
          <w:sz w:val="24"/>
          <w:szCs w:val="24"/>
          <w:lang w:bidi="ar-SA"/>
        </w:rPr>
        <w:t>≪</w:t>
      </w:r>
      <w:r w:rsidR="004A2A91" w:rsidRPr="00A667D8">
        <w:rPr>
          <w:rFonts w:cs="Times New Roman" w:hint="eastAsia"/>
          <w:b/>
          <w:kern w:val="2"/>
          <w:sz w:val="24"/>
          <w:szCs w:val="24"/>
          <w:lang w:bidi="ar-SA"/>
        </w:rPr>
        <w:t>支援が優先されるべき対象群</w:t>
      </w:r>
      <w:r w:rsidRPr="00A667D8">
        <w:rPr>
          <w:rFonts w:cs="Times New Roman" w:hint="eastAsia"/>
          <w:b/>
          <w:kern w:val="2"/>
          <w:sz w:val="24"/>
          <w:szCs w:val="24"/>
          <w:lang w:bidi="ar-SA"/>
        </w:rPr>
        <w:t>≫</w:t>
      </w:r>
    </w:p>
    <w:tbl>
      <w:tblPr>
        <w:tblW w:w="9639" w:type="dxa"/>
        <w:tblInd w:w="-5" w:type="dxa"/>
        <w:tblBorders>
          <w:top w:val="single" w:sz="2" w:space="0" w:color="auto"/>
          <w:left w:val="single" w:sz="2" w:space="0" w:color="auto"/>
          <w:right w:val="single" w:sz="2" w:space="0" w:color="auto"/>
          <w:insideH w:val="single" w:sz="2" w:space="0" w:color="auto"/>
          <w:insideV w:val="single" w:sz="2" w:space="0" w:color="auto"/>
        </w:tblBorders>
        <w:tblCellMar>
          <w:left w:w="99" w:type="dxa"/>
          <w:right w:w="99" w:type="dxa"/>
        </w:tblCellMar>
        <w:tblLook w:val="04A0" w:firstRow="1" w:lastRow="0" w:firstColumn="1" w:lastColumn="0" w:noHBand="0" w:noVBand="1"/>
      </w:tblPr>
      <w:tblGrid>
        <w:gridCol w:w="2835"/>
        <w:gridCol w:w="993"/>
        <w:gridCol w:w="821"/>
        <w:gridCol w:w="1163"/>
        <w:gridCol w:w="3827"/>
      </w:tblGrid>
      <w:tr w:rsidR="00474D65" w:rsidRPr="00474D65" w14:paraId="2BFB01CA" w14:textId="77777777" w:rsidTr="000335FC">
        <w:trPr>
          <w:trHeight w:val="220"/>
        </w:trPr>
        <w:tc>
          <w:tcPr>
            <w:tcW w:w="2835" w:type="dxa"/>
            <w:shd w:val="clear" w:color="auto" w:fill="FDE9D9" w:themeFill="accent6" w:themeFillTint="33"/>
            <w:noWrap/>
            <w:vAlign w:val="center"/>
            <w:hideMark/>
          </w:tcPr>
          <w:p w14:paraId="15CF6572" w14:textId="77777777" w:rsidR="00474D65" w:rsidRPr="00474D65" w:rsidRDefault="00474D65" w:rsidP="00474D65">
            <w:pPr>
              <w:spacing w:line="220" w:lineRule="exact"/>
              <w:ind w:firstLineChars="0" w:firstLine="0"/>
              <w:jc w:val="center"/>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自殺者の特性上位５区分</w:t>
            </w:r>
          </w:p>
        </w:tc>
        <w:tc>
          <w:tcPr>
            <w:tcW w:w="993" w:type="dxa"/>
            <w:shd w:val="clear" w:color="auto" w:fill="FDE9D9" w:themeFill="accent6" w:themeFillTint="33"/>
            <w:vAlign w:val="center"/>
            <w:hideMark/>
          </w:tcPr>
          <w:p w14:paraId="507394F0" w14:textId="77777777" w:rsidR="00474D65" w:rsidRPr="00474D65" w:rsidRDefault="00474D65" w:rsidP="00474D65">
            <w:pPr>
              <w:widowControl w:val="0"/>
              <w:spacing w:line="220" w:lineRule="exact"/>
              <w:ind w:firstLineChars="0" w:firstLine="0"/>
              <w:jc w:val="center"/>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自殺者数</w:t>
            </w:r>
            <w:r w:rsidRPr="00474D65">
              <w:rPr>
                <w:rFonts w:ascii="BIZ UDPゴシック" w:eastAsia="BIZ UDPゴシック" w:hAnsi="BIZ UDPゴシック" w:cs="Times New Roman" w:hint="eastAsia"/>
                <w:color w:val="000000"/>
                <w:kern w:val="2"/>
                <w:sz w:val="18"/>
                <w:szCs w:val="18"/>
                <w:lang w:bidi="ar-SA"/>
              </w:rPr>
              <w:br/>
              <w:t>(5年計)</w:t>
            </w:r>
          </w:p>
        </w:tc>
        <w:tc>
          <w:tcPr>
            <w:tcW w:w="821" w:type="dxa"/>
            <w:shd w:val="clear" w:color="auto" w:fill="FDE9D9" w:themeFill="accent6" w:themeFillTint="33"/>
            <w:vAlign w:val="center"/>
            <w:hideMark/>
          </w:tcPr>
          <w:p w14:paraId="7D25A2CF" w14:textId="77777777" w:rsidR="00474D65" w:rsidRPr="00474D65" w:rsidRDefault="00474D65" w:rsidP="00474D65">
            <w:pPr>
              <w:widowControl w:val="0"/>
              <w:spacing w:line="220" w:lineRule="exact"/>
              <w:ind w:firstLineChars="0" w:firstLine="0"/>
              <w:jc w:val="center"/>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割合</w:t>
            </w:r>
          </w:p>
        </w:tc>
        <w:tc>
          <w:tcPr>
            <w:tcW w:w="1163" w:type="dxa"/>
            <w:shd w:val="clear" w:color="auto" w:fill="FDE9D9" w:themeFill="accent6" w:themeFillTint="33"/>
            <w:vAlign w:val="center"/>
            <w:hideMark/>
          </w:tcPr>
          <w:p w14:paraId="27E3E76C" w14:textId="77777777" w:rsidR="00474D65" w:rsidRPr="00474D65" w:rsidRDefault="00474D65" w:rsidP="00474D65">
            <w:pPr>
              <w:widowControl w:val="0"/>
              <w:spacing w:line="220" w:lineRule="exact"/>
              <w:ind w:firstLineChars="0" w:firstLine="0"/>
              <w:jc w:val="center"/>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自殺死亡率</w:t>
            </w:r>
            <w:r w:rsidRPr="00474D65">
              <w:rPr>
                <w:rFonts w:ascii="BIZ UDPゴシック" w:eastAsia="BIZ UDPゴシック" w:hAnsi="BIZ UDPゴシック" w:cs="Times New Roman" w:hint="eastAsia"/>
                <w:color w:val="000000"/>
                <w:kern w:val="2"/>
                <w:sz w:val="18"/>
                <w:szCs w:val="18"/>
                <w:vertAlign w:val="superscript"/>
                <w:lang w:bidi="ar-SA"/>
              </w:rPr>
              <w:t>*</w:t>
            </w:r>
            <w:r w:rsidRPr="00474D65">
              <w:rPr>
                <w:rFonts w:ascii="BIZ UDPゴシック" w:eastAsia="BIZ UDPゴシック" w:hAnsi="BIZ UDPゴシック" w:cs="Times New Roman" w:hint="eastAsia"/>
                <w:color w:val="000000"/>
                <w:kern w:val="2"/>
                <w:sz w:val="18"/>
                <w:szCs w:val="18"/>
                <w:lang w:bidi="ar-SA"/>
              </w:rPr>
              <w:br/>
              <w:t>(10万対)</w:t>
            </w:r>
          </w:p>
        </w:tc>
        <w:tc>
          <w:tcPr>
            <w:tcW w:w="3827" w:type="dxa"/>
            <w:shd w:val="clear" w:color="auto" w:fill="FDE9D9" w:themeFill="accent6" w:themeFillTint="33"/>
            <w:noWrap/>
            <w:vAlign w:val="center"/>
            <w:hideMark/>
          </w:tcPr>
          <w:p w14:paraId="6D31D666" w14:textId="77777777" w:rsidR="00474D65" w:rsidRPr="00474D65" w:rsidRDefault="00474D65" w:rsidP="00474D65">
            <w:pPr>
              <w:widowControl w:val="0"/>
              <w:spacing w:line="220" w:lineRule="exact"/>
              <w:ind w:firstLineChars="0" w:firstLine="0"/>
              <w:jc w:val="center"/>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背景にある主な自殺の危機経路</w:t>
            </w:r>
            <w:r w:rsidRPr="00474D65">
              <w:rPr>
                <w:rFonts w:ascii="BIZ UDPゴシック" w:eastAsia="BIZ UDPゴシック" w:hAnsi="BIZ UDPゴシック" w:cs="Times New Roman" w:hint="eastAsia"/>
                <w:color w:val="000000"/>
                <w:kern w:val="2"/>
                <w:sz w:val="18"/>
                <w:szCs w:val="18"/>
                <w:vertAlign w:val="superscript"/>
                <w:lang w:bidi="ar-SA"/>
              </w:rPr>
              <w:t>**</w:t>
            </w:r>
          </w:p>
        </w:tc>
      </w:tr>
      <w:tr w:rsidR="00474D65" w:rsidRPr="00474D65" w14:paraId="30AE821F" w14:textId="77777777" w:rsidTr="005A4A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2835" w:type="dxa"/>
            <w:shd w:val="clear" w:color="auto" w:fill="auto"/>
            <w:noWrap/>
            <w:vAlign w:val="center"/>
            <w:hideMark/>
          </w:tcPr>
          <w:p w14:paraId="57806A3D" w14:textId="77777777" w:rsidR="00474D65" w:rsidRPr="00474D65" w:rsidRDefault="00474D65" w:rsidP="005A4A54">
            <w:pPr>
              <w:widowControl w:val="0"/>
              <w:spacing w:line="220" w:lineRule="exact"/>
              <w:ind w:firstLineChars="0" w:firstLine="0"/>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1位:女性60歳以上　無職同居</w:t>
            </w:r>
          </w:p>
        </w:tc>
        <w:tc>
          <w:tcPr>
            <w:tcW w:w="993" w:type="dxa"/>
            <w:shd w:val="clear" w:color="auto" w:fill="auto"/>
            <w:noWrap/>
            <w:vAlign w:val="center"/>
            <w:hideMark/>
          </w:tcPr>
          <w:p w14:paraId="7478876A" w14:textId="77777777" w:rsidR="00474D65" w:rsidRPr="00474D65" w:rsidRDefault="00474D65" w:rsidP="00474D65">
            <w:pPr>
              <w:widowControl w:val="0"/>
              <w:spacing w:line="220" w:lineRule="exact"/>
              <w:ind w:firstLineChars="0" w:firstLine="0"/>
              <w:jc w:val="center"/>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16</w:t>
            </w:r>
          </w:p>
        </w:tc>
        <w:tc>
          <w:tcPr>
            <w:tcW w:w="821" w:type="dxa"/>
            <w:shd w:val="clear" w:color="auto" w:fill="auto"/>
            <w:noWrap/>
            <w:vAlign w:val="center"/>
            <w:hideMark/>
          </w:tcPr>
          <w:p w14:paraId="4EEFE4DE" w14:textId="77777777" w:rsidR="00474D65" w:rsidRPr="00474D65" w:rsidRDefault="00474D65" w:rsidP="00474D65">
            <w:pPr>
              <w:widowControl w:val="0"/>
              <w:spacing w:line="220" w:lineRule="exact"/>
              <w:ind w:firstLineChars="0" w:firstLine="0"/>
              <w:jc w:val="center"/>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12.4%</w:t>
            </w:r>
          </w:p>
        </w:tc>
        <w:tc>
          <w:tcPr>
            <w:tcW w:w="1163" w:type="dxa"/>
            <w:shd w:val="clear" w:color="auto" w:fill="auto"/>
            <w:noWrap/>
            <w:vAlign w:val="center"/>
            <w:hideMark/>
          </w:tcPr>
          <w:p w14:paraId="642C001F" w14:textId="77777777" w:rsidR="00474D65" w:rsidRPr="00474D65" w:rsidRDefault="00474D65" w:rsidP="00474D65">
            <w:pPr>
              <w:widowControl w:val="0"/>
              <w:spacing w:line="220" w:lineRule="exact"/>
              <w:ind w:firstLineChars="0" w:firstLine="0"/>
              <w:jc w:val="center"/>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12.4</w:t>
            </w:r>
          </w:p>
        </w:tc>
        <w:tc>
          <w:tcPr>
            <w:tcW w:w="3827" w:type="dxa"/>
            <w:shd w:val="clear" w:color="auto" w:fill="auto"/>
            <w:vAlign w:val="center"/>
            <w:hideMark/>
          </w:tcPr>
          <w:p w14:paraId="070D9F8C" w14:textId="77777777" w:rsidR="00474D65" w:rsidRPr="00474D65" w:rsidRDefault="00474D65" w:rsidP="00474D65">
            <w:pPr>
              <w:widowControl w:val="0"/>
              <w:spacing w:line="220" w:lineRule="exact"/>
              <w:ind w:firstLineChars="0" w:firstLine="0"/>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身体疾患→病苦→うつ状態→自殺</w:t>
            </w:r>
          </w:p>
        </w:tc>
      </w:tr>
      <w:tr w:rsidR="00474D65" w:rsidRPr="00474D65" w14:paraId="44C81C3E" w14:textId="77777777" w:rsidTr="005A4A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2835" w:type="dxa"/>
            <w:shd w:val="clear" w:color="auto" w:fill="auto"/>
            <w:noWrap/>
            <w:vAlign w:val="center"/>
            <w:hideMark/>
          </w:tcPr>
          <w:p w14:paraId="31C2A4F2" w14:textId="77777777" w:rsidR="00474D65" w:rsidRPr="00474D65" w:rsidRDefault="00474D65" w:rsidP="005A4A54">
            <w:pPr>
              <w:widowControl w:val="0"/>
              <w:spacing w:line="220" w:lineRule="exact"/>
              <w:ind w:firstLineChars="0" w:firstLine="0"/>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2位:男性60歳以上無職独居</w:t>
            </w:r>
          </w:p>
        </w:tc>
        <w:tc>
          <w:tcPr>
            <w:tcW w:w="993" w:type="dxa"/>
            <w:shd w:val="clear" w:color="auto" w:fill="auto"/>
            <w:noWrap/>
            <w:vAlign w:val="center"/>
            <w:hideMark/>
          </w:tcPr>
          <w:p w14:paraId="133EAEE9" w14:textId="77777777" w:rsidR="00474D65" w:rsidRPr="00474D65" w:rsidRDefault="00474D65" w:rsidP="00474D65">
            <w:pPr>
              <w:widowControl w:val="0"/>
              <w:spacing w:line="220" w:lineRule="exact"/>
              <w:ind w:firstLineChars="0" w:firstLine="0"/>
              <w:jc w:val="center"/>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13</w:t>
            </w:r>
          </w:p>
        </w:tc>
        <w:tc>
          <w:tcPr>
            <w:tcW w:w="821" w:type="dxa"/>
            <w:shd w:val="clear" w:color="auto" w:fill="auto"/>
            <w:noWrap/>
            <w:vAlign w:val="center"/>
            <w:hideMark/>
          </w:tcPr>
          <w:p w14:paraId="66C8CFB3" w14:textId="77777777" w:rsidR="00474D65" w:rsidRPr="00474D65" w:rsidRDefault="00474D65" w:rsidP="00474D65">
            <w:pPr>
              <w:widowControl w:val="0"/>
              <w:spacing w:line="220" w:lineRule="exact"/>
              <w:ind w:firstLineChars="0" w:firstLine="0"/>
              <w:jc w:val="center"/>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10.1%</w:t>
            </w:r>
          </w:p>
        </w:tc>
        <w:tc>
          <w:tcPr>
            <w:tcW w:w="1163" w:type="dxa"/>
            <w:shd w:val="clear" w:color="auto" w:fill="auto"/>
            <w:noWrap/>
            <w:vAlign w:val="center"/>
            <w:hideMark/>
          </w:tcPr>
          <w:p w14:paraId="40D4E290" w14:textId="77777777" w:rsidR="00474D65" w:rsidRPr="00474D65" w:rsidRDefault="00474D65" w:rsidP="00474D65">
            <w:pPr>
              <w:widowControl w:val="0"/>
              <w:spacing w:line="220" w:lineRule="exact"/>
              <w:ind w:firstLineChars="0" w:firstLine="0"/>
              <w:jc w:val="center"/>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91.1</w:t>
            </w:r>
          </w:p>
        </w:tc>
        <w:tc>
          <w:tcPr>
            <w:tcW w:w="3827" w:type="dxa"/>
            <w:shd w:val="clear" w:color="auto" w:fill="auto"/>
            <w:vAlign w:val="center"/>
            <w:hideMark/>
          </w:tcPr>
          <w:p w14:paraId="420494AA" w14:textId="77777777" w:rsidR="00474D65" w:rsidRPr="00474D65" w:rsidRDefault="00474D65" w:rsidP="00474D65">
            <w:pPr>
              <w:widowControl w:val="0"/>
              <w:spacing w:line="220" w:lineRule="exact"/>
              <w:ind w:firstLineChars="0" w:firstLine="0"/>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失業（退職）＋死別・離別→うつ状態→将来生活への悲観→自殺</w:t>
            </w:r>
          </w:p>
        </w:tc>
      </w:tr>
      <w:tr w:rsidR="00474D65" w:rsidRPr="00474D65" w14:paraId="74100FB5" w14:textId="77777777" w:rsidTr="005A4A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2835" w:type="dxa"/>
            <w:shd w:val="clear" w:color="auto" w:fill="auto"/>
            <w:noWrap/>
            <w:vAlign w:val="center"/>
            <w:hideMark/>
          </w:tcPr>
          <w:p w14:paraId="4BF0523C" w14:textId="77777777" w:rsidR="00474D65" w:rsidRPr="00474D65" w:rsidRDefault="00474D65" w:rsidP="005A4A54">
            <w:pPr>
              <w:widowControl w:val="0"/>
              <w:spacing w:line="220" w:lineRule="exact"/>
              <w:ind w:firstLineChars="0" w:firstLine="0"/>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3位:男性60歳以上無職同居</w:t>
            </w:r>
          </w:p>
        </w:tc>
        <w:tc>
          <w:tcPr>
            <w:tcW w:w="993" w:type="dxa"/>
            <w:shd w:val="clear" w:color="auto" w:fill="auto"/>
            <w:noWrap/>
            <w:vAlign w:val="center"/>
            <w:hideMark/>
          </w:tcPr>
          <w:p w14:paraId="5D8FAE39" w14:textId="77777777" w:rsidR="00474D65" w:rsidRPr="00474D65" w:rsidRDefault="00474D65" w:rsidP="00474D65">
            <w:pPr>
              <w:widowControl w:val="0"/>
              <w:spacing w:line="220" w:lineRule="exact"/>
              <w:ind w:firstLineChars="0" w:firstLine="0"/>
              <w:jc w:val="center"/>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13</w:t>
            </w:r>
          </w:p>
        </w:tc>
        <w:tc>
          <w:tcPr>
            <w:tcW w:w="821" w:type="dxa"/>
            <w:shd w:val="clear" w:color="auto" w:fill="auto"/>
            <w:noWrap/>
            <w:vAlign w:val="center"/>
            <w:hideMark/>
          </w:tcPr>
          <w:p w14:paraId="6C1BA628" w14:textId="77777777" w:rsidR="00474D65" w:rsidRPr="00474D65" w:rsidRDefault="00474D65" w:rsidP="00474D65">
            <w:pPr>
              <w:widowControl w:val="0"/>
              <w:spacing w:line="220" w:lineRule="exact"/>
              <w:ind w:firstLineChars="0" w:firstLine="0"/>
              <w:jc w:val="center"/>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10.1%</w:t>
            </w:r>
          </w:p>
        </w:tc>
        <w:tc>
          <w:tcPr>
            <w:tcW w:w="1163" w:type="dxa"/>
            <w:shd w:val="clear" w:color="auto" w:fill="auto"/>
            <w:noWrap/>
            <w:vAlign w:val="center"/>
            <w:hideMark/>
          </w:tcPr>
          <w:p w14:paraId="7BC24A7B" w14:textId="77777777" w:rsidR="00474D65" w:rsidRPr="00474D65" w:rsidRDefault="00474D65" w:rsidP="00474D65">
            <w:pPr>
              <w:widowControl w:val="0"/>
              <w:spacing w:line="220" w:lineRule="exact"/>
              <w:ind w:firstLineChars="0" w:firstLine="0"/>
              <w:jc w:val="center"/>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16.5</w:t>
            </w:r>
          </w:p>
        </w:tc>
        <w:tc>
          <w:tcPr>
            <w:tcW w:w="3827" w:type="dxa"/>
            <w:shd w:val="clear" w:color="auto" w:fill="auto"/>
            <w:vAlign w:val="center"/>
            <w:hideMark/>
          </w:tcPr>
          <w:p w14:paraId="67B05DEC" w14:textId="5BFEF3B4" w:rsidR="00474D65" w:rsidRPr="00474D65" w:rsidRDefault="00474D65" w:rsidP="00474D65">
            <w:pPr>
              <w:widowControl w:val="0"/>
              <w:spacing w:line="220" w:lineRule="exact"/>
              <w:ind w:firstLineChars="0" w:firstLine="0"/>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失業（退職）→生活苦＋介護の悩み（疲れ）＋</w:t>
            </w:r>
            <w:r w:rsidR="009B2F00">
              <w:rPr>
                <w:rFonts w:ascii="BIZ UDPゴシック" w:eastAsia="BIZ UDPゴシック" w:hAnsi="BIZ UDPゴシック" w:cs="Times New Roman" w:hint="eastAsia"/>
                <w:color w:val="000000"/>
                <w:kern w:val="2"/>
                <w:sz w:val="18"/>
                <w:szCs w:val="18"/>
                <w:lang w:bidi="ar-SA"/>
              </w:rPr>
              <w:t xml:space="preserve">　</w:t>
            </w:r>
            <w:r w:rsidRPr="00474D65">
              <w:rPr>
                <w:rFonts w:ascii="BIZ UDPゴシック" w:eastAsia="BIZ UDPゴシック" w:hAnsi="BIZ UDPゴシック" w:cs="Times New Roman" w:hint="eastAsia"/>
                <w:color w:val="000000"/>
                <w:kern w:val="2"/>
                <w:sz w:val="18"/>
                <w:szCs w:val="18"/>
                <w:lang w:bidi="ar-SA"/>
              </w:rPr>
              <w:t>身体疾患→自殺</w:t>
            </w:r>
          </w:p>
        </w:tc>
      </w:tr>
      <w:tr w:rsidR="00474D65" w:rsidRPr="00474D65" w14:paraId="109925CE" w14:textId="77777777" w:rsidTr="005A4A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2835" w:type="dxa"/>
            <w:shd w:val="clear" w:color="auto" w:fill="auto"/>
            <w:noWrap/>
            <w:vAlign w:val="center"/>
            <w:hideMark/>
          </w:tcPr>
          <w:p w14:paraId="27377EF4" w14:textId="77777777" w:rsidR="00474D65" w:rsidRPr="00474D65" w:rsidRDefault="00474D65" w:rsidP="005A4A54">
            <w:pPr>
              <w:widowControl w:val="0"/>
              <w:spacing w:line="220" w:lineRule="exact"/>
              <w:ind w:firstLineChars="0" w:firstLine="0"/>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4位:男性40～59歳有職同居</w:t>
            </w:r>
          </w:p>
        </w:tc>
        <w:tc>
          <w:tcPr>
            <w:tcW w:w="993" w:type="dxa"/>
            <w:shd w:val="clear" w:color="auto" w:fill="auto"/>
            <w:noWrap/>
            <w:vAlign w:val="center"/>
            <w:hideMark/>
          </w:tcPr>
          <w:p w14:paraId="170E1535" w14:textId="77777777" w:rsidR="00474D65" w:rsidRPr="00474D65" w:rsidRDefault="00474D65" w:rsidP="00474D65">
            <w:pPr>
              <w:widowControl w:val="0"/>
              <w:spacing w:line="220" w:lineRule="exact"/>
              <w:ind w:firstLineChars="0" w:firstLine="0"/>
              <w:jc w:val="center"/>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13</w:t>
            </w:r>
          </w:p>
        </w:tc>
        <w:tc>
          <w:tcPr>
            <w:tcW w:w="821" w:type="dxa"/>
            <w:shd w:val="clear" w:color="auto" w:fill="auto"/>
            <w:noWrap/>
            <w:vAlign w:val="center"/>
            <w:hideMark/>
          </w:tcPr>
          <w:p w14:paraId="12505F6F" w14:textId="77777777" w:rsidR="00474D65" w:rsidRPr="00474D65" w:rsidRDefault="00474D65" w:rsidP="00474D65">
            <w:pPr>
              <w:widowControl w:val="0"/>
              <w:spacing w:line="220" w:lineRule="exact"/>
              <w:ind w:firstLineChars="0" w:firstLine="0"/>
              <w:jc w:val="center"/>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10.1%</w:t>
            </w:r>
          </w:p>
        </w:tc>
        <w:tc>
          <w:tcPr>
            <w:tcW w:w="1163" w:type="dxa"/>
            <w:shd w:val="clear" w:color="auto" w:fill="auto"/>
            <w:noWrap/>
            <w:vAlign w:val="center"/>
            <w:hideMark/>
          </w:tcPr>
          <w:p w14:paraId="3069DC3F" w14:textId="77777777" w:rsidR="00474D65" w:rsidRPr="00474D65" w:rsidRDefault="00474D65" w:rsidP="00474D65">
            <w:pPr>
              <w:widowControl w:val="0"/>
              <w:spacing w:line="220" w:lineRule="exact"/>
              <w:ind w:firstLineChars="0" w:firstLine="0"/>
              <w:jc w:val="center"/>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12.4</w:t>
            </w:r>
          </w:p>
        </w:tc>
        <w:tc>
          <w:tcPr>
            <w:tcW w:w="3827" w:type="dxa"/>
            <w:shd w:val="clear" w:color="auto" w:fill="auto"/>
            <w:vAlign w:val="center"/>
            <w:hideMark/>
          </w:tcPr>
          <w:p w14:paraId="68333C32" w14:textId="5ED81702" w:rsidR="00474D65" w:rsidRPr="00474D65" w:rsidRDefault="00474D65" w:rsidP="00474D65">
            <w:pPr>
              <w:widowControl w:val="0"/>
              <w:spacing w:line="220" w:lineRule="exact"/>
              <w:ind w:firstLineChars="0" w:firstLine="0"/>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配置転換→過労→職場の人間関係の悩み＋</w:t>
            </w:r>
            <w:r w:rsidR="009B2F00">
              <w:rPr>
                <w:rFonts w:ascii="BIZ UDPゴシック" w:eastAsia="BIZ UDPゴシック" w:hAnsi="BIZ UDPゴシック" w:cs="Times New Roman" w:hint="eastAsia"/>
                <w:color w:val="000000"/>
                <w:kern w:val="2"/>
                <w:sz w:val="18"/>
                <w:szCs w:val="18"/>
                <w:lang w:bidi="ar-SA"/>
              </w:rPr>
              <w:t xml:space="preserve">　</w:t>
            </w:r>
            <w:r w:rsidRPr="00474D65">
              <w:rPr>
                <w:rFonts w:ascii="BIZ UDPゴシック" w:eastAsia="BIZ UDPゴシック" w:hAnsi="BIZ UDPゴシック" w:cs="Times New Roman" w:hint="eastAsia"/>
                <w:color w:val="000000"/>
                <w:kern w:val="2"/>
                <w:sz w:val="18"/>
                <w:szCs w:val="18"/>
                <w:lang w:bidi="ar-SA"/>
              </w:rPr>
              <w:t>仕事の失敗→うつ状態→　自殺</w:t>
            </w:r>
          </w:p>
        </w:tc>
      </w:tr>
      <w:tr w:rsidR="00474D65" w:rsidRPr="00474D65" w14:paraId="427F600D" w14:textId="77777777" w:rsidTr="005A4A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2835" w:type="dxa"/>
            <w:shd w:val="clear" w:color="auto" w:fill="auto"/>
            <w:noWrap/>
            <w:vAlign w:val="center"/>
            <w:hideMark/>
          </w:tcPr>
          <w:p w14:paraId="5E4C08EE" w14:textId="77777777" w:rsidR="00474D65" w:rsidRPr="00474D65" w:rsidRDefault="00474D65" w:rsidP="005A4A54">
            <w:pPr>
              <w:widowControl w:val="0"/>
              <w:spacing w:line="220" w:lineRule="exact"/>
              <w:ind w:firstLineChars="0" w:firstLine="0"/>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5位:男性40～59歳無職同居</w:t>
            </w:r>
          </w:p>
        </w:tc>
        <w:tc>
          <w:tcPr>
            <w:tcW w:w="993" w:type="dxa"/>
            <w:shd w:val="clear" w:color="auto" w:fill="auto"/>
            <w:noWrap/>
            <w:vAlign w:val="center"/>
            <w:hideMark/>
          </w:tcPr>
          <w:p w14:paraId="25FF7C09" w14:textId="77777777" w:rsidR="00474D65" w:rsidRPr="00474D65" w:rsidRDefault="00474D65" w:rsidP="00474D65">
            <w:pPr>
              <w:widowControl w:val="0"/>
              <w:spacing w:line="220" w:lineRule="exact"/>
              <w:ind w:firstLineChars="0" w:firstLine="0"/>
              <w:jc w:val="center"/>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9</w:t>
            </w:r>
          </w:p>
        </w:tc>
        <w:tc>
          <w:tcPr>
            <w:tcW w:w="821" w:type="dxa"/>
            <w:shd w:val="clear" w:color="auto" w:fill="auto"/>
            <w:noWrap/>
            <w:vAlign w:val="center"/>
            <w:hideMark/>
          </w:tcPr>
          <w:p w14:paraId="55463C7C" w14:textId="77777777" w:rsidR="00474D65" w:rsidRPr="00474D65" w:rsidRDefault="00474D65" w:rsidP="00474D65">
            <w:pPr>
              <w:widowControl w:val="0"/>
              <w:spacing w:line="220" w:lineRule="exact"/>
              <w:ind w:firstLineChars="0" w:firstLine="0"/>
              <w:jc w:val="center"/>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7.0%</w:t>
            </w:r>
          </w:p>
        </w:tc>
        <w:tc>
          <w:tcPr>
            <w:tcW w:w="1163" w:type="dxa"/>
            <w:shd w:val="clear" w:color="auto" w:fill="auto"/>
            <w:noWrap/>
            <w:vAlign w:val="center"/>
            <w:hideMark/>
          </w:tcPr>
          <w:p w14:paraId="028B4B60" w14:textId="77777777" w:rsidR="00474D65" w:rsidRPr="00474D65" w:rsidRDefault="00474D65" w:rsidP="00474D65">
            <w:pPr>
              <w:widowControl w:val="0"/>
              <w:spacing w:line="220" w:lineRule="exact"/>
              <w:ind w:firstLineChars="0" w:firstLine="0"/>
              <w:jc w:val="center"/>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109.9</w:t>
            </w:r>
          </w:p>
        </w:tc>
        <w:tc>
          <w:tcPr>
            <w:tcW w:w="3827" w:type="dxa"/>
            <w:shd w:val="clear" w:color="auto" w:fill="auto"/>
            <w:vAlign w:val="center"/>
            <w:hideMark/>
          </w:tcPr>
          <w:p w14:paraId="65EFC1EA" w14:textId="77777777" w:rsidR="00882520" w:rsidRDefault="00474D65" w:rsidP="00B6307F">
            <w:pPr>
              <w:widowControl w:val="0"/>
              <w:spacing w:line="220" w:lineRule="exact"/>
              <w:ind w:left="180" w:rightChars="-109" w:right="-240" w:hangingChars="100" w:hanging="180"/>
              <w:rPr>
                <w:rFonts w:ascii="BIZ UDPゴシック" w:eastAsia="BIZ UDPゴシック" w:hAnsi="BIZ UDPゴシック" w:cs="Times New Roman"/>
                <w:color w:val="000000"/>
                <w:kern w:val="2"/>
                <w:sz w:val="18"/>
                <w:szCs w:val="18"/>
                <w:lang w:bidi="ar-SA"/>
              </w:rPr>
            </w:pPr>
            <w:r w:rsidRPr="00474D65">
              <w:rPr>
                <w:rFonts w:ascii="BIZ UDPゴシック" w:eastAsia="BIZ UDPゴシック" w:hAnsi="BIZ UDPゴシック" w:cs="Times New Roman" w:hint="eastAsia"/>
                <w:color w:val="000000"/>
                <w:kern w:val="2"/>
                <w:sz w:val="18"/>
                <w:szCs w:val="18"/>
                <w:lang w:bidi="ar-SA"/>
              </w:rPr>
              <w:t>失業→生活苦→借金＋家族間の不和→</w:t>
            </w:r>
            <w:r w:rsidR="00882520">
              <w:rPr>
                <w:rFonts w:ascii="BIZ UDPゴシック" w:eastAsia="BIZ UDPゴシック" w:hAnsi="BIZ UDPゴシック" w:cs="Times New Roman" w:hint="eastAsia"/>
                <w:color w:val="000000"/>
                <w:kern w:val="2"/>
                <w:sz w:val="18"/>
                <w:szCs w:val="18"/>
                <w:lang w:bidi="ar-SA"/>
              </w:rPr>
              <w:t xml:space="preserve">　</w:t>
            </w:r>
          </w:p>
          <w:p w14:paraId="34D74BB0" w14:textId="72437BC7" w:rsidR="00474D65" w:rsidRPr="00474D65" w:rsidRDefault="005A4A54" w:rsidP="00B6307F">
            <w:pPr>
              <w:widowControl w:val="0"/>
              <w:spacing w:line="220" w:lineRule="exact"/>
              <w:ind w:left="180" w:rightChars="-109" w:right="-240" w:hangingChars="100" w:hanging="180"/>
              <w:rPr>
                <w:rFonts w:ascii="BIZ UDPゴシック" w:eastAsia="BIZ UDPゴシック" w:hAnsi="BIZ UDPゴシック" w:cs="Times New Roman"/>
                <w:color w:val="000000"/>
                <w:kern w:val="2"/>
                <w:sz w:val="18"/>
                <w:szCs w:val="18"/>
                <w:lang w:bidi="ar-SA"/>
              </w:rPr>
            </w:pPr>
            <w:r>
              <w:rPr>
                <w:rFonts w:ascii="BIZ UDPゴシック" w:eastAsia="BIZ UDPゴシック" w:hAnsi="BIZ UDPゴシック" w:cs="Times New Roman" w:hint="eastAsia"/>
                <w:color w:val="000000"/>
                <w:kern w:val="2"/>
                <w:sz w:val="18"/>
                <w:szCs w:val="18"/>
                <w:lang w:bidi="ar-SA"/>
              </w:rPr>
              <w:t>うつ状態</w:t>
            </w:r>
            <w:r w:rsidR="00474D65" w:rsidRPr="00474D65">
              <w:rPr>
                <w:rFonts w:ascii="BIZ UDPゴシック" w:eastAsia="BIZ UDPゴシック" w:hAnsi="BIZ UDPゴシック" w:cs="Times New Roman" w:hint="eastAsia"/>
                <w:color w:val="000000"/>
                <w:kern w:val="2"/>
                <w:sz w:val="18"/>
                <w:szCs w:val="18"/>
                <w:lang w:bidi="ar-SA"/>
              </w:rPr>
              <w:t>→自殺</w:t>
            </w:r>
            <w:r w:rsidR="009B2F00">
              <w:rPr>
                <w:rFonts w:ascii="BIZ UDPゴシック" w:eastAsia="BIZ UDPゴシック" w:hAnsi="BIZ UDPゴシック" w:cs="Times New Roman" w:hint="eastAsia"/>
                <w:color w:val="000000"/>
                <w:kern w:val="2"/>
                <w:sz w:val="18"/>
                <w:szCs w:val="18"/>
                <w:lang w:bidi="ar-SA"/>
              </w:rPr>
              <w:t xml:space="preserve">　</w:t>
            </w:r>
          </w:p>
        </w:tc>
      </w:tr>
    </w:tbl>
    <w:p w14:paraId="7542D9DD" w14:textId="77777777" w:rsidR="00F61E39" w:rsidRDefault="00F61E39" w:rsidP="00B80A13">
      <w:pPr>
        <w:widowControl w:val="0"/>
        <w:ind w:firstLineChars="0" w:firstLine="0"/>
        <w:jc w:val="both"/>
        <w:rPr>
          <w:rFonts w:cs="Times New Roman"/>
          <w:b/>
          <w:kern w:val="2"/>
          <w:sz w:val="24"/>
          <w:szCs w:val="24"/>
          <w:lang w:bidi="ar-SA"/>
        </w:rPr>
      </w:pPr>
      <w:r>
        <w:rPr>
          <w:rFonts w:cs="Times New Roman"/>
          <w:b/>
          <w:kern w:val="2"/>
          <w:sz w:val="24"/>
          <w:szCs w:val="24"/>
          <w:lang w:bidi="ar-SA"/>
        </w:rPr>
        <w:br w:type="page"/>
      </w:r>
    </w:p>
    <w:p w14:paraId="19511308" w14:textId="4E678AC0" w:rsidR="00C824A6" w:rsidRPr="00A667D8" w:rsidRDefault="00764F61" w:rsidP="00B80A13">
      <w:pPr>
        <w:widowControl w:val="0"/>
        <w:ind w:firstLineChars="0" w:firstLine="0"/>
        <w:jc w:val="both"/>
        <w:rPr>
          <w:rFonts w:cs="Times New Roman"/>
          <w:b/>
          <w:kern w:val="2"/>
          <w:sz w:val="24"/>
          <w:szCs w:val="24"/>
          <w:lang w:bidi="ar-SA"/>
        </w:rPr>
      </w:pPr>
      <w:r w:rsidRPr="00A667D8">
        <w:rPr>
          <w:rFonts w:cs="Times New Roman" w:hint="eastAsia"/>
          <w:b/>
          <w:kern w:val="2"/>
          <w:sz w:val="24"/>
          <w:szCs w:val="24"/>
          <w:lang w:bidi="ar-SA"/>
        </w:rPr>
        <w:t>≪目指す姿≫</w:t>
      </w:r>
    </w:p>
    <w:p w14:paraId="37A84E18" w14:textId="2163DC67" w:rsidR="00764F61" w:rsidRDefault="00A667D8" w:rsidP="00CC0D4B">
      <w:pPr>
        <w:widowControl w:val="0"/>
        <w:ind w:firstLineChars="0" w:firstLine="0"/>
        <w:jc w:val="both"/>
        <w:rPr>
          <w:rFonts w:cs="Times New Roman"/>
          <w:b/>
          <w:kern w:val="2"/>
          <w:lang w:bidi="ar-SA"/>
        </w:rPr>
      </w:pPr>
      <w:r w:rsidRPr="00A667D8">
        <w:rPr>
          <w:rFonts w:cs="Times New Roman"/>
          <w:b/>
          <w:noProof/>
          <w:kern w:val="2"/>
          <w:sz w:val="24"/>
          <w:szCs w:val="24"/>
          <w:u w:val="single"/>
          <w:lang w:bidi="ar-SA"/>
        </w:rPr>
        <mc:AlternateContent>
          <mc:Choice Requires="wps">
            <w:drawing>
              <wp:anchor distT="0" distB="0" distL="114300" distR="114300" simplePos="0" relativeHeight="251844096" behindDoc="0" locked="0" layoutInCell="1" allowOverlap="1" wp14:anchorId="3CE8F558" wp14:editId="05470255">
                <wp:simplePos x="0" y="0"/>
                <wp:positionH relativeFrom="margin">
                  <wp:align>left</wp:align>
                </wp:positionH>
                <wp:positionV relativeFrom="paragraph">
                  <wp:posOffset>13335</wp:posOffset>
                </wp:positionV>
                <wp:extent cx="6201410" cy="699715"/>
                <wp:effectExtent l="0" t="0" r="27940" b="24765"/>
                <wp:wrapNone/>
                <wp:docPr id="1618693965" name="正方形/長方形 2"/>
                <wp:cNvGraphicFramePr/>
                <a:graphic xmlns:a="http://schemas.openxmlformats.org/drawingml/2006/main">
                  <a:graphicData uri="http://schemas.microsoft.com/office/word/2010/wordprocessingShape">
                    <wps:wsp>
                      <wps:cNvSpPr/>
                      <wps:spPr>
                        <a:xfrm>
                          <a:off x="0" y="0"/>
                          <a:ext cx="6201410" cy="699715"/>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0803CACC" w14:textId="23821A07" w:rsidR="001741FE" w:rsidRPr="00283179" w:rsidRDefault="001741FE" w:rsidP="0073768F">
                            <w:pPr>
                              <w:widowControl w:val="0"/>
                              <w:ind w:firstLineChars="0" w:firstLine="0"/>
                              <w:jc w:val="center"/>
                              <w:rPr>
                                <w:rFonts w:ascii="HGP創英角ﾎﾟｯﾌﾟ体" w:eastAsia="HGP創英角ﾎﾟｯﾌﾟ体" w:hAnsi="HGP創英角ﾎﾟｯﾌﾟ体" w:cs="Times New Roman"/>
                                <w:kern w:val="2"/>
                                <w:sz w:val="24"/>
                                <w:szCs w:val="24"/>
                                <w:lang w:bidi="ar-SA"/>
                              </w:rPr>
                            </w:pPr>
                            <w:r w:rsidRPr="00283179">
                              <w:rPr>
                                <w:rFonts w:ascii="HGP創英角ﾎﾟｯﾌﾟ体" w:eastAsia="HGP創英角ﾎﾟｯﾌﾟ体" w:hAnsi="HGP創英角ﾎﾟｯﾌﾟ体" w:cs="Times New Roman" w:hint="eastAsia"/>
                                <w:kern w:val="2"/>
                                <w:sz w:val="24"/>
                                <w:szCs w:val="24"/>
                                <w:lang w:bidi="ar-SA"/>
                              </w:rPr>
                              <w:t>生きづらさやこころの不調を理解し、一人ひとりのいのちが守られる地域にしよう。</w:t>
                            </w:r>
                          </w:p>
                          <w:p w14:paraId="517975DE" w14:textId="1C391362" w:rsidR="001741FE" w:rsidRPr="00283179" w:rsidRDefault="001741FE" w:rsidP="00910299">
                            <w:pPr>
                              <w:widowControl w:val="0"/>
                              <w:ind w:firstLineChars="0" w:firstLine="0"/>
                              <w:jc w:val="center"/>
                              <w:rPr>
                                <w:sz w:val="24"/>
                                <w:szCs w:val="24"/>
                              </w:rPr>
                            </w:pPr>
                            <w:r w:rsidRPr="00283179">
                              <w:rPr>
                                <w:rFonts w:ascii="HGP創英角ﾎﾟｯﾌﾟ体" w:eastAsia="HGP創英角ﾎﾟｯﾌﾟ体" w:hAnsi="HGP創英角ﾎﾟｯﾌﾟ体" w:cs="Times New Roman" w:hint="eastAsia"/>
                                <w:kern w:val="2"/>
                                <w:sz w:val="24"/>
                                <w:szCs w:val="24"/>
                                <w:lang w:bidi="ar-SA"/>
                              </w:rPr>
                              <w:t>自殺者をゼロにしよう。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E8F558" id="正方形/長方形 2" o:spid="_x0000_s1051" style="position:absolute;left:0;text-align:left;margin-left:0;margin-top:1.05pt;width:488.3pt;height:55.1pt;z-index:251844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" filled="f" strokecolor="#f79646 [3209]" strokeweight="2pt">
                <v:textbox>
                  <w:txbxContent>
                    <w:p w14:paraId="0803CACC" w14:textId="23821A07" w:rsidR="001741FE" w:rsidRPr="00283179" w:rsidRDefault="001741FE" w:rsidP="0073768F">
                      <w:pPr>
                        <w:widowControl w:val="0"/>
                        <w:ind w:firstLineChars="0" w:firstLine="0"/>
                        <w:jc w:val="center"/>
                        <w:rPr>
                          <w:rFonts w:ascii="HGP創英角ﾎﾟｯﾌﾟ体" w:eastAsia="HGP創英角ﾎﾟｯﾌﾟ体" w:hAnsi="HGP創英角ﾎﾟｯﾌﾟ体" w:cs="Times New Roman"/>
                          <w:kern w:val="2"/>
                          <w:sz w:val="24"/>
                          <w:szCs w:val="24"/>
                          <w:lang w:bidi="ar-SA"/>
                        </w:rPr>
                      </w:pPr>
                      <w:r w:rsidRPr="00283179">
                        <w:rPr>
                          <w:rFonts w:ascii="HGP創英角ﾎﾟｯﾌﾟ体" w:eastAsia="HGP創英角ﾎﾟｯﾌﾟ体" w:hAnsi="HGP創英角ﾎﾟｯﾌﾟ体" w:cs="Times New Roman" w:hint="eastAsia"/>
                          <w:kern w:val="2"/>
                          <w:sz w:val="24"/>
                          <w:szCs w:val="24"/>
                          <w:lang w:bidi="ar-SA"/>
                        </w:rPr>
                        <w:t>生きづらさやこころの不調を理解し、一人ひとりのいのちが守られる地域にしよう。</w:t>
                      </w:r>
                    </w:p>
                    <w:p w14:paraId="517975DE" w14:textId="1C391362" w:rsidR="001741FE" w:rsidRPr="00283179" w:rsidRDefault="001741FE" w:rsidP="00910299">
                      <w:pPr>
                        <w:widowControl w:val="0"/>
                        <w:ind w:firstLineChars="0" w:firstLine="0"/>
                        <w:jc w:val="center"/>
                        <w:rPr>
                          <w:sz w:val="24"/>
                          <w:szCs w:val="24"/>
                        </w:rPr>
                      </w:pPr>
                      <w:r w:rsidRPr="00283179">
                        <w:rPr>
                          <w:rFonts w:ascii="HGP創英角ﾎﾟｯﾌﾟ体" w:eastAsia="HGP創英角ﾎﾟｯﾌﾟ体" w:hAnsi="HGP創英角ﾎﾟｯﾌﾟ体" w:cs="Times New Roman" w:hint="eastAsia"/>
                          <w:kern w:val="2"/>
                          <w:sz w:val="24"/>
                          <w:szCs w:val="24"/>
                          <w:lang w:bidi="ar-SA"/>
                        </w:rPr>
                        <w:t>自殺者をゼロにしよう。</w:t>
                      </w:r>
                    </w:p>
                  </w:txbxContent>
                </v:textbox>
                <w10:wrap anchorx="margin"/>
              </v:rect>
            </w:pict>
          </mc:Fallback>
        </mc:AlternateContent>
      </w:r>
    </w:p>
    <w:p w14:paraId="05EB7CD6" w14:textId="77777777" w:rsidR="00764F61" w:rsidRDefault="00764F61" w:rsidP="00CC0D4B">
      <w:pPr>
        <w:widowControl w:val="0"/>
        <w:ind w:firstLineChars="0" w:firstLine="0"/>
        <w:jc w:val="both"/>
        <w:rPr>
          <w:rFonts w:cs="Times New Roman"/>
          <w:b/>
          <w:kern w:val="2"/>
          <w:lang w:bidi="ar-SA"/>
        </w:rPr>
      </w:pPr>
    </w:p>
    <w:p w14:paraId="06A3BA0E" w14:textId="77777777" w:rsidR="004F4878" w:rsidRPr="00CC0D4B" w:rsidRDefault="004F4878" w:rsidP="00CC0D4B">
      <w:pPr>
        <w:widowControl w:val="0"/>
        <w:ind w:firstLineChars="0" w:firstLine="0"/>
        <w:jc w:val="both"/>
        <w:rPr>
          <w:rFonts w:cs="Times New Roman"/>
          <w:b/>
          <w:kern w:val="2"/>
          <w:lang w:bidi="ar-SA"/>
        </w:rPr>
      </w:pPr>
    </w:p>
    <w:p w14:paraId="597257BD" w14:textId="0F0B12DE" w:rsidR="00C824A6" w:rsidRPr="00CC0D4B" w:rsidRDefault="00764F61" w:rsidP="007358B3">
      <w:pPr>
        <w:widowControl w:val="0"/>
        <w:spacing w:before="240" w:line="300" w:lineRule="exact"/>
        <w:ind w:firstLineChars="0" w:firstLine="0"/>
        <w:jc w:val="both"/>
        <w:rPr>
          <w:rFonts w:cs="Times New Roman"/>
          <w:b/>
          <w:kern w:val="2"/>
          <w:lang w:bidi="ar-SA"/>
        </w:rPr>
      </w:pPr>
      <w:r>
        <w:rPr>
          <w:rFonts w:cs="Times New Roman" w:hint="eastAsia"/>
          <w:b/>
          <w:kern w:val="2"/>
          <w:lang w:bidi="ar-SA"/>
        </w:rPr>
        <w:t>≪</w:t>
      </w:r>
      <w:r w:rsidR="00C824A6" w:rsidRPr="00CC0D4B">
        <w:rPr>
          <w:rFonts w:cs="Times New Roman" w:hint="eastAsia"/>
          <w:b/>
          <w:kern w:val="2"/>
          <w:lang w:bidi="ar-SA"/>
        </w:rPr>
        <w:t>目標</w:t>
      </w:r>
      <w:r>
        <w:rPr>
          <w:rFonts w:cs="Times New Roman" w:hint="eastAsia"/>
          <w:b/>
          <w:kern w:val="2"/>
          <w:lang w:bidi="ar-SA"/>
        </w:rPr>
        <w:t>≫</w:t>
      </w:r>
    </w:p>
    <w:p w14:paraId="129CC481" w14:textId="625523AA" w:rsidR="00C824A6" w:rsidRPr="00D1575C" w:rsidRDefault="00D1575C" w:rsidP="00D1575C">
      <w:pPr>
        <w:pStyle w:val="ab"/>
        <w:widowControl w:val="0"/>
        <w:numPr>
          <w:ilvl w:val="0"/>
          <w:numId w:val="34"/>
        </w:numPr>
        <w:ind w:firstLineChars="0"/>
        <w:jc w:val="both"/>
        <w:rPr>
          <w:rFonts w:cs="Times New Roman"/>
          <w:kern w:val="2"/>
          <w:lang w:bidi="ar-SA"/>
        </w:rPr>
      </w:pPr>
      <w:r w:rsidRPr="00D1575C">
        <w:rPr>
          <w:rFonts w:cs="Times New Roman" w:hint="eastAsia"/>
          <w:kern w:val="2"/>
          <w:lang w:bidi="ar-SA"/>
        </w:rPr>
        <w:t>ストレスと</w:t>
      </w:r>
      <w:r w:rsidR="00C824A6" w:rsidRPr="00D1575C">
        <w:rPr>
          <w:rFonts w:cs="Times New Roman" w:hint="eastAsia"/>
          <w:kern w:val="2"/>
          <w:lang w:bidi="ar-SA"/>
        </w:rPr>
        <w:t>上手に付き合おう</w:t>
      </w:r>
    </w:p>
    <w:p w14:paraId="232B5059" w14:textId="4EE0B09C" w:rsidR="00C824A6" w:rsidRPr="00D1575C" w:rsidRDefault="00C824A6" w:rsidP="00D1575C">
      <w:pPr>
        <w:pStyle w:val="ab"/>
        <w:widowControl w:val="0"/>
        <w:numPr>
          <w:ilvl w:val="0"/>
          <w:numId w:val="34"/>
        </w:numPr>
        <w:ind w:firstLineChars="0"/>
        <w:jc w:val="both"/>
        <w:rPr>
          <w:rFonts w:cs="Times New Roman"/>
          <w:kern w:val="2"/>
          <w:lang w:bidi="ar-SA"/>
        </w:rPr>
      </w:pPr>
      <w:r w:rsidRPr="00D1575C">
        <w:rPr>
          <w:rFonts w:cs="Times New Roman" w:hint="eastAsia"/>
          <w:kern w:val="2"/>
          <w:lang w:bidi="ar-SA"/>
        </w:rPr>
        <w:t>健康的な睡眠、運動、食習慣によって心身の健康を維持しよう</w:t>
      </w:r>
    </w:p>
    <w:p w14:paraId="4FB624BF" w14:textId="7688DB1B" w:rsidR="00C824A6" w:rsidRPr="007E1C49" w:rsidRDefault="00D1575C" w:rsidP="007E1C49">
      <w:pPr>
        <w:pStyle w:val="ab"/>
        <w:widowControl w:val="0"/>
        <w:numPr>
          <w:ilvl w:val="0"/>
          <w:numId w:val="34"/>
        </w:numPr>
        <w:ind w:firstLineChars="0"/>
        <w:jc w:val="both"/>
        <w:rPr>
          <w:rFonts w:cs="Times New Roman"/>
          <w:kern w:val="2"/>
          <w:lang w:bidi="ar-SA"/>
        </w:rPr>
      </w:pPr>
      <w:r w:rsidRPr="007E1C49">
        <w:rPr>
          <w:rFonts w:cs="Times New Roman" w:hint="eastAsia"/>
          <w:kern w:val="2"/>
          <w:lang w:bidi="ar-SA"/>
        </w:rPr>
        <w:t>こころの</w:t>
      </w:r>
      <w:r w:rsidR="00C824A6" w:rsidRPr="007E1C49">
        <w:rPr>
          <w:rFonts w:cs="Times New Roman" w:hint="eastAsia"/>
          <w:kern w:val="2"/>
          <w:lang w:bidi="ar-SA"/>
        </w:rPr>
        <w:t>病気や障がいを理解しあえる地域をつくろう</w:t>
      </w:r>
    </w:p>
    <w:p w14:paraId="19AC98FE" w14:textId="13426E29" w:rsidR="00C824A6" w:rsidRPr="00CC0D4B" w:rsidRDefault="007E1C49" w:rsidP="00CC0D4B">
      <w:pPr>
        <w:widowControl w:val="0"/>
        <w:ind w:firstLineChars="0" w:firstLine="0"/>
        <w:jc w:val="both"/>
        <w:rPr>
          <w:rFonts w:cs="Times New Roman"/>
          <w:kern w:val="2"/>
          <w:lang w:bidi="ar-SA"/>
        </w:rPr>
      </w:pPr>
      <w:r>
        <w:rPr>
          <w:rFonts w:cs="Times New Roman" w:hint="eastAsia"/>
          <w:kern w:val="2"/>
          <w:lang w:bidi="ar-SA"/>
        </w:rPr>
        <w:t xml:space="preserve">④　</w:t>
      </w:r>
      <w:r w:rsidR="00C824A6" w:rsidRPr="00CC0D4B">
        <w:rPr>
          <w:rFonts w:cs="Times New Roman" w:hint="eastAsia"/>
          <w:kern w:val="2"/>
          <w:lang w:bidi="ar-SA"/>
        </w:rPr>
        <w:t>相談窓口を上手に活用しよう</w:t>
      </w:r>
    </w:p>
    <w:p w14:paraId="694E2B03" w14:textId="77777777" w:rsidR="00C824A6" w:rsidRPr="00C824A6" w:rsidRDefault="00C824A6" w:rsidP="007358B3">
      <w:pPr>
        <w:widowControl w:val="0"/>
        <w:spacing w:line="200" w:lineRule="exact"/>
        <w:ind w:firstLineChars="0" w:firstLine="0"/>
        <w:jc w:val="both"/>
        <w:rPr>
          <w:rFonts w:ascii="BIZ UDPゴシック" w:eastAsia="BIZ UDPゴシック" w:hAnsi="BIZ UDPゴシック" w:cs="Times New Roman"/>
          <w:b/>
          <w:kern w:val="2"/>
          <w:sz w:val="24"/>
          <w:lang w:bidi="ar-SA"/>
        </w:rPr>
      </w:pPr>
    </w:p>
    <w:p w14:paraId="544654CC" w14:textId="48972480" w:rsidR="00A667D8" w:rsidRPr="00B80A13" w:rsidRDefault="00A667D8" w:rsidP="00B80A13">
      <w:pPr>
        <w:widowControl w:val="0"/>
        <w:spacing w:line="240" w:lineRule="auto"/>
        <w:ind w:firstLineChars="0" w:firstLine="0"/>
        <w:jc w:val="both"/>
        <w:rPr>
          <w:rFonts w:ascii="BIZ UDPゴシック" w:eastAsia="BIZ UDPゴシック" w:hAnsi="BIZ UDPゴシック" w:cs="Times New Roman"/>
          <w:b/>
          <w:bCs/>
          <w:kern w:val="2"/>
          <w:sz w:val="24"/>
          <w:szCs w:val="24"/>
          <w:lang w:bidi="ar-SA"/>
        </w:rPr>
      </w:pPr>
      <w:r w:rsidRPr="00B80A13">
        <w:rPr>
          <w:rFonts w:ascii="BIZ UDPゴシック" w:eastAsia="BIZ UDPゴシック" w:hAnsi="BIZ UDPゴシック" w:cs="Times New Roman" w:hint="eastAsia"/>
          <w:b/>
          <w:bCs/>
          <w:kern w:val="2"/>
          <w:sz w:val="24"/>
          <w:szCs w:val="24"/>
          <w:lang w:bidi="ar-SA"/>
        </w:rPr>
        <w:t>≪</w:t>
      </w:r>
      <w:r w:rsidR="00C824A6" w:rsidRPr="00B80A13">
        <w:rPr>
          <w:rFonts w:ascii="BIZ UDPゴシック" w:eastAsia="BIZ UDPゴシック" w:hAnsi="BIZ UDPゴシック" w:cs="Times New Roman" w:hint="eastAsia"/>
          <w:b/>
          <w:bCs/>
          <w:kern w:val="2"/>
          <w:sz w:val="24"/>
          <w:szCs w:val="24"/>
          <w:lang w:bidi="ar-SA"/>
        </w:rPr>
        <w:t>施策の展開</w:t>
      </w:r>
      <w:r w:rsidRPr="00B80A13">
        <w:rPr>
          <w:rFonts w:ascii="BIZ UDPゴシック" w:eastAsia="BIZ UDPゴシック" w:hAnsi="BIZ UDPゴシック" w:cs="Times New Roman" w:hint="eastAsia"/>
          <w:b/>
          <w:bCs/>
          <w:kern w:val="2"/>
          <w:sz w:val="24"/>
          <w:szCs w:val="24"/>
          <w:lang w:bidi="ar-SA"/>
        </w:rPr>
        <w:t>≫</w:t>
      </w:r>
    </w:p>
    <w:tbl>
      <w:tblPr>
        <w:tblW w:w="9782" w:type="dxa"/>
        <w:tblInd w:w="-5"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94"/>
        <w:gridCol w:w="3119"/>
        <w:gridCol w:w="3969"/>
      </w:tblGrid>
      <w:tr w:rsidR="00CA7FA0" w:rsidRPr="000D3FC5" w14:paraId="6A361175" w14:textId="77777777" w:rsidTr="008D1A52">
        <w:tc>
          <w:tcPr>
            <w:tcW w:w="2694" w:type="dxa"/>
            <w:vMerge w:val="restart"/>
            <w:shd w:val="clear" w:color="auto" w:fill="C2D69B" w:themeFill="accent3" w:themeFillTint="99"/>
            <w:vAlign w:val="center"/>
          </w:tcPr>
          <w:p w14:paraId="3171B043" w14:textId="77777777" w:rsidR="000D3FC5" w:rsidRPr="000D3FC5" w:rsidRDefault="000D3FC5" w:rsidP="000D3FC5">
            <w:pPr>
              <w:widowControl w:val="0"/>
              <w:ind w:firstLineChars="0" w:firstLine="0"/>
              <w:jc w:val="center"/>
              <w:rPr>
                <w:rFonts w:cs="Times New Roman"/>
                <w:kern w:val="2"/>
                <w:lang w:bidi="ar-SA"/>
              </w:rPr>
            </w:pPr>
            <w:r w:rsidRPr="000D3FC5">
              <w:rPr>
                <w:rFonts w:cs="Times New Roman" w:hint="eastAsia"/>
                <w:kern w:val="2"/>
                <w:lang w:bidi="ar-SA"/>
              </w:rPr>
              <w:t>目標</w:t>
            </w:r>
          </w:p>
        </w:tc>
        <w:tc>
          <w:tcPr>
            <w:tcW w:w="7088" w:type="dxa"/>
            <w:gridSpan w:val="2"/>
            <w:shd w:val="clear" w:color="auto" w:fill="C2D69B" w:themeFill="accent3" w:themeFillTint="99"/>
          </w:tcPr>
          <w:p w14:paraId="7183D959" w14:textId="77777777" w:rsidR="000D3FC5" w:rsidRPr="000D3FC5" w:rsidRDefault="000D3FC5" w:rsidP="000D3FC5">
            <w:pPr>
              <w:widowControl w:val="0"/>
              <w:ind w:firstLineChars="0" w:firstLine="0"/>
              <w:jc w:val="center"/>
              <w:rPr>
                <w:rFonts w:cs="Times New Roman"/>
                <w:kern w:val="2"/>
                <w:lang w:bidi="ar-SA"/>
              </w:rPr>
            </w:pPr>
            <w:r w:rsidRPr="000D3FC5">
              <w:rPr>
                <w:rFonts w:cs="Times New Roman" w:hint="eastAsia"/>
                <w:kern w:val="2"/>
                <w:lang w:bidi="ar-SA"/>
              </w:rPr>
              <w:t>取り組み</w:t>
            </w:r>
          </w:p>
        </w:tc>
      </w:tr>
      <w:tr w:rsidR="00CA7FA0" w:rsidRPr="000D3FC5" w14:paraId="3059846A" w14:textId="77777777" w:rsidTr="008D1A52">
        <w:tc>
          <w:tcPr>
            <w:tcW w:w="2694" w:type="dxa"/>
            <w:vMerge/>
            <w:shd w:val="clear" w:color="auto" w:fill="C2D69B" w:themeFill="accent3" w:themeFillTint="99"/>
          </w:tcPr>
          <w:p w14:paraId="3748A586" w14:textId="77777777" w:rsidR="000D3FC5" w:rsidRPr="000D3FC5" w:rsidRDefault="000D3FC5" w:rsidP="000D3FC5">
            <w:pPr>
              <w:widowControl w:val="0"/>
              <w:ind w:firstLineChars="0" w:firstLine="0"/>
              <w:jc w:val="center"/>
              <w:rPr>
                <w:rFonts w:cs="Times New Roman"/>
                <w:kern w:val="2"/>
                <w:lang w:bidi="ar-SA"/>
              </w:rPr>
            </w:pPr>
          </w:p>
        </w:tc>
        <w:tc>
          <w:tcPr>
            <w:tcW w:w="3119" w:type="dxa"/>
            <w:shd w:val="clear" w:color="auto" w:fill="F2DBDB" w:themeFill="accent2" w:themeFillTint="33"/>
          </w:tcPr>
          <w:p w14:paraId="7902CE5B" w14:textId="77777777" w:rsidR="000D3FC5" w:rsidRPr="000D3FC5" w:rsidRDefault="000D3FC5" w:rsidP="000D3FC5">
            <w:pPr>
              <w:widowControl w:val="0"/>
              <w:ind w:firstLineChars="0" w:firstLine="0"/>
              <w:jc w:val="center"/>
              <w:rPr>
                <w:rFonts w:cs="Times New Roman"/>
                <w:kern w:val="2"/>
                <w:lang w:bidi="ar-SA"/>
              </w:rPr>
            </w:pPr>
            <w:r w:rsidRPr="000D3FC5">
              <w:rPr>
                <w:rFonts w:cs="Times New Roman" w:hint="eastAsia"/>
                <w:kern w:val="2"/>
                <w:lang w:bidi="ar-SA"/>
              </w:rPr>
              <w:t>住民一人一人ができること</w:t>
            </w:r>
          </w:p>
        </w:tc>
        <w:tc>
          <w:tcPr>
            <w:tcW w:w="3969" w:type="dxa"/>
            <w:shd w:val="clear" w:color="auto" w:fill="DBE5F1" w:themeFill="accent1" w:themeFillTint="33"/>
          </w:tcPr>
          <w:p w14:paraId="7BB3809A" w14:textId="77777777" w:rsidR="000D3FC5" w:rsidRPr="000D3FC5" w:rsidRDefault="000D3FC5" w:rsidP="000D3FC5">
            <w:pPr>
              <w:widowControl w:val="0"/>
              <w:ind w:firstLineChars="0" w:firstLine="0"/>
              <w:jc w:val="center"/>
              <w:rPr>
                <w:rFonts w:cs="Times New Roman"/>
                <w:kern w:val="2"/>
                <w:lang w:bidi="ar-SA"/>
              </w:rPr>
            </w:pPr>
            <w:r w:rsidRPr="000D3FC5">
              <w:rPr>
                <w:rFonts w:cs="Times New Roman" w:hint="eastAsia"/>
                <w:kern w:val="2"/>
                <w:lang w:bidi="ar-SA"/>
              </w:rPr>
              <w:t>原村ができること</w:t>
            </w:r>
          </w:p>
        </w:tc>
      </w:tr>
      <w:tr w:rsidR="000D3FC5" w:rsidRPr="00B66084" w14:paraId="55722BB3" w14:textId="77777777" w:rsidTr="00B34483">
        <w:tblPrEx>
          <w:tblBorders>
            <w:top w:val="none" w:sz="0" w:space="0" w:color="auto"/>
            <w:left w:val="none" w:sz="0" w:space="0" w:color="auto"/>
            <w:right w:val="none" w:sz="0" w:space="0" w:color="auto"/>
            <w:insideH w:val="none" w:sz="0" w:space="0" w:color="auto"/>
            <w:insideV w:val="none" w:sz="0" w:space="0" w:color="auto"/>
          </w:tblBorders>
        </w:tblPrEx>
        <w:tc>
          <w:tcPr>
            <w:tcW w:w="2694" w:type="dxa"/>
            <w:tcBorders>
              <w:top w:val="single" w:sz="2" w:space="0" w:color="auto"/>
              <w:left w:val="single" w:sz="2" w:space="0" w:color="auto"/>
              <w:bottom w:val="single" w:sz="2" w:space="0" w:color="auto"/>
              <w:right w:val="single" w:sz="2" w:space="0" w:color="auto"/>
            </w:tcBorders>
          </w:tcPr>
          <w:p w14:paraId="7539A2B5" w14:textId="77777777" w:rsidR="000D3FC5" w:rsidRPr="00B66084" w:rsidRDefault="000D3FC5" w:rsidP="00B66084">
            <w:pPr>
              <w:ind w:left="210" w:firstLine="220"/>
            </w:pPr>
            <w:r w:rsidRPr="00B66084">
              <w:rPr>
                <w:rFonts w:hint="eastAsia"/>
              </w:rPr>
              <w:t>（基本施策１）</w:t>
            </w:r>
          </w:p>
          <w:p w14:paraId="3F23EF8B" w14:textId="77777777" w:rsidR="000D3FC5" w:rsidRPr="00B66084" w:rsidRDefault="000D3FC5" w:rsidP="00405515">
            <w:pPr>
              <w:ind w:left="180" w:firstLine="220"/>
            </w:pPr>
            <w:r w:rsidRPr="00B66084">
              <w:rPr>
                <w:rFonts w:hint="eastAsia"/>
              </w:rPr>
              <w:t>地域における連携とネットワークづくり</w:t>
            </w:r>
            <w:r w:rsidRPr="00B66084">
              <w:br/>
            </w:r>
          </w:p>
        </w:tc>
        <w:tc>
          <w:tcPr>
            <w:tcW w:w="3119" w:type="dxa"/>
            <w:tcBorders>
              <w:top w:val="single" w:sz="2" w:space="0" w:color="auto"/>
              <w:left w:val="single" w:sz="2" w:space="0" w:color="auto"/>
              <w:bottom w:val="single" w:sz="2" w:space="0" w:color="auto"/>
              <w:right w:val="single" w:sz="2" w:space="0" w:color="auto"/>
            </w:tcBorders>
          </w:tcPr>
          <w:p w14:paraId="60A96FA6" w14:textId="3868741A" w:rsidR="000D3FC5" w:rsidRPr="00B66084" w:rsidRDefault="000D3FC5" w:rsidP="005D20F1">
            <w:pPr>
              <w:ind w:left="220" w:hangingChars="100" w:hanging="220"/>
            </w:pPr>
            <w:r w:rsidRPr="00B66084">
              <w:rPr>
                <w:rFonts w:hint="eastAsia"/>
              </w:rPr>
              <w:t>●家族や友人、自らの心身の不調に気づき、相談や受診につなぎます</w:t>
            </w:r>
          </w:p>
        </w:tc>
        <w:tc>
          <w:tcPr>
            <w:tcW w:w="3969" w:type="dxa"/>
            <w:tcBorders>
              <w:top w:val="single" w:sz="2" w:space="0" w:color="auto"/>
              <w:left w:val="single" w:sz="2" w:space="0" w:color="auto"/>
              <w:bottom w:val="single" w:sz="2" w:space="0" w:color="auto"/>
              <w:right w:val="single" w:sz="2" w:space="0" w:color="auto"/>
            </w:tcBorders>
          </w:tcPr>
          <w:p w14:paraId="5F2D306F" w14:textId="1CD41187" w:rsidR="000D3FC5" w:rsidRPr="00146865" w:rsidRDefault="000D3FC5" w:rsidP="00146865">
            <w:pPr>
              <w:ind w:firstLineChars="0" w:firstLine="0"/>
            </w:pPr>
            <w:r w:rsidRPr="00146865">
              <w:rPr>
                <w:rFonts w:hint="eastAsia"/>
              </w:rPr>
              <w:t>●精神保健相談や健康相談を実施します</w:t>
            </w:r>
          </w:p>
          <w:p w14:paraId="63A7F933" w14:textId="77777777" w:rsidR="000D3FC5" w:rsidRPr="00146865" w:rsidRDefault="000D3FC5" w:rsidP="00146865">
            <w:pPr>
              <w:ind w:left="220" w:hangingChars="100" w:hanging="220"/>
            </w:pPr>
            <w:r w:rsidRPr="00146865">
              <w:rPr>
                <w:rFonts w:hint="eastAsia"/>
              </w:rPr>
              <w:t>●ゲートキーパー養成研修を実施し地域で支える人材を育成します</w:t>
            </w:r>
          </w:p>
          <w:p w14:paraId="3E10026D" w14:textId="77777777" w:rsidR="000D3FC5" w:rsidRPr="00146865" w:rsidRDefault="000D3FC5" w:rsidP="00146865">
            <w:pPr>
              <w:ind w:firstLineChars="0" w:firstLine="0"/>
            </w:pPr>
            <w:r w:rsidRPr="00146865">
              <w:rPr>
                <w:rFonts w:hint="eastAsia"/>
              </w:rPr>
              <w:t>●庁内連絡会を実施し他課と連携します</w:t>
            </w:r>
          </w:p>
          <w:p w14:paraId="0739F4D4" w14:textId="617E3B1B" w:rsidR="000D3FC5" w:rsidRPr="00B66084" w:rsidRDefault="000D3FC5" w:rsidP="00146865">
            <w:pPr>
              <w:ind w:left="220" w:hangingChars="100" w:hanging="220"/>
            </w:pPr>
            <w:r w:rsidRPr="00146865">
              <w:rPr>
                <w:rFonts w:hint="eastAsia"/>
              </w:rPr>
              <w:t>●区長会等で村および諏訪圏域、県の現</w:t>
            </w:r>
            <w:r w:rsidR="00737658" w:rsidRPr="00146865">
              <w:rPr>
                <w:rFonts w:hint="eastAsia"/>
              </w:rPr>
              <w:t xml:space="preserve"> </w:t>
            </w:r>
            <w:r w:rsidRPr="00146865">
              <w:rPr>
                <w:rFonts w:hint="eastAsia"/>
              </w:rPr>
              <w:t>状と対策について情報提供を行い地域で見守る体制を推進します。</w:t>
            </w:r>
          </w:p>
        </w:tc>
      </w:tr>
      <w:tr w:rsidR="000D3FC5" w:rsidRPr="00B66084" w14:paraId="3CF632B5" w14:textId="77777777" w:rsidTr="00B34483">
        <w:tblPrEx>
          <w:tblBorders>
            <w:bottom w:val="single" w:sz="2" w:space="0" w:color="auto"/>
          </w:tblBorders>
        </w:tblPrEx>
        <w:tc>
          <w:tcPr>
            <w:tcW w:w="2694" w:type="dxa"/>
            <w:tcBorders>
              <w:top w:val="single" w:sz="2" w:space="0" w:color="auto"/>
            </w:tcBorders>
          </w:tcPr>
          <w:p w14:paraId="18036532" w14:textId="77777777" w:rsidR="000D3FC5" w:rsidRPr="00B66084" w:rsidRDefault="000D3FC5" w:rsidP="00B66084">
            <w:pPr>
              <w:ind w:left="210" w:firstLine="220"/>
            </w:pPr>
            <w:r w:rsidRPr="00B66084">
              <w:rPr>
                <w:rFonts w:hint="eastAsia"/>
              </w:rPr>
              <w:t>（基本施策２）</w:t>
            </w:r>
          </w:p>
          <w:p w14:paraId="554DE99B" w14:textId="77777777" w:rsidR="000D3FC5" w:rsidRPr="00B66084" w:rsidRDefault="000D3FC5" w:rsidP="00B66084">
            <w:pPr>
              <w:ind w:left="210" w:firstLine="220"/>
            </w:pPr>
            <w:r w:rsidRPr="00B66084">
              <w:rPr>
                <w:rFonts w:hint="eastAsia"/>
              </w:rPr>
              <w:t>生きづらさや心の不調を理解し支えあえる地域をつくる・人材の育成</w:t>
            </w:r>
          </w:p>
          <w:p w14:paraId="2907D339" w14:textId="77777777" w:rsidR="000D3FC5" w:rsidRPr="00B66084" w:rsidRDefault="000D3FC5" w:rsidP="00B66084">
            <w:pPr>
              <w:ind w:left="210" w:firstLine="220"/>
            </w:pPr>
          </w:p>
        </w:tc>
        <w:tc>
          <w:tcPr>
            <w:tcW w:w="3119" w:type="dxa"/>
            <w:tcBorders>
              <w:top w:val="single" w:sz="2" w:space="0" w:color="auto"/>
            </w:tcBorders>
          </w:tcPr>
          <w:p w14:paraId="2C3F0B79" w14:textId="77777777" w:rsidR="000D3FC5" w:rsidRPr="00146865" w:rsidRDefault="000D3FC5" w:rsidP="00146865">
            <w:pPr>
              <w:ind w:left="220" w:hangingChars="100" w:hanging="220"/>
            </w:pPr>
            <w:r w:rsidRPr="00146865">
              <w:rPr>
                <w:rFonts w:hint="eastAsia"/>
              </w:rPr>
              <w:t>●心の健康に関心を持ち、理解を深めます</w:t>
            </w:r>
          </w:p>
          <w:p w14:paraId="09A7EBAA" w14:textId="4CBEEFA8" w:rsidR="000D3FC5" w:rsidRPr="00737658" w:rsidRDefault="000D3FC5" w:rsidP="00146865">
            <w:pPr>
              <w:ind w:left="220" w:hangingChars="100" w:hanging="220"/>
            </w:pPr>
            <w:r w:rsidRPr="00146865">
              <w:rPr>
                <w:rFonts w:hint="eastAsia"/>
              </w:rPr>
              <w:t>●講演会や研修に自ら参加</w:t>
            </w:r>
            <w:r w:rsidR="00E56731" w:rsidRPr="00146865">
              <w:rPr>
                <w:rFonts w:hint="eastAsia"/>
              </w:rPr>
              <w:t>し</w:t>
            </w:r>
            <w:r w:rsidRPr="00146865">
              <w:rPr>
                <w:rFonts w:hint="eastAsia"/>
              </w:rPr>
              <w:t>ま</w:t>
            </w:r>
            <w:r w:rsidR="00745B28" w:rsidRPr="00146865">
              <w:rPr>
                <w:rFonts w:hint="eastAsia"/>
              </w:rPr>
              <w:t xml:space="preserve">す　　　</w:t>
            </w:r>
            <w:r w:rsidR="00745B28">
              <w:rPr>
                <w:rFonts w:hint="eastAsia"/>
              </w:rPr>
              <w:t xml:space="preserve">　</w:t>
            </w:r>
          </w:p>
        </w:tc>
        <w:tc>
          <w:tcPr>
            <w:tcW w:w="3969" w:type="dxa"/>
            <w:tcBorders>
              <w:top w:val="single" w:sz="2" w:space="0" w:color="auto"/>
            </w:tcBorders>
          </w:tcPr>
          <w:p w14:paraId="0A088FE9" w14:textId="2D71665A" w:rsidR="000D3FC5" w:rsidRPr="00146865" w:rsidRDefault="000D3FC5" w:rsidP="00146865">
            <w:pPr>
              <w:ind w:left="220" w:hangingChars="100" w:hanging="220"/>
            </w:pPr>
            <w:r w:rsidRPr="00146865">
              <w:rPr>
                <w:rFonts w:hint="eastAsia"/>
              </w:rPr>
              <w:t>●広報誌や</w:t>
            </w:r>
            <w:r w:rsidR="00EB60F9" w:rsidRPr="00146865">
              <w:rPr>
                <w:rFonts w:hint="eastAsia"/>
              </w:rPr>
              <w:t>原村保健衛生自治推進協議会</w:t>
            </w:r>
            <w:r w:rsidRPr="00146865">
              <w:rPr>
                <w:rFonts w:hint="eastAsia"/>
              </w:rPr>
              <w:t>等地区組織等で</w:t>
            </w:r>
            <w:r w:rsidR="00737658" w:rsidRPr="00146865">
              <w:rPr>
                <w:rFonts w:hint="eastAsia"/>
              </w:rPr>
              <w:t xml:space="preserve"> </w:t>
            </w:r>
            <w:r w:rsidRPr="00146865">
              <w:rPr>
                <w:rFonts w:hint="eastAsia"/>
              </w:rPr>
              <w:t>精神疾患の正しい知識を啓発します</w:t>
            </w:r>
          </w:p>
          <w:p w14:paraId="05858523" w14:textId="77777777" w:rsidR="000D3FC5" w:rsidRPr="00146865" w:rsidRDefault="000D3FC5" w:rsidP="00146865">
            <w:pPr>
              <w:ind w:firstLineChars="0" w:firstLine="0"/>
            </w:pPr>
            <w:r w:rsidRPr="00146865">
              <w:rPr>
                <w:rFonts w:hint="eastAsia"/>
              </w:rPr>
              <w:t>●メンタルヘルス講演会を開催します</w:t>
            </w:r>
          </w:p>
          <w:p w14:paraId="6E5138A0" w14:textId="77777777" w:rsidR="000D3FC5" w:rsidRPr="00737658" w:rsidRDefault="000D3FC5" w:rsidP="00146865">
            <w:pPr>
              <w:ind w:left="110" w:hangingChars="50" w:hanging="110"/>
            </w:pPr>
            <w:r w:rsidRPr="00146865">
              <w:rPr>
                <w:rFonts w:hint="eastAsia"/>
              </w:rPr>
              <w:t>●ゲートキーパー養成研修を様々な分野（福祉、役場職員）において実施します</w:t>
            </w:r>
          </w:p>
        </w:tc>
      </w:tr>
      <w:tr w:rsidR="000D3FC5" w:rsidRPr="00B66084" w14:paraId="75D2B361" w14:textId="77777777" w:rsidTr="00D95D94">
        <w:tblPrEx>
          <w:tblBorders>
            <w:bottom w:val="single" w:sz="2" w:space="0" w:color="auto"/>
          </w:tblBorders>
        </w:tblPrEx>
        <w:tc>
          <w:tcPr>
            <w:tcW w:w="2694" w:type="dxa"/>
            <w:tcBorders>
              <w:bottom w:val="single" w:sz="2" w:space="0" w:color="auto"/>
            </w:tcBorders>
          </w:tcPr>
          <w:p w14:paraId="4C0428D6" w14:textId="77777777" w:rsidR="000D3FC5" w:rsidRPr="00B66084" w:rsidRDefault="000D3FC5" w:rsidP="00B66084">
            <w:pPr>
              <w:ind w:left="210" w:firstLine="220"/>
            </w:pPr>
            <w:r w:rsidRPr="00B66084">
              <w:rPr>
                <w:rFonts w:hint="eastAsia"/>
              </w:rPr>
              <w:t>（基本施策３）</w:t>
            </w:r>
          </w:p>
          <w:p w14:paraId="569F86D6" w14:textId="77777777" w:rsidR="000D3FC5" w:rsidRPr="00B66084" w:rsidRDefault="000D3FC5" w:rsidP="00B66084">
            <w:pPr>
              <w:ind w:left="210" w:firstLine="220"/>
            </w:pPr>
            <w:r w:rsidRPr="00B66084">
              <w:rPr>
                <w:rFonts w:hint="eastAsia"/>
              </w:rPr>
              <w:t>自殺対策に関する情報提供と理解の促進</w:t>
            </w:r>
          </w:p>
          <w:p w14:paraId="4104AB90" w14:textId="77777777" w:rsidR="000D3FC5" w:rsidRPr="00B66084" w:rsidRDefault="000D3FC5" w:rsidP="00B66084">
            <w:pPr>
              <w:ind w:left="210" w:firstLine="220"/>
            </w:pPr>
          </w:p>
        </w:tc>
        <w:tc>
          <w:tcPr>
            <w:tcW w:w="3119" w:type="dxa"/>
            <w:tcBorders>
              <w:bottom w:val="single" w:sz="2" w:space="0" w:color="auto"/>
            </w:tcBorders>
          </w:tcPr>
          <w:p w14:paraId="6B369BC3" w14:textId="77777777" w:rsidR="000D3FC5" w:rsidRPr="00146865" w:rsidRDefault="000D3FC5" w:rsidP="00146865">
            <w:pPr>
              <w:ind w:left="220" w:hangingChars="100" w:hanging="220"/>
            </w:pPr>
            <w:r w:rsidRPr="00146865">
              <w:rPr>
                <w:rFonts w:hint="eastAsia"/>
              </w:rPr>
              <w:t>●ストレスに気づき自分にあった方法で解消します</w:t>
            </w:r>
          </w:p>
          <w:p w14:paraId="2902699F" w14:textId="57C6B438" w:rsidR="000D3FC5" w:rsidRPr="00737658" w:rsidRDefault="000D3FC5" w:rsidP="00146865">
            <w:pPr>
              <w:ind w:left="220" w:hangingChars="100" w:hanging="220"/>
            </w:pPr>
            <w:r w:rsidRPr="00146865">
              <w:rPr>
                <w:rFonts w:hint="eastAsia"/>
              </w:rPr>
              <w:t>●身近に相談できる仲間をつくり</w:t>
            </w:r>
            <w:r w:rsidR="00E56731" w:rsidRPr="00146865">
              <w:rPr>
                <w:rFonts w:hint="eastAsia"/>
              </w:rPr>
              <w:t xml:space="preserve">　</w:t>
            </w:r>
            <w:r w:rsidRPr="00146865">
              <w:rPr>
                <w:rFonts w:hint="eastAsia"/>
              </w:rPr>
              <w:t>ます</w:t>
            </w:r>
            <w:r w:rsidR="00E56731" w:rsidRPr="00146865">
              <w:rPr>
                <w:rFonts w:hint="eastAsia"/>
              </w:rPr>
              <w:t xml:space="preserve">　</w:t>
            </w:r>
          </w:p>
        </w:tc>
        <w:tc>
          <w:tcPr>
            <w:tcW w:w="3969" w:type="dxa"/>
            <w:tcBorders>
              <w:bottom w:val="single" w:sz="2" w:space="0" w:color="auto"/>
            </w:tcBorders>
          </w:tcPr>
          <w:p w14:paraId="5C9AD43F" w14:textId="77777777" w:rsidR="000D3FC5" w:rsidRPr="00146865" w:rsidRDefault="000D3FC5" w:rsidP="00146865">
            <w:pPr>
              <w:ind w:firstLineChars="0" w:firstLine="0"/>
            </w:pPr>
            <w:r w:rsidRPr="00146865">
              <w:rPr>
                <w:rFonts w:hint="eastAsia"/>
              </w:rPr>
              <w:t>●心の健康づくりについて啓発します</w:t>
            </w:r>
          </w:p>
          <w:p w14:paraId="3ACD6CC6" w14:textId="6835D285" w:rsidR="000D3FC5" w:rsidRPr="00737658" w:rsidRDefault="000D3FC5" w:rsidP="00146865">
            <w:pPr>
              <w:ind w:left="220" w:hangingChars="100" w:hanging="220"/>
            </w:pPr>
            <w:r w:rsidRPr="00146865">
              <w:rPr>
                <w:rFonts w:hint="eastAsia"/>
              </w:rPr>
              <w:t>●地域の組織活動等を通じて心の健康づくりの実践を支援します</w:t>
            </w:r>
          </w:p>
        </w:tc>
      </w:tr>
      <w:tr w:rsidR="000D3FC5" w:rsidRPr="00B66084" w14:paraId="0E90E870" w14:textId="77777777" w:rsidTr="00B66084">
        <w:tblPrEx>
          <w:tblBorders>
            <w:bottom w:val="single" w:sz="2" w:space="0" w:color="auto"/>
          </w:tblBorders>
        </w:tblPrEx>
        <w:tc>
          <w:tcPr>
            <w:tcW w:w="2694" w:type="dxa"/>
          </w:tcPr>
          <w:p w14:paraId="2F388D12" w14:textId="77777777" w:rsidR="000D3FC5" w:rsidRPr="00B66084" w:rsidRDefault="000D3FC5" w:rsidP="00B66084">
            <w:pPr>
              <w:ind w:left="210" w:firstLine="220"/>
            </w:pPr>
            <w:r w:rsidRPr="00B66084">
              <w:rPr>
                <w:rFonts w:hint="eastAsia"/>
              </w:rPr>
              <w:t>（基本施策４）</w:t>
            </w:r>
          </w:p>
          <w:p w14:paraId="2788B6B2" w14:textId="77777777" w:rsidR="000D3FC5" w:rsidRPr="00B66084" w:rsidRDefault="000D3FC5" w:rsidP="00B66084">
            <w:pPr>
              <w:ind w:left="210" w:firstLine="220"/>
            </w:pPr>
            <w:r w:rsidRPr="00B66084">
              <w:rPr>
                <w:rFonts w:hint="eastAsia"/>
              </w:rPr>
              <w:t>様々な背景をもつ人々の「生きる」を支える</w:t>
            </w:r>
          </w:p>
          <w:p w14:paraId="42D58542" w14:textId="77777777" w:rsidR="000D3FC5" w:rsidRPr="00B66084" w:rsidRDefault="000D3FC5" w:rsidP="00B66084">
            <w:pPr>
              <w:ind w:left="210" w:firstLine="220"/>
            </w:pPr>
          </w:p>
        </w:tc>
        <w:tc>
          <w:tcPr>
            <w:tcW w:w="3119" w:type="dxa"/>
          </w:tcPr>
          <w:p w14:paraId="14661078" w14:textId="7CFCB12A" w:rsidR="000D3FC5" w:rsidRPr="00146865" w:rsidRDefault="000D3FC5" w:rsidP="00146865">
            <w:pPr>
              <w:ind w:left="220" w:hangingChars="100" w:hanging="220"/>
            </w:pPr>
            <w:r w:rsidRPr="00146865">
              <w:rPr>
                <w:rFonts w:hint="eastAsia"/>
              </w:rPr>
              <w:t>●語り合える人間関係を育みます</w:t>
            </w:r>
          </w:p>
          <w:p w14:paraId="2A9276C1" w14:textId="77777777" w:rsidR="000D3FC5" w:rsidRPr="00737658" w:rsidRDefault="000D3FC5" w:rsidP="00146865">
            <w:pPr>
              <w:ind w:left="220" w:hangingChars="100" w:hanging="220"/>
            </w:pPr>
            <w:r w:rsidRPr="00146865">
              <w:rPr>
                <w:rFonts w:hint="eastAsia"/>
              </w:rPr>
              <w:t>●自殺対策に関する講演会や研修に参加します</w:t>
            </w:r>
          </w:p>
        </w:tc>
        <w:tc>
          <w:tcPr>
            <w:tcW w:w="3969" w:type="dxa"/>
          </w:tcPr>
          <w:p w14:paraId="4FE29591" w14:textId="77777777" w:rsidR="000D3FC5" w:rsidRPr="00146865" w:rsidRDefault="000D3FC5" w:rsidP="009C5E2A">
            <w:pPr>
              <w:ind w:firstLineChars="0" w:firstLine="0"/>
            </w:pPr>
            <w:r w:rsidRPr="00146865">
              <w:rPr>
                <w:rFonts w:hint="eastAsia"/>
              </w:rPr>
              <w:t>●自殺対策について啓発します</w:t>
            </w:r>
          </w:p>
          <w:p w14:paraId="4290B225" w14:textId="61ABC0A1" w:rsidR="000D3FC5" w:rsidRPr="00146865" w:rsidRDefault="000D3FC5" w:rsidP="009C5E2A">
            <w:pPr>
              <w:ind w:left="220" w:hangingChars="100" w:hanging="220"/>
            </w:pPr>
            <w:r w:rsidRPr="00146865">
              <w:rPr>
                <w:rFonts w:hint="eastAsia"/>
              </w:rPr>
              <w:t>●居心地の良い居場所づくりとして気軽に</w:t>
            </w:r>
            <w:r w:rsidR="00737658" w:rsidRPr="00146865">
              <w:rPr>
                <w:rFonts w:hint="eastAsia"/>
              </w:rPr>
              <w:t xml:space="preserve"> </w:t>
            </w:r>
            <w:r w:rsidRPr="00146865">
              <w:rPr>
                <w:rFonts w:hint="eastAsia"/>
              </w:rPr>
              <w:t>参加できる場所の情報提供を行います</w:t>
            </w:r>
          </w:p>
          <w:p w14:paraId="440F0072" w14:textId="1D216FF2" w:rsidR="000D3FC5" w:rsidRPr="00737658" w:rsidRDefault="000D3FC5" w:rsidP="009C5E2A">
            <w:pPr>
              <w:ind w:left="220" w:hangingChars="100" w:hanging="220"/>
            </w:pPr>
            <w:r w:rsidRPr="00146865">
              <w:rPr>
                <w:rFonts w:hint="eastAsia"/>
              </w:rPr>
              <w:t>●遺族やのこされた周囲の方への相談窓口を紹介します</w:t>
            </w:r>
          </w:p>
        </w:tc>
      </w:tr>
    </w:tbl>
    <w:p w14:paraId="2A84D669" w14:textId="5E34BB44" w:rsidR="00A667D8" w:rsidRDefault="00A667D8" w:rsidP="004A2A91">
      <w:pPr>
        <w:widowControl w:val="0"/>
        <w:spacing w:line="240" w:lineRule="auto"/>
        <w:ind w:firstLineChars="0" w:firstLine="0"/>
        <w:jc w:val="both"/>
        <w:rPr>
          <w:rFonts w:ascii="BIZ UDPゴシック" w:eastAsia="BIZ UDPゴシック" w:hAnsi="BIZ UDPゴシック" w:cs="Times New Roman"/>
          <w:b/>
          <w:bCs/>
          <w:kern w:val="2"/>
          <w:sz w:val="21"/>
          <w:lang w:bidi="ar-SA"/>
        </w:rPr>
      </w:pPr>
    </w:p>
    <w:tbl>
      <w:tblPr>
        <w:tblW w:w="9782" w:type="dxa"/>
        <w:tblInd w:w="-5" w:type="dxa"/>
        <w:tblLook w:val="04A0" w:firstRow="1" w:lastRow="0" w:firstColumn="1" w:lastColumn="0" w:noHBand="0" w:noVBand="1"/>
      </w:tblPr>
      <w:tblGrid>
        <w:gridCol w:w="2"/>
        <w:gridCol w:w="2692"/>
        <w:gridCol w:w="2"/>
        <w:gridCol w:w="3117"/>
        <w:gridCol w:w="2"/>
        <w:gridCol w:w="3967"/>
        <w:gridCol w:w="2"/>
      </w:tblGrid>
      <w:tr w:rsidR="00CA7FA0" w:rsidRPr="00CA7FA0" w14:paraId="244A42B5" w14:textId="77777777" w:rsidTr="00E3090F">
        <w:trPr>
          <w:gridBefore w:val="1"/>
        </w:trPr>
        <w:tc>
          <w:tcPr>
            <w:tcW w:w="2694" w:type="dxa"/>
            <w:gridSpan w:val="2"/>
            <w:tcBorders>
              <w:top w:val="single" w:sz="4" w:space="0" w:color="auto"/>
              <w:left w:val="single" w:sz="4" w:space="0" w:color="auto"/>
              <w:bottom w:val="single" w:sz="4" w:space="0" w:color="auto"/>
              <w:right w:val="single" w:sz="4" w:space="0" w:color="auto"/>
            </w:tcBorders>
          </w:tcPr>
          <w:p w14:paraId="7B44E987" w14:textId="77777777" w:rsidR="00CA7FA0" w:rsidRPr="00CA7FA0" w:rsidRDefault="00CA7FA0" w:rsidP="00CA7FA0">
            <w:pPr>
              <w:widowControl w:val="0"/>
              <w:ind w:firstLine="220"/>
              <w:jc w:val="both"/>
              <w:rPr>
                <w:rFonts w:cs="Times New Roman"/>
              </w:rPr>
            </w:pPr>
            <w:r w:rsidRPr="00CA7FA0">
              <w:rPr>
                <w:rFonts w:cs="Times New Roman" w:hint="eastAsia"/>
              </w:rPr>
              <w:t>（重点施策１）</w:t>
            </w:r>
          </w:p>
          <w:p w14:paraId="1DBFED23" w14:textId="61231B2E" w:rsidR="00CA7FA0" w:rsidRPr="00CA7FA0" w:rsidRDefault="00CA7FA0" w:rsidP="00CA7FA0">
            <w:pPr>
              <w:widowControl w:val="0"/>
              <w:ind w:firstLine="220"/>
              <w:jc w:val="both"/>
              <w:rPr>
                <w:rFonts w:cs="Times New Roman"/>
              </w:rPr>
            </w:pPr>
            <w:r w:rsidRPr="00CA7FA0">
              <w:rPr>
                <w:rFonts w:cs="Times New Roman" w:hint="eastAsia"/>
              </w:rPr>
              <w:t>高齢者への施策</w:t>
            </w:r>
          </w:p>
          <w:p w14:paraId="66F90C63" w14:textId="77777777" w:rsidR="00CA7FA0" w:rsidRPr="00CA7FA0" w:rsidRDefault="00CA7FA0" w:rsidP="00CA7FA0">
            <w:pPr>
              <w:widowControl w:val="0"/>
              <w:ind w:firstLine="220"/>
              <w:jc w:val="both"/>
              <w:rPr>
                <w:rFonts w:cs="Times New Roman"/>
              </w:rPr>
            </w:pPr>
            <w:r w:rsidRPr="00CA7FA0">
              <w:rPr>
                <w:rFonts w:cs="Times New Roman" w:hint="eastAsia"/>
              </w:rPr>
              <w:t>高齢者祉計画施策3-1</w:t>
            </w:r>
          </w:p>
        </w:tc>
        <w:tc>
          <w:tcPr>
            <w:tcW w:w="3119" w:type="dxa"/>
            <w:gridSpan w:val="2"/>
            <w:tcBorders>
              <w:top w:val="single" w:sz="4" w:space="0" w:color="auto"/>
              <w:left w:val="single" w:sz="4" w:space="0" w:color="auto"/>
              <w:bottom w:val="single" w:sz="4" w:space="0" w:color="auto"/>
              <w:right w:val="single" w:sz="4" w:space="0" w:color="auto"/>
            </w:tcBorders>
          </w:tcPr>
          <w:p w14:paraId="7B5D2666" w14:textId="4C3CF3E7" w:rsidR="00CA7FA0" w:rsidRPr="00CA7FA0" w:rsidRDefault="00CA7FA0" w:rsidP="00CA7FA0">
            <w:pPr>
              <w:widowControl w:val="0"/>
              <w:ind w:left="220" w:hangingChars="100" w:hanging="220"/>
              <w:jc w:val="both"/>
              <w:rPr>
                <w:rFonts w:cs="Times New Roman"/>
              </w:rPr>
            </w:pPr>
            <w:r w:rsidRPr="00CA7FA0">
              <w:rPr>
                <w:rFonts w:cs="Times New Roman" w:hint="eastAsia"/>
              </w:rPr>
              <w:t>●生活のしづらさなど生活の困り事について相談します</w:t>
            </w:r>
          </w:p>
          <w:p w14:paraId="3F972199" w14:textId="77777777" w:rsidR="00CA7FA0" w:rsidRPr="00CA7FA0" w:rsidRDefault="00CA7FA0" w:rsidP="00CA7FA0">
            <w:pPr>
              <w:widowControl w:val="0"/>
              <w:ind w:left="220" w:hangingChars="100" w:hanging="220"/>
              <w:jc w:val="both"/>
              <w:rPr>
                <w:rFonts w:cs="Times New Roman"/>
              </w:rPr>
            </w:pPr>
            <w:r w:rsidRPr="00CA7FA0">
              <w:rPr>
                <w:rFonts w:cs="Times New Roman" w:hint="eastAsia"/>
              </w:rPr>
              <w:t>●福祉サービスや権利擁護などのニーズを自ら発信します</w:t>
            </w:r>
          </w:p>
        </w:tc>
        <w:tc>
          <w:tcPr>
            <w:tcW w:w="3969" w:type="dxa"/>
            <w:gridSpan w:val="2"/>
            <w:tcBorders>
              <w:top w:val="single" w:sz="4" w:space="0" w:color="auto"/>
              <w:left w:val="single" w:sz="4" w:space="0" w:color="auto"/>
              <w:bottom w:val="single" w:sz="4" w:space="0" w:color="auto"/>
              <w:right w:val="single" w:sz="4" w:space="0" w:color="auto"/>
            </w:tcBorders>
          </w:tcPr>
          <w:p w14:paraId="23F0BEE1" w14:textId="61BDBB06" w:rsidR="00CA7FA0" w:rsidRPr="009C5E2A" w:rsidRDefault="00CA7FA0" w:rsidP="009C5E2A">
            <w:pPr>
              <w:ind w:left="220" w:hangingChars="100" w:hanging="220"/>
            </w:pPr>
            <w:r w:rsidRPr="009C5E2A">
              <w:t>●福祉に関する情報 の収集・提供体制を整備し</w:t>
            </w:r>
            <w:r w:rsidRPr="009C5E2A">
              <w:rPr>
                <w:rFonts w:hint="eastAsia"/>
              </w:rPr>
              <w:t>ます</w:t>
            </w:r>
          </w:p>
          <w:p w14:paraId="65D77E79" w14:textId="6476E00C" w:rsidR="00CA7FA0" w:rsidRPr="009C5E2A" w:rsidRDefault="00CA7FA0" w:rsidP="009C5E2A">
            <w:pPr>
              <w:ind w:left="220" w:hangingChars="100" w:hanging="220"/>
            </w:pPr>
            <w:r w:rsidRPr="009C5E2A">
              <w:rPr>
                <w:rFonts w:hint="eastAsia"/>
              </w:rPr>
              <w:t>●住民一人ひとりの実情に応じた相談や支援を気軽に受けられる体制をつくります</w:t>
            </w:r>
          </w:p>
          <w:p w14:paraId="171BE5C4" w14:textId="77777777" w:rsidR="00CA7FA0" w:rsidRPr="00E42328" w:rsidRDefault="00CA7FA0" w:rsidP="009C5E2A">
            <w:pPr>
              <w:ind w:firstLineChars="0" w:firstLine="0"/>
            </w:pPr>
            <w:r w:rsidRPr="009C5E2A">
              <w:rPr>
                <w:rFonts w:hint="eastAsia"/>
              </w:rPr>
              <w:t>●成年後見制度の周知に努めます</w:t>
            </w:r>
          </w:p>
        </w:tc>
      </w:tr>
      <w:tr w:rsidR="00CA7FA0" w:rsidRPr="00CA7FA0" w14:paraId="276AF4E2" w14:textId="77777777" w:rsidTr="00E3090F">
        <w:trPr>
          <w:gridAfter w:val="1"/>
        </w:trPr>
        <w:tc>
          <w:tcPr>
            <w:tcW w:w="2694" w:type="dxa"/>
            <w:gridSpan w:val="2"/>
            <w:tcBorders>
              <w:top w:val="single" w:sz="4" w:space="0" w:color="auto"/>
              <w:left w:val="single" w:sz="2" w:space="0" w:color="auto"/>
              <w:bottom w:val="single" w:sz="2" w:space="0" w:color="auto"/>
              <w:right w:val="single" w:sz="2" w:space="0" w:color="auto"/>
            </w:tcBorders>
          </w:tcPr>
          <w:p w14:paraId="4FEDDD90" w14:textId="77777777" w:rsidR="00CA7FA0" w:rsidRPr="00CA7FA0" w:rsidRDefault="00CA7FA0" w:rsidP="00CA7FA0">
            <w:pPr>
              <w:widowControl w:val="0"/>
              <w:ind w:firstLine="220"/>
              <w:jc w:val="both"/>
              <w:rPr>
                <w:rFonts w:cs="Times New Roman"/>
              </w:rPr>
            </w:pPr>
            <w:r w:rsidRPr="00CA7FA0">
              <w:rPr>
                <w:rFonts w:cs="Times New Roman" w:hint="eastAsia"/>
              </w:rPr>
              <w:t>（重点施策２）</w:t>
            </w:r>
          </w:p>
          <w:p w14:paraId="7359C5E9" w14:textId="77777777" w:rsidR="00CA7FA0" w:rsidRPr="00CA7FA0" w:rsidRDefault="00CA7FA0" w:rsidP="00CA7FA0">
            <w:pPr>
              <w:widowControl w:val="0"/>
              <w:ind w:firstLine="220"/>
              <w:jc w:val="both"/>
              <w:rPr>
                <w:rFonts w:cs="Times New Roman"/>
              </w:rPr>
            </w:pPr>
            <w:r w:rsidRPr="00CA7FA0">
              <w:rPr>
                <w:rFonts w:cs="Times New Roman" w:hint="eastAsia"/>
              </w:rPr>
              <w:t>生活困窮者等への施策</w:t>
            </w:r>
          </w:p>
          <w:p w14:paraId="560A6B5D" w14:textId="77777777" w:rsidR="00CA7FA0" w:rsidRPr="00CA7FA0" w:rsidRDefault="00CA7FA0" w:rsidP="00CA7FA0">
            <w:pPr>
              <w:widowControl w:val="0"/>
              <w:ind w:firstLine="220"/>
              <w:jc w:val="both"/>
              <w:rPr>
                <w:rFonts w:cs="Times New Roman"/>
              </w:rPr>
            </w:pPr>
          </w:p>
        </w:tc>
        <w:tc>
          <w:tcPr>
            <w:tcW w:w="3119" w:type="dxa"/>
            <w:gridSpan w:val="2"/>
            <w:tcBorders>
              <w:top w:val="single" w:sz="4" w:space="0" w:color="auto"/>
              <w:left w:val="single" w:sz="2" w:space="0" w:color="auto"/>
              <w:bottom w:val="single" w:sz="2" w:space="0" w:color="auto"/>
              <w:right w:val="single" w:sz="2" w:space="0" w:color="auto"/>
            </w:tcBorders>
          </w:tcPr>
          <w:p w14:paraId="68C5A207" w14:textId="77777777" w:rsidR="00CA7FA0" w:rsidRPr="00CA7FA0" w:rsidRDefault="00CA7FA0" w:rsidP="00CA7FA0">
            <w:pPr>
              <w:widowControl w:val="0"/>
              <w:ind w:left="220" w:hangingChars="100" w:hanging="220"/>
              <w:jc w:val="both"/>
              <w:rPr>
                <w:rFonts w:cs="Times New Roman"/>
              </w:rPr>
            </w:pPr>
            <w:r w:rsidRPr="00CA7FA0">
              <w:rPr>
                <w:rFonts w:cs="Times New Roman" w:hint="eastAsia"/>
              </w:rPr>
              <w:t>●さまざまな問題に対して一人で抱え込まず早期に専門機関へ相談します</w:t>
            </w:r>
          </w:p>
        </w:tc>
        <w:tc>
          <w:tcPr>
            <w:tcW w:w="3969" w:type="dxa"/>
            <w:gridSpan w:val="2"/>
            <w:tcBorders>
              <w:top w:val="single" w:sz="4" w:space="0" w:color="auto"/>
              <w:left w:val="single" w:sz="2" w:space="0" w:color="auto"/>
              <w:bottom w:val="single" w:sz="2" w:space="0" w:color="auto"/>
              <w:right w:val="single" w:sz="2" w:space="0" w:color="auto"/>
            </w:tcBorders>
          </w:tcPr>
          <w:p w14:paraId="00E5DF2F" w14:textId="46DD97CC" w:rsidR="00CA7FA0" w:rsidRPr="00CA7FA0" w:rsidRDefault="00283179" w:rsidP="00283179">
            <w:pPr>
              <w:widowControl w:val="0"/>
              <w:ind w:left="220" w:hangingChars="100" w:hanging="220"/>
              <w:jc w:val="both"/>
              <w:rPr>
                <w:rFonts w:cs="Times New Roman"/>
              </w:rPr>
            </w:pPr>
            <w:r>
              <w:rPr>
                <w:rFonts w:cs="Times New Roman" w:hint="eastAsia"/>
              </w:rPr>
              <w:t>●</w:t>
            </w:r>
            <w:r w:rsidR="00CA7FA0" w:rsidRPr="00CA7FA0">
              <w:rPr>
                <w:rFonts w:cs="Times New Roman" w:hint="eastAsia"/>
              </w:rPr>
              <w:t>経済的に苦しい暮らしを続ける住民などが生活保護に陥らないようにするため、専門機関へつなげ、問題の解消に向けたアドバイスを行うとともに、自立した生活の再建に向けて支援します</w:t>
            </w:r>
          </w:p>
          <w:p w14:paraId="0DAFAC20" w14:textId="77777777" w:rsidR="00CA7FA0" w:rsidRPr="00CA7FA0" w:rsidRDefault="00CA7FA0" w:rsidP="00CA7FA0">
            <w:pPr>
              <w:widowControl w:val="0"/>
              <w:ind w:firstLine="220"/>
              <w:jc w:val="both"/>
              <w:rPr>
                <w:rFonts w:cs="Times New Roman"/>
              </w:rPr>
            </w:pPr>
          </w:p>
        </w:tc>
      </w:tr>
      <w:tr w:rsidR="00CA7FA0" w:rsidRPr="00CA7FA0" w14:paraId="2ED1A26A" w14:textId="77777777" w:rsidTr="00E3090F">
        <w:trPr>
          <w:gridAfter w:val="1"/>
        </w:trPr>
        <w:tc>
          <w:tcPr>
            <w:tcW w:w="2694" w:type="dxa"/>
            <w:gridSpan w:val="2"/>
            <w:tcBorders>
              <w:top w:val="single" w:sz="2" w:space="0" w:color="auto"/>
              <w:left w:val="single" w:sz="2" w:space="0" w:color="auto"/>
              <w:bottom w:val="single" w:sz="2" w:space="0" w:color="auto"/>
              <w:right w:val="single" w:sz="2" w:space="0" w:color="auto"/>
            </w:tcBorders>
          </w:tcPr>
          <w:p w14:paraId="4D415C5A" w14:textId="77777777" w:rsidR="00CA7FA0" w:rsidRPr="00CA7FA0" w:rsidRDefault="00CA7FA0" w:rsidP="00CA7FA0">
            <w:pPr>
              <w:widowControl w:val="0"/>
              <w:ind w:firstLine="220"/>
              <w:jc w:val="both"/>
              <w:rPr>
                <w:rFonts w:cs="Times New Roman"/>
              </w:rPr>
            </w:pPr>
            <w:r w:rsidRPr="00CA7FA0">
              <w:rPr>
                <w:rFonts w:cs="Times New Roman" w:hint="eastAsia"/>
              </w:rPr>
              <w:t>（重点施策３）</w:t>
            </w:r>
          </w:p>
          <w:p w14:paraId="5F80CD82" w14:textId="77777777" w:rsidR="00CA7FA0" w:rsidRPr="00CA7FA0" w:rsidRDefault="00CA7FA0" w:rsidP="00CA7FA0">
            <w:pPr>
              <w:widowControl w:val="0"/>
              <w:ind w:firstLine="220"/>
              <w:jc w:val="both"/>
              <w:rPr>
                <w:rFonts w:cs="Times New Roman"/>
              </w:rPr>
            </w:pPr>
            <w:r w:rsidRPr="00CA7FA0">
              <w:rPr>
                <w:rFonts w:cs="Times New Roman" w:hint="eastAsia"/>
              </w:rPr>
              <w:t>子ども・若者層への支援</w:t>
            </w:r>
          </w:p>
          <w:p w14:paraId="6B58F075" w14:textId="77777777" w:rsidR="00CA7FA0" w:rsidRPr="00CA7FA0" w:rsidRDefault="00CA7FA0" w:rsidP="00CA7FA0">
            <w:pPr>
              <w:widowControl w:val="0"/>
              <w:ind w:firstLine="220"/>
              <w:jc w:val="both"/>
              <w:rPr>
                <w:rFonts w:cs="Times New Roman"/>
              </w:rPr>
            </w:pPr>
          </w:p>
        </w:tc>
        <w:tc>
          <w:tcPr>
            <w:tcW w:w="3119" w:type="dxa"/>
            <w:gridSpan w:val="2"/>
            <w:tcBorders>
              <w:top w:val="single" w:sz="2" w:space="0" w:color="auto"/>
              <w:left w:val="single" w:sz="2" w:space="0" w:color="auto"/>
              <w:bottom w:val="single" w:sz="2" w:space="0" w:color="auto"/>
              <w:right w:val="single" w:sz="2" w:space="0" w:color="auto"/>
            </w:tcBorders>
          </w:tcPr>
          <w:p w14:paraId="4E0D987D" w14:textId="77777777" w:rsidR="00CA7FA0" w:rsidRPr="00CA7FA0" w:rsidRDefault="00CA7FA0" w:rsidP="00CA7FA0">
            <w:pPr>
              <w:widowControl w:val="0"/>
              <w:ind w:left="220" w:hangingChars="100" w:hanging="220"/>
              <w:jc w:val="both"/>
              <w:rPr>
                <w:rFonts w:cs="Times New Roman"/>
              </w:rPr>
            </w:pPr>
            <w:r w:rsidRPr="00CA7FA0">
              <w:rPr>
                <w:rFonts w:cs="Times New Roman" w:hint="eastAsia"/>
              </w:rPr>
              <w:t>●困難やストレスに直面したとき、信頼できる大人、友人、家族、支援者に助けの声をあげます</w:t>
            </w:r>
          </w:p>
        </w:tc>
        <w:tc>
          <w:tcPr>
            <w:tcW w:w="3969" w:type="dxa"/>
            <w:gridSpan w:val="2"/>
            <w:tcBorders>
              <w:top w:val="single" w:sz="2" w:space="0" w:color="auto"/>
              <w:left w:val="single" w:sz="2" w:space="0" w:color="auto"/>
              <w:bottom w:val="single" w:sz="2" w:space="0" w:color="auto"/>
              <w:right w:val="single" w:sz="2" w:space="0" w:color="auto"/>
            </w:tcBorders>
          </w:tcPr>
          <w:p w14:paraId="7A9FC11C" w14:textId="77777777" w:rsidR="00CA7FA0" w:rsidRPr="009C5E2A" w:rsidRDefault="00CA7FA0" w:rsidP="009C5E2A">
            <w:pPr>
              <w:ind w:left="220" w:hangingChars="100" w:hanging="220"/>
            </w:pPr>
            <w:r w:rsidRPr="009C5E2A">
              <w:rPr>
                <w:rFonts w:hint="eastAsia"/>
              </w:rPr>
              <w:t>●児童生徒のSOSの出し方に関する教育を実施します</w:t>
            </w:r>
          </w:p>
          <w:p w14:paraId="5DC036DF" w14:textId="77777777" w:rsidR="00CA7FA0" w:rsidRPr="009C5E2A" w:rsidRDefault="00CA7FA0" w:rsidP="009C5E2A">
            <w:pPr>
              <w:ind w:left="220" w:hangingChars="100" w:hanging="220"/>
            </w:pPr>
            <w:r w:rsidRPr="009C5E2A">
              <w:rPr>
                <w:rFonts w:hint="eastAsia"/>
              </w:rPr>
              <w:t>●妊娠期から子育て期の切れ目のない一貫した伴走型相談支援および経済的支援を実施します</w:t>
            </w:r>
          </w:p>
          <w:p w14:paraId="3205F1D6" w14:textId="77777777" w:rsidR="00CA7FA0" w:rsidRPr="009C5E2A" w:rsidRDefault="00CA7FA0" w:rsidP="009C5E2A">
            <w:pPr>
              <w:ind w:left="220" w:hangingChars="100" w:hanging="220"/>
            </w:pPr>
            <w:r w:rsidRPr="009C5E2A">
              <w:rPr>
                <w:rFonts w:hint="eastAsia"/>
              </w:rPr>
              <w:t>●産後うつ質問票を活用して早期介入し支援します</w:t>
            </w:r>
          </w:p>
          <w:p w14:paraId="291B7D01" w14:textId="72D8326D" w:rsidR="00CA7FA0" w:rsidRPr="009C5E2A" w:rsidRDefault="00CA7FA0" w:rsidP="009C5E2A">
            <w:pPr>
              <w:ind w:left="220" w:hangingChars="100" w:hanging="220"/>
            </w:pPr>
            <w:r w:rsidRPr="009C5E2A">
              <w:rPr>
                <w:rFonts w:hint="eastAsia"/>
              </w:rPr>
              <w:t>●庁内、関係機関等との連携を推進します</w:t>
            </w:r>
          </w:p>
          <w:p w14:paraId="1E97562C" w14:textId="60F285DC" w:rsidR="00CA7FA0" w:rsidRPr="00CA7FA0" w:rsidRDefault="00CA7FA0" w:rsidP="009C5E2A">
            <w:pPr>
              <w:ind w:left="220" w:hangingChars="100" w:hanging="220"/>
              <w:rPr>
                <w:rFonts w:cs="Times New Roman"/>
              </w:rPr>
            </w:pPr>
            <w:r w:rsidRPr="009C5E2A">
              <w:rPr>
                <w:rFonts w:hint="eastAsia"/>
              </w:rPr>
              <w:t>●若者が相談しやすい相談窓口を周知します</w:t>
            </w:r>
          </w:p>
        </w:tc>
      </w:tr>
    </w:tbl>
    <w:p w14:paraId="4D425D5E" w14:textId="77777777" w:rsidR="00964A3E" w:rsidRPr="00CA7FA0" w:rsidRDefault="00964A3E" w:rsidP="004A2A91">
      <w:pPr>
        <w:widowControl w:val="0"/>
        <w:spacing w:line="240" w:lineRule="auto"/>
        <w:ind w:firstLineChars="0" w:firstLine="0"/>
        <w:jc w:val="both"/>
        <w:rPr>
          <w:rFonts w:ascii="BIZ UDPゴシック" w:eastAsia="BIZ UDPゴシック" w:hAnsi="BIZ UDPゴシック" w:cs="Times New Roman"/>
          <w:b/>
          <w:bCs/>
          <w:kern w:val="2"/>
          <w:sz w:val="21"/>
          <w:lang w:bidi="ar-SA"/>
        </w:rPr>
      </w:pPr>
    </w:p>
    <w:p w14:paraId="14BC489D" w14:textId="77777777" w:rsidR="0070383C" w:rsidRPr="004A2A91" w:rsidRDefault="0070383C" w:rsidP="004A2A91">
      <w:pPr>
        <w:widowControl w:val="0"/>
        <w:spacing w:line="240" w:lineRule="auto"/>
        <w:ind w:firstLineChars="0" w:firstLine="0"/>
        <w:jc w:val="both"/>
        <w:rPr>
          <w:rFonts w:ascii="BIZ UDPゴシック" w:eastAsia="BIZ UDPゴシック" w:hAnsi="BIZ UDPゴシック" w:cs="Times New Roman"/>
          <w:kern w:val="2"/>
          <w:sz w:val="21"/>
          <w:lang w:bidi="ar-SA"/>
        </w:rPr>
      </w:pPr>
    </w:p>
    <w:p w14:paraId="73372D67" w14:textId="4EA7BA1A" w:rsidR="004A2A91" w:rsidRPr="00A667D8" w:rsidRDefault="00A667D8" w:rsidP="00B80A13">
      <w:pPr>
        <w:widowControl w:val="0"/>
        <w:spacing w:line="240" w:lineRule="auto"/>
        <w:ind w:firstLineChars="0" w:firstLine="0"/>
        <w:jc w:val="both"/>
        <w:rPr>
          <w:rFonts w:ascii="BIZ UDPゴシック" w:eastAsia="BIZ UDPゴシック" w:hAnsi="BIZ UDPゴシック" w:cs="Times New Roman"/>
          <w:b/>
          <w:bCs/>
          <w:kern w:val="2"/>
          <w:sz w:val="24"/>
          <w:szCs w:val="24"/>
          <w:lang w:bidi="ar-SA"/>
        </w:rPr>
      </w:pPr>
      <w:r w:rsidRPr="00A667D8">
        <w:rPr>
          <w:rFonts w:ascii="BIZ UDPゴシック" w:eastAsia="BIZ UDPゴシック" w:hAnsi="BIZ UDPゴシック" w:cs="Times New Roman" w:hint="eastAsia"/>
          <w:b/>
          <w:bCs/>
          <w:kern w:val="2"/>
          <w:sz w:val="24"/>
          <w:szCs w:val="24"/>
          <w:lang w:bidi="ar-SA"/>
        </w:rPr>
        <w:t>≪</w:t>
      </w:r>
      <w:r w:rsidR="004A2A91" w:rsidRPr="00A667D8">
        <w:rPr>
          <w:rFonts w:ascii="BIZ UDPゴシック" w:eastAsia="BIZ UDPゴシック" w:hAnsi="BIZ UDPゴシック" w:cs="Times New Roman" w:hint="eastAsia"/>
          <w:b/>
          <w:bCs/>
          <w:kern w:val="2"/>
          <w:sz w:val="24"/>
          <w:szCs w:val="24"/>
          <w:lang w:bidi="ar-SA"/>
        </w:rPr>
        <w:t>自殺者数の推移</w:t>
      </w:r>
      <w:r w:rsidRPr="00A667D8">
        <w:rPr>
          <w:rFonts w:ascii="BIZ UDPゴシック" w:eastAsia="BIZ UDPゴシック" w:hAnsi="BIZ UDPゴシック" w:cs="Times New Roman" w:hint="eastAsia"/>
          <w:b/>
          <w:bCs/>
          <w:kern w:val="2"/>
          <w:sz w:val="24"/>
          <w:szCs w:val="24"/>
          <w:lang w:bidi="ar-SA"/>
        </w:rPr>
        <w:t>≫</w:t>
      </w: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0"/>
        <w:gridCol w:w="1039"/>
        <w:gridCol w:w="1040"/>
        <w:gridCol w:w="1039"/>
        <w:gridCol w:w="1040"/>
        <w:gridCol w:w="1039"/>
        <w:gridCol w:w="1040"/>
        <w:gridCol w:w="1519"/>
      </w:tblGrid>
      <w:tr w:rsidR="008E63E7" w14:paraId="4862EF45" w14:textId="77777777" w:rsidTr="001B1288">
        <w:trPr>
          <w:trHeight w:val="510"/>
        </w:trPr>
        <w:tc>
          <w:tcPr>
            <w:tcW w:w="1980" w:type="dxa"/>
            <w:tcBorders>
              <w:bottom w:val="single" w:sz="2" w:space="0" w:color="auto"/>
            </w:tcBorders>
            <w:shd w:val="clear" w:color="auto" w:fill="FDE9D9" w:themeFill="accent6" w:themeFillTint="33"/>
          </w:tcPr>
          <w:p w14:paraId="3053317F" w14:textId="77777777" w:rsidR="002A07F5" w:rsidRPr="0071177F" w:rsidRDefault="002A07F5" w:rsidP="001B1288">
            <w:pPr>
              <w:widowControl w:val="0"/>
              <w:spacing w:line="500" w:lineRule="exact"/>
              <w:ind w:firstLineChars="0" w:firstLine="0"/>
              <w:jc w:val="center"/>
              <w:rPr>
                <w:rFonts w:cs="Times New Roman"/>
                <w:szCs w:val="21"/>
              </w:rPr>
            </w:pPr>
          </w:p>
        </w:tc>
        <w:tc>
          <w:tcPr>
            <w:tcW w:w="1039" w:type="dxa"/>
            <w:tcBorders>
              <w:bottom w:val="single" w:sz="2" w:space="0" w:color="auto"/>
            </w:tcBorders>
            <w:shd w:val="clear" w:color="auto" w:fill="FDE9D9" w:themeFill="accent6" w:themeFillTint="33"/>
          </w:tcPr>
          <w:p w14:paraId="029EABFC" w14:textId="2A81B495" w:rsidR="002A07F5" w:rsidRPr="0071177F" w:rsidRDefault="00102BA9" w:rsidP="001B1288">
            <w:pPr>
              <w:widowControl w:val="0"/>
              <w:spacing w:line="500" w:lineRule="exact"/>
              <w:ind w:firstLineChars="0" w:firstLine="0"/>
              <w:jc w:val="center"/>
              <w:rPr>
                <w:rFonts w:cs="Times New Roman"/>
                <w:szCs w:val="21"/>
              </w:rPr>
            </w:pPr>
            <w:r w:rsidRPr="0071177F">
              <w:rPr>
                <w:rFonts w:cs="Times New Roman" w:hint="eastAsia"/>
                <w:szCs w:val="21"/>
              </w:rPr>
              <w:t>H</w:t>
            </w:r>
            <w:r w:rsidRPr="0071177F">
              <w:rPr>
                <w:rFonts w:cs="Times New Roman"/>
                <w:szCs w:val="21"/>
              </w:rPr>
              <w:t>29</w:t>
            </w:r>
          </w:p>
        </w:tc>
        <w:tc>
          <w:tcPr>
            <w:tcW w:w="1040" w:type="dxa"/>
            <w:tcBorders>
              <w:bottom w:val="single" w:sz="2" w:space="0" w:color="auto"/>
            </w:tcBorders>
            <w:shd w:val="clear" w:color="auto" w:fill="FDE9D9" w:themeFill="accent6" w:themeFillTint="33"/>
          </w:tcPr>
          <w:p w14:paraId="1C3883AB" w14:textId="3D8E40B4" w:rsidR="002A07F5" w:rsidRPr="0071177F" w:rsidRDefault="00102BA9" w:rsidP="001B1288">
            <w:pPr>
              <w:widowControl w:val="0"/>
              <w:spacing w:line="500" w:lineRule="exact"/>
              <w:ind w:firstLineChars="0" w:firstLine="0"/>
              <w:jc w:val="center"/>
              <w:rPr>
                <w:rFonts w:cs="Times New Roman"/>
                <w:szCs w:val="21"/>
              </w:rPr>
            </w:pPr>
            <w:r w:rsidRPr="0071177F">
              <w:rPr>
                <w:rFonts w:cs="Times New Roman" w:hint="eastAsia"/>
                <w:szCs w:val="21"/>
              </w:rPr>
              <w:t>H</w:t>
            </w:r>
            <w:r w:rsidRPr="0071177F">
              <w:rPr>
                <w:rFonts w:cs="Times New Roman"/>
                <w:szCs w:val="21"/>
              </w:rPr>
              <w:t>30</w:t>
            </w:r>
          </w:p>
        </w:tc>
        <w:tc>
          <w:tcPr>
            <w:tcW w:w="1039" w:type="dxa"/>
            <w:tcBorders>
              <w:bottom w:val="single" w:sz="2" w:space="0" w:color="auto"/>
            </w:tcBorders>
            <w:shd w:val="clear" w:color="auto" w:fill="FDE9D9" w:themeFill="accent6" w:themeFillTint="33"/>
          </w:tcPr>
          <w:p w14:paraId="3F1FF58A" w14:textId="785D17CE" w:rsidR="002A07F5" w:rsidRPr="0071177F" w:rsidRDefault="00102BA9" w:rsidP="001B1288">
            <w:pPr>
              <w:widowControl w:val="0"/>
              <w:spacing w:line="500" w:lineRule="exact"/>
              <w:ind w:firstLineChars="0" w:firstLine="0"/>
              <w:jc w:val="center"/>
              <w:rPr>
                <w:rFonts w:cs="Times New Roman"/>
                <w:szCs w:val="21"/>
              </w:rPr>
            </w:pPr>
            <w:r w:rsidRPr="0071177F">
              <w:rPr>
                <w:rFonts w:cs="Times New Roman" w:hint="eastAsia"/>
                <w:szCs w:val="21"/>
              </w:rPr>
              <w:t>R</w:t>
            </w:r>
            <w:r w:rsidRPr="0071177F">
              <w:rPr>
                <w:rFonts w:cs="Times New Roman"/>
                <w:szCs w:val="21"/>
              </w:rPr>
              <w:t>1</w:t>
            </w:r>
          </w:p>
        </w:tc>
        <w:tc>
          <w:tcPr>
            <w:tcW w:w="1040" w:type="dxa"/>
            <w:tcBorders>
              <w:bottom w:val="single" w:sz="2" w:space="0" w:color="auto"/>
            </w:tcBorders>
            <w:shd w:val="clear" w:color="auto" w:fill="FDE9D9" w:themeFill="accent6" w:themeFillTint="33"/>
          </w:tcPr>
          <w:p w14:paraId="481B8560" w14:textId="60F985A7" w:rsidR="002A07F5" w:rsidRPr="0071177F" w:rsidRDefault="00102BA9" w:rsidP="001B1288">
            <w:pPr>
              <w:widowControl w:val="0"/>
              <w:spacing w:line="500" w:lineRule="exact"/>
              <w:ind w:firstLineChars="0" w:firstLine="0"/>
              <w:jc w:val="center"/>
              <w:rPr>
                <w:rFonts w:cs="Times New Roman"/>
                <w:szCs w:val="21"/>
              </w:rPr>
            </w:pPr>
            <w:r w:rsidRPr="0071177F">
              <w:rPr>
                <w:rFonts w:cs="Times New Roman" w:hint="eastAsia"/>
                <w:szCs w:val="21"/>
              </w:rPr>
              <w:t>R</w:t>
            </w:r>
            <w:r w:rsidRPr="0071177F">
              <w:rPr>
                <w:rFonts w:cs="Times New Roman"/>
                <w:szCs w:val="21"/>
              </w:rPr>
              <w:t>2</w:t>
            </w:r>
          </w:p>
        </w:tc>
        <w:tc>
          <w:tcPr>
            <w:tcW w:w="1039" w:type="dxa"/>
            <w:tcBorders>
              <w:bottom w:val="single" w:sz="2" w:space="0" w:color="auto"/>
            </w:tcBorders>
            <w:shd w:val="clear" w:color="auto" w:fill="FDE9D9" w:themeFill="accent6" w:themeFillTint="33"/>
          </w:tcPr>
          <w:p w14:paraId="62D89056" w14:textId="2E42AE22" w:rsidR="002A07F5" w:rsidRPr="0071177F" w:rsidRDefault="00102BA9" w:rsidP="001B1288">
            <w:pPr>
              <w:widowControl w:val="0"/>
              <w:spacing w:line="500" w:lineRule="exact"/>
              <w:ind w:firstLineChars="0" w:firstLine="0"/>
              <w:jc w:val="center"/>
              <w:rPr>
                <w:rFonts w:cs="Times New Roman"/>
                <w:szCs w:val="21"/>
              </w:rPr>
            </w:pPr>
            <w:r w:rsidRPr="0071177F">
              <w:rPr>
                <w:rFonts w:cs="Times New Roman" w:hint="eastAsia"/>
                <w:szCs w:val="21"/>
              </w:rPr>
              <w:t>R</w:t>
            </w:r>
            <w:r w:rsidRPr="0071177F">
              <w:rPr>
                <w:rFonts w:cs="Times New Roman"/>
                <w:szCs w:val="21"/>
              </w:rPr>
              <w:t>3</w:t>
            </w:r>
          </w:p>
        </w:tc>
        <w:tc>
          <w:tcPr>
            <w:tcW w:w="1040" w:type="dxa"/>
            <w:tcBorders>
              <w:bottom w:val="single" w:sz="2" w:space="0" w:color="auto"/>
            </w:tcBorders>
            <w:shd w:val="clear" w:color="auto" w:fill="FDE9D9" w:themeFill="accent6" w:themeFillTint="33"/>
          </w:tcPr>
          <w:p w14:paraId="292612A1" w14:textId="5EC46F33" w:rsidR="002A07F5" w:rsidRPr="0071177F" w:rsidRDefault="009F2DDD" w:rsidP="001B1288">
            <w:pPr>
              <w:widowControl w:val="0"/>
              <w:spacing w:line="500" w:lineRule="exact"/>
              <w:ind w:firstLineChars="0" w:firstLine="0"/>
              <w:jc w:val="center"/>
              <w:rPr>
                <w:rFonts w:cs="Times New Roman"/>
                <w:szCs w:val="21"/>
              </w:rPr>
            </w:pPr>
            <w:r w:rsidRPr="0071177F">
              <w:rPr>
                <w:rFonts w:cs="Times New Roman" w:hint="eastAsia"/>
                <w:szCs w:val="21"/>
              </w:rPr>
              <w:t>目標値</w:t>
            </w:r>
          </w:p>
        </w:tc>
        <w:tc>
          <w:tcPr>
            <w:tcW w:w="1519" w:type="dxa"/>
            <w:tcBorders>
              <w:bottom w:val="single" w:sz="2" w:space="0" w:color="auto"/>
            </w:tcBorders>
            <w:shd w:val="clear" w:color="auto" w:fill="FDE9D9" w:themeFill="accent6" w:themeFillTint="33"/>
          </w:tcPr>
          <w:p w14:paraId="34A566BB" w14:textId="1180B913" w:rsidR="002A07F5" w:rsidRPr="0071177F" w:rsidRDefault="009F2DDD" w:rsidP="001B1288">
            <w:pPr>
              <w:widowControl w:val="0"/>
              <w:spacing w:line="500" w:lineRule="exact"/>
              <w:ind w:firstLineChars="0" w:firstLine="0"/>
              <w:jc w:val="center"/>
              <w:rPr>
                <w:rFonts w:cs="Times New Roman"/>
                <w:szCs w:val="21"/>
              </w:rPr>
            </w:pPr>
            <w:r w:rsidRPr="0071177F">
              <w:rPr>
                <w:rFonts w:cs="Times New Roman" w:hint="eastAsia"/>
                <w:szCs w:val="21"/>
              </w:rPr>
              <w:t>出展</w:t>
            </w:r>
          </w:p>
        </w:tc>
      </w:tr>
      <w:tr w:rsidR="002A07F5" w14:paraId="32C7F7DD" w14:textId="77777777" w:rsidTr="001B1288">
        <w:tblPrEx>
          <w:tblBorders>
            <w:top w:val="none" w:sz="0" w:space="0" w:color="auto"/>
            <w:left w:val="none" w:sz="0" w:space="0" w:color="auto"/>
            <w:right w:val="none" w:sz="0" w:space="0" w:color="auto"/>
            <w:insideH w:val="none" w:sz="0" w:space="0" w:color="auto"/>
            <w:insideV w:val="none" w:sz="0" w:space="0" w:color="auto"/>
          </w:tblBorders>
        </w:tblPrEx>
        <w:trPr>
          <w:trHeight w:val="510"/>
        </w:trPr>
        <w:tc>
          <w:tcPr>
            <w:tcW w:w="1980" w:type="dxa"/>
            <w:tcBorders>
              <w:top w:val="single" w:sz="2" w:space="0" w:color="auto"/>
              <w:left w:val="single" w:sz="2" w:space="0" w:color="auto"/>
              <w:bottom w:val="single" w:sz="2" w:space="0" w:color="auto"/>
              <w:right w:val="single" w:sz="2" w:space="0" w:color="auto"/>
            </w:tcBorders>
          </w:tcPr>
          <w:p w14:paraId="16821405" w14:textId="45DBFBA6" w:rsidR="002A07F5" w:rsidRPr="0071177F" w:rsidRDefault="00CA020E" w:rsidP="001B1288">
            <w:pPr>
              <w:widowControl w:val="0"/>
              <w:spacing w:line="500" w:lineRule="exact"/>
              <w:ind w:firstLineChars="0" w:firstLine="0"/>
              <w:rPr>
                <w:rFonts w:cs="Times New Roman"/>
                <w:szCs w:val="21"/>
              </w:rPr>
            </w:pPr>
            <w:r>
              <w:rPr>
                <w:rFonts w:cs="Times New Roman" w:hint="eastAsia"/>
                <w:szCs w:val="21"/>
              </w:rPr>
              <w:t>長野県自殺死亡率</w:t>
            </w:r>
          </w:p>
        </w:tc>
        <w:tc>
          <w:tcPr>
            <w:tcW w:w="1039" w:type="dxa"/>
            <w:tcBorders>
              <w:top w:val="single" w:sz="2" w:space="0" w:color="auto"/>
              <w:left w:val="single" w:sz="2" w:space="0" w:color="auto"/>
              <w:bottom w:val="single" w:sz="2" w:space="0" w:color="auto"/>
              <w:right w:val="single" w:sz="2" w:space="0" w:color="auto"/>
            </w:tcBorders>
          </w:tcPr>
          <w:p w14:paraId="1746B127" w14:textId="722E28A2" w:rsidR="002A07F5" w:rsidRPr="0071177F" w:rsidRDefault="000E47A3" w:rsidP="001B1288">
            <w:pPr>
              <w:widowControl w:val="0"/>
              <w:spacing w:line="500" w:lineRule="exact"/>
              <w:ind w:firstLineChars="0" w:firstLine="0"/>
              <w:jc w:val="center"/>
              <w:rPr>
                <w:rFonts w:cs="Times New Roman"/>
                <w:szCs w:val="21"/>
              </w:rPr>
            </w:pPr>
            <w:r w:rsidRPr="0071177F">
              <w:rPr>
                <w:rFonts w:cs="Times New Roman" w:hint="eastAsia"/>
                <w:szCs w:val="21"/>
              </w:rPr>
              <w:t>1</w:t>
            </w:r>
            <w:r w:rsidRPr="0071177F">
              <w:rPr>
                <w:rFonts w:cs="Times New Roman"/>
                <w:szCs w:val="21"/>
              </w:rPr>
              <w:t>5.9%</w:t>
            </w:r>
          </w:p>
        </w:tc>
        <w:tc>
          <w:tcPr>
            <w:tcW w:w="1040" w:type="dxa"/>
            <w:tcBorders>
              <w:top w:val="single" w:sz="2" w:space="0" w:color="auto"/>
              <w:left w:val="single" w:sz="2" w:space="0" w:color="auto"/>
              <w:bottom w:val="single" w:sz="2" w:space="0" w:color="auto"/>
              <w:right w:val="single" w:sz="2" w:space="0" w:color="auto"/>
            </w:tcBorders>
          </w:tcPr>
          <w:p w14:paraId="0E06D487" w14:textId="6B3E231F" w:rsidR="002A07F5" w:rsidRPr="0071177F" w:rsidRDefault="000E47A3" w:rsidP="001B1288">
            <w:pPr>
              <w:widowControl w:val="0"/>
              <w:spacing w:line="500" w:lineRule="exact"/>
              <w:ind w:firstLineChars="0" w:firstLine="0"/>
              <w:jc w:val="center"/>
              <w:rPr>
                <w:rFonts w:cs="Times New Roman"/>
                <w:szCs w:val="21"/>
              </w:rPr>
            </w:pPr>
            <w:r w:rsidRPr="0071177F">
              <w:rPr>
                <w:rFonts w:cs="Times New Roman" w:hint="eastAsia"/>
                <w:szCs w:val="21"/>
              </w:rPr>
              <w:t>1</w:t>
            </w:r>
            <w:r w:rsidRPr="0071177F">
              <w:rPr>
                <w:rFonts w:cs="Times New Roman"/>
                <w:szCs w:val="21"/>
              </w:rPr>
              <w:t>5.9%</w:t>
            </w:r>
          </w:p>
        </w:tc>
        <w:tc>
          <w:tcPr>
            <w:tcW w:w="1039" w:type="dxa"/>
            <w:tcBorders>
              <w:top w:val="single" w:sz="2" w:space="0" w:color="auto"/>
              <w:left w:val="single" w:sz="2" w:space="0" w:color="auto"/>
              <w:bottom w:val="single" w:sz="2" w:space="0" w:color="auto"/>
              <w:right w:val="single" w:sz="2" w:space="0" w:color="auto"/>
            </w:tcBorders>
          </w:tcPr>
          <w:p w14:paraId="3713EABA" w14:textId="7828809E" w:rsidR="002A07F5" w:rsidRPr="0071177F" w:rsidRDefault="000E47A3" w:rsidP="001B1288">
            <w:pPr>
              <w:widowControl w:val="0"/>
              <w:spacing w:line="500" w:lineRule="exact"/>
              <w:ind w:firstLineChars="0" w:firstLine="0"/>
              <w:jc w:val="center"/>
              <w:rPr>
                <w:rFonts w:cs="Times New Roman"/>
                <w:szCs w:val="21"/>
              </w:rPr>
            </w:pPr>
            <w:r w:rsidRPr="0071177F">
              <w:rPr>
                <w:rFonts w:cs="Times New Roman" w:hint="eastAsia"/>
                <w:szCs w:val="21"/>
              </w:rPr>
              <w:t>1</w:t>
            </w:r>
            <w:r w:rsidRPr="0071177F">
              <w:rPr>
                <w:rFonts w:cs="Times New Roman"/>
                <w:szCs w:val="21"/>
              </w:rPr>
              <w:t>6.4%</w:t>
            </w:r>
          </w:p>
        </w:tc>
        <w:tc>
          <w:tcPr>
            <w:tcW w:w="1040" w:type="dxa"/>
            <w:tcBorders>
              <w:top w:val="single" w:sz="2" w:space="0" w:color="auto"/>
              <w:left w:val="single" w:sz="2" w:space="0" w:color="auto"/>
              <w:bottom w:val="single" w:sz="2" w:space="0" w:color="auto"/>
              <w:right w:val="single" w:sz="2" w:space="0" w:color="auto"/>
            </w:tcBorders>
          </w:tcPr>
          <w:p w14:paraId="1220B771" w14:textId="48D25154" w:rsidR="002A07F5" w:rsidRPr="0071177F" w:rsidRDefault="000E47A3" w:rsidP="001B1288">
            <w:pPr>
              <w:widowControl w:val="0"/>
              <w:spacing w:line="500" w:lineRule="exact"/>
              <w:ind w:firstLineChars="0" w:firstLine="0"/>
              <w:jc w:val="center"/>
              <w:rPr>
                <w:rFonts w:cs="Times New Roman"/>
                <w:szCs w:val="21"/>
              </w:rPr>
            </w:pPr>
            <w:r w:rsidRPr="0071177F">
              <w:rPr>
                <w:rFonts w:cs="Times New Roman" w:hint="eastAsia"/>
                <w:szCs w:val="21"/>
              </w:rPr>
              <w:t>1</w:t>
            </w:r>
            <w:r w:rsidRPr="0071177F">
              <w:rPr>
                <w:rFonts w:cs="Times New Roman"/>
                <w:szCs w:val="21"/>
              </w:rPr>
              <w:t>6.0%</w:t>
            </w:r>
          </w:p>
        </w:tc>
        <w:tc>
          <w:tcPr>
            <w:tcW w:w="1039" w:type="dxa"/>
            <w:tcBorders>
              <w:top w:val="single" w:sz="2" w:space="0" w:color="auto"/>
              <w:left w:val="single" w:sz="2" w:space="0" w:color="auto"/>
              <w:bottom w:val="single" w:sz="2" w:space="0" w:color="auto"/>
              <w:right w:val="single" w:sz="2" w:space="0" w:color="auto"/>
            </w:tcBorders>
          </w:tcPr>
          <w:p w14:paraId="0C2A23AD" w14:textId="1CD3C2A9" w:rsidR="002A07F5" w:rsidRPr="0071177F" w:rsidRDefault="008D6F94" w:rsidP="001B1288">
            <w:pPr>
              <w:widowControl w:val="0"/>
              <w:spacing w:line="500" w:lineRule="exact"/>
              <w:ind w:firstLineChars="0" w:firstLine="0"/>
              <w:jc w:val="center"/>
              <w:rPr>
                <w:rFonts w:cs="Times New Roman"/>
                <w:szCs w:val="21"/>
              </w:rPr>
            </w:pPr>
            <w:r w:rsidRPr="0071177F">
              <w:rPr>
                <w:rFonts w:cs="Times New Roman" w:hint="eastAsia"/>
                <w:szCs w:val="21"/>
              </w:rPr>
              <w:t>1</w:t>
            </w:r>
            <w:r w:rsidRPr="0071177F">
              <w:rPr>
                <w:rFonts w:cs="Times New Roman"/>
                <w:szCs w:val="21"/>
              </w:rPr>
              <w:t>6.0%</w:t>
            </w:r>
          </w:p>
        </w:tc>
        <w:tc>
          <w:tcPr>
            <w:tcW w:w="1040" w:type="dxa"/>
            <w:tcBorders>
              <w:top w:val="single" w:sz="2" w:space="0" w:color="auto"/>
              <w:left w:val="single" w:sz="2" w:space="0" w:color="auto"/>
              <w:bottom w:val="single" w:sz="2" w:space="0" w:color="auto"/>
              <w:right w:val="single" w:sz="2" w:space="0" w:color="auto"/>
            </w:tcBorders>
          </w:tcPr>
          <w:p w14:paraId="47A74B1C" w14:textId="0A20F7DB" w:rsidR="002A07F5" w:rsidRPr="0071177F" w:rsidRDefault="008D6F94" w:rsidP="001B1288">
            <w:pPr>
              <w:widowControl w:val="0"/>
              <w:spacing w:line="500" w:lineRule="exact"/>
              <w:ind w:firstLineChars="0" w:firstLine="0"/>
              <w:jc w:val="center"/>
              <w:rPr>
                <w:rFonts w:cs="Times New Roman"/>
                <w:szCs w:val="21"/>
              </w:rPr>
            </w:pPr>
            <w:r w:rsidRPr="0071177F">
              <w:rPr>
                <w:rFonts w:cs="Times New Roman" w:hint="eastAsia"/>
                <w:szCs w:val="21"/>
              </w:rPr>
              <w:t>1</w:t>
            </w:r>
            <w:r w:rsidRPr="0071177F">
              <w:rPr>
                <w:rFonts w:cs="Times New Roman"/>
                <w:szCs w:val="21"/>
              </w:rPr>
              <w:t>2.2%</w:t>
            </w:r>
          </w:p>
        </w:tc>
        <w:tc>
          <w:tcPr>
            <w:tcW w:w="1519" w:type="dxa"/>
            <w:tcBorders>
              <w:top w:val="single" w:sz="2" w:space="0" w:color="auto"/>
              <w:left w:val="single" w:sz="2" w:space="0" w:color="auto"/>
              <w:bottom w:val="single" w:sz="2" w:space="0" w:color="auto"/>
              <w:right w:val="single" w:sz="2" w:space="0" w:color="auto"/>
            </w:tcBorders>
          </w:tcPr>
          <w:p w14:paraId="77F951E7" w14:textId="78218AF9" w:rsidR="002A07F5" w:rsidRPr="009E7623" w:rsidRDefault="008E63E7" w:rsidP="001B1288">
            <w:pPr>
              <w:widowControl w:val="0"/>
              <w:spacing w:line="500" w:lineRule="exact"/>
              <w:ind w:firstLineChars="0" w:firstLine="0"/>
              <w:jc w:val="center"/>
              <w:rPr>
                <w:rFonts w:cs="Times New Roman"/>
                <w:w w:val="90"/>
                <w:szCs w:val="21"/>
              </w:rPr>
            </w:pPr>
            <w:r w:rsidRPr="009E7623">
              <w:rPr>
                <w:rFonts w:cs="Times New Roman" w:hint="eastAsia"/>
                <w:w w:val="90"/>
                <w:szCs w:val="21"/>
              </w:rPr>
              <w:t>人口動態統計</w:t>
            </w:r>
          </w:p>
        </w:tc>
      </w:tr>
      <w:tr w:rsidR="002A07F5" w14:paraId="2A0CB03B" w14:textId="77777777" w:rsidTr="001B1288">
        <w:tblPrEx>
          <w:tblBorders>
            <w:top w:val="none" w:sz="0" w:space="0" w:color="auto"/>
            <w:left w:val="none" w:sz="0" w:space="0" w:color="auto"/>
            <w:right w:val="none" w:sz="0" w:space="0" w:color="auto"/>
            <w:insideH w:val="none" w:sz="0" w:space="0" w:color="auto"/>
            <w:insideV w:val="none" w:sz="0" w:space="0" w:color="auto"/>
          </w:tblBorders>
        </w:tblPrEx>
        <w:trPr>
          <w:trHeight w:val="510"/>
        </w:trPr>
        <w:tc>
          <w:tcPr>
            <w:tcW w:w="1980" w:type="dxa"/>
            <w:tcBorders>
              <w:top w:val="single" w:sz="2" w:space="0" w:color="auto"/>
              <w:left w:val="single" w:sz="2" w:space="0" w:color="auto"/>
              <w:bottom w:val="single" w:sz="2" w:space="0" w:color="auto"/>
              <w:right w:val="single" w:sz="2" w:space="0" w:color="auto"/>
            </w:tcBorders>
          </w:tcPr>
          <w:p w14:paraId="3C7CB752" w14:textId="771A41E2" w:rsidR="002A07F5" w:rsidRPr="0071177F" w:rsidRDefault="000A5463" w:rsidP="001B1288">
            <w:pPr>
              <w:widowControl w:val="0"/>
              <w:spacing w:line="500" w:lineRule="exact"/>
              <w:ind w:firstLineChars="0" w:firstLine="0"/>
              <w:rPr>
                <w:rFonts w:cs="Times New Roman"/>
                <w:szCs w:val="21"/>
              </w:rPr>
            </w:pPr>
            <w:r>
              <w:rPr>
                <w:rFonts w:cs="Times New Roman" w:hint="eastAsia"/>
                <w:szCs w:val="21"/>
              </w:rPr>
              <w:t>原村自殺死亡率</w:t>
            </w:r>
          </w:p>
        </w:tc>
        <w:tc>
          <w:tcPr>
            <w:tcW w:w="1039" w:type="dxa"/>
            <w:tcBorders>
              <w:top w:val="single" w:sz="2" w:space="0" w:color="auto"/>
              <w:left w:val="single" w:sz="2" w:space="0" w:color="auto"/>
              <w:bottom w:val="single" w:sz="2" w:space="0" w:color="auto"/>
              <w:right w:val="single" w:sz="2" w:space="0" w:color="auto"/>
            </w:tcBorders>
          </w:tcPr>
          <w:p w14:paraId="17919D0F" w14:textId="7B13BC83" w:rsidR="002A07F5" w:rsidRPr="0071177F" w:rsidRDefault="008D6F94" w:rsidP="001B1288">
            <w:pPr>
              <w:widowControl w:val="0"/>
              <w:spacing w:line="500" w:lineRule="exact"/>
              <w:ind w:firstLineChars="0" w:firstLine="0"/>
              <w:jc w:val="center"/>
              <w:rPr>
                <w:rFonts w:cs="Times New Roman"/>
                <w:szCs w:val="21"/>
              </w:rPr>
            </w:pPr>
            <w:r w:rsidRPr="0071177F">
              <w:rPr>
                <w:rFonts w:cs="Times New Roman" w:hint="eastAsia"/>
                <w:szCs w:val="21"/>
              </w:rPr>
              <w:t>0</w:t>
            </w:r>
            <w:r w:rsidRPr="0071177F">
              <w:rPr>
                <w:rFonts w:cs="Times New Roman"/>
                <w:szCs w:val="21"/>
              </w:rPr>
              <w:t>.0%</w:t>
            </w:r>
          </w:p>
        </w:tc>
        <w:tc>
          <w:tcPr>
            <w:tcW w:w="1040" w:type="dxa"/>
            <w:tcBorders>
              <w:top w:val="single" w:sz="2" w:space="0" w:color="auto"/>
              <w:left w:val="single" w:sz="2" w:space="0" w:color="auto"/>
              <w:bottom w:val="single" w:sz="2" w:space="0" w:color="auto"/>
              <w:right w:val="single" w:sz="2" w:space="0" w:color="auto"/>
            </w:tcBorders>
          </w:tcPr>
          <w:p w14:paraId="4842FAE0" w14:textId="465E759F" w:rsidR="002A07F5" w:rsidRPr="0071177F" w:rsidRDefault="008D6F94" w:rsidP="001B1288">
            <w:pPr>
              <w:widowControl w:val="0"/>
              <w:spacing w:line="500" w:lineRule="exact"/>
              <w:ind w:firstLineChars="0" w:firstLine="0"/>
              <w:jc w:val="center"/>
              <w:rPr>
                <w:rFonts w:cs="Times New Roman"/>
                <w:szCs w:val="21"/>
              </w:rPr>
            </w:pPr>
            <w:r w:rsidRPr="0071177F">
              <w:rPr>
                <w:rFonts w:cs="Times New Roman" w:hint="eastAsia"/>
                <w:szCs w:val="21"/>
              </w:rPr>
              <w:t>1</w:t>
            </w:r>
            <w:r w:rsidRPr="0071177F">
              <w:rPr>
                <w:rFonts w:cs="Times New Roman"/>
                <w:szCs w:val="21"/>
              </w:rPr>
              <w:t>2.6%</w:t>
            </w:r>
          </w:p>
        </w:tc>
        <w:tc>
          <w:tcPr>
            <w:tcW w:w="1039" w:type="dxa"/>
            <w:tcBorders>
              <w:top w:val="single" w:sz="2" w:space="0" w:color="auto"/>
              <w:left w:val="single" w:sz="2" w:space="0" w:color="auto"/>
              <w:bottom w:val="single" w:sz="2" w:space="0" w:color="auto"/>
              <w:right w:val="single" w:sz="2" w:space="0" w:color="auto"/>
            </w:tcBorders>
          </w:tcPr>
          <w:p w14:paraId="4C9F4694" w14:textId="70BCF4A4" w:rsidR="002A07F5" w:rsidRPr="0071177F" w:rsidRDefault="008D6F94" w:rsidP="001B1288">
            <w:pPr>
              <w:widowControl w:val="0"/>
              <w:spacing w:line="500" w:lineRule="exact"/>
              <w:ind w:firstLineChars="0" w:firstLine="0"/>
              <w:jc w:val="center"/>
              <w:rPr>
                <w:rFonts w:cs="Times New Roman"/>
                <w:szCs w:val="21"/>
              </w:rPr>
            </w:pPr>
            <w:r w:rsidRPr="0071177F">
              <w:rPr>
                <w:rFonts w:cs="Times New Roman" w:hint="eastAsia"/>
                <w:szCs w:val="21"/>
              </w:rPr>
              <w:t>0</w:t>
            </w:r>
            <w:r w:rsidRPr="0071177F">
              <w:rPr>
                <w:rFonts w:cs="Times New Roman"/>
                <w:szCs w:val="21"/>
              </w:rPr>
              <w:t>.0%</w:t>
            </w:r>
          </w:p>
        </w:tc>
        <w:tc>
          <w:tcPr>
            <w:tcW w:w="1040" w:type="dxa"/>
            <w:tcBorders>
              <w:top w:val="single" w:sz="2" w:space="0" w:color="auto"/>
              <w:left w:val="single" w:sz="2" w:space="0" w:color="auto"/>
              <w:bottom w:val="single" w:sz="2" w:space="0" w:color="auto"/>
              <w:right w:val="single" w:sz="2" w:space="0" w:color="auto"/>
            </w:tcBorders>
          </w:tcPr>
          <w:p w14:paraId="1563887D" w14:textId="78A77E68" w:rsidR="002A07F5" w:rsidRPr="0071177F" w:rsidRDefault="0071177F" w:rsidP="001B1288">
            <w:pPr>
              <w:widowControl w:val="0"/>
              <w:spacing w:line="500" w:lineRule="exact"/>
              <w:ind w:firstLineChars="0" w:firstLine="0"/>
              <w:jc w:val="center"/>
              <w:rPr>
                <w:rFonts w:cs="Times New Roman"/>
                <w:szCs w:val="21"/>
              </w:rPr>
            </w:pPr>
            <w:r w:rsidRPr="0071177F">
              <w:rPr>
                <w:rFonts w:cs="Times New Roman" w:hint="eastAsia"/>
                <w:szCs w:val="21"/>
              </w:rPr>
              <w:t>0</w:t>
            </w:r>
            <w:r w:rsidRPr="0071177F">
              <w:rPr>
                <w:rFonts w:cs="Times New Roman"/>
                <w:szCs w:val="21"/>
              </w:rPr>
              <w:t>.0%</w:t>
            </w:r>
          </w:p>
        </w:tc>
        <w:tc>
          <w:tcPr>
            <w:tcW w:w="1039" w:type="dxa"/>
            <w:tcBorders>
              <w:top w:val="single" w:sz="2" w:space="0" w:color="auto"/>
              <w:left w:val="single" w:sz="2" w:space="0" w:color="auto"/>
              <w:bottom w:val="single" w:sz="2" w:space="0" w:color="auto"/>
              <w:right w:val="single" w:sz="2" w:space="0" w:color="auto"/>
            </w:tcBorders>
          </w:tcPr>
          <w:p w14:paraId="2677EC64" w14:textId="04EAE97B" w:rsidR="002A07F5" w:rsidRPr="0071177F" w:rsidRDefault="0071177F" w:rsidP="001B1288">
            <w:pPr>
              <w:widowControl w:val="0"/>
              <w:spacing w:line="500" w:lineRule="exact"/>
              <w:ind w:firstLineChars="0" w:firstLine="0"/>
              <w:jc w:val="center"/>
              <w:rPr>
                <w:rFonts w:cs="Times New Roman"/>
                <w:szCs w:val="21"/>
              </w:rPr>
            </w:pPr>
            <w:r w:rsidRPr="0071177F">
              <w:rPr>
                <w:rFonts w:cs="Times New Roman" w:hint="eastAsia"/>
                <w:szCs w:val="21"/>
              </w:rPr>
              <w:t>0</w:t>
            </w:r>
            <w:r w:rsidRPr="0071177F">
              <w:rPr>
                <w:rFonts w:cs="Times New Roman"/>
                <w:szCs w:val="21"/>
              </w:rPr>
              <w:t>.0%</w:t>
            </w:r>
          </w:p>
        </w:tc>
        <w:tc>
          <w:tcPr>
            <w:tcW w:w="1040" w:type="dxa"/>
            <w:tcBorders>
              <w:top w:val="single" w:sz="2" w:space="0" w:color="auto"/>
              <w:left w:val="single" w:sz="2" w:space="0" w:color="auto"/>
              <w:bottom w:val="single" w:sz="2" w:space="0" w:color="auto"/>
              <w:right w:val="single" w:sz="2" w:space="0" w:color="auto"/>
            </w:tcBorders>
          </w:tcPr>
          <w:p w14:paraId="61B48F05" w14:textId="13D3E915" w:rsidR="002A07F5" w:rsidRPr="0071177F" w:rsidRDefault="0071177F" w:rsidP="001B1288">
            <w:pPr>
              <w:widowControl w:val="0"/>
              <w:spacing w:line="500" w:lineRule="exact"/>
              <w:ind w:firstLineChars="0" w:firstLine="0"/>
              <w:jc w:val="center"/>
              <w:rPr>
                <w:rFonts w:cs="Times New Roman"/>
                <w:szCs w:val="21"/>
              </w:rPr>
            </w:pPr>
            <w:r w:rsidRPr="0071177F">
              <w:rPr>
                <w:rFonts w:cs="Times New Roman" w:hint="eastAsia"/>
                <w:szCs w:val="21"/>
              </w:rPr>
              <w:t>0</w:t>
            </w:r>
            <w:r w:rsidRPr="0071177F">
              <w:rPr>
                <w:rFonts w:cs="Times New Roman"/>
                <w:szCs w:val="21"/>
              </w:rPr>
              <w:t>.0%</w:t>
            </w:r>
          </w:p>
        </w:tc>
        <w:tc>
          <w:tcPr>
            <w:tcW w:w="1519" w:type="dxa"/>
            <w:tcBorders>
              <w:top w:val="single" w:sz="2" w:space="0" w:color="auto"/>
              <w:left w:val="single" w:sz="2" w:space="0" w:color="auto"/>
              <w:bottom w:val="single" w:sz="2" w:space="0" w:color="auto"/>
              <w:right w:val="single" w:sz="2" w:space="0" w:color="auto"/>
            </w:tcBorders>
          </w:tcPr>
          <w:p w14:paraId="66DF92B9" w14:textId="39206995" w:rsidR="002A07F5" w:rsidRPr="009E7623" w:rsidRDefault="008E63E7" w:rsidP="001B1288">
            <w:pPr>
              <w:widowControl w:val="0"/>
              <w:spacing w:line="500" w:lineRule="exact"/>
              <w:ind w:firstLineChars="0" w:firstLine="0"/>
              <w:jc w:val="center"/>
              <w:rPr>
                <w:rFonts w:cs="Times New Roman"/>
                <w:w w:val="90"/>
                <w:szCs w:val="21"/>
              </w:rPr>
            </w:pPr>
            <w:r w:rsidRPr="009E7623">
              <w:rPr>
                <w:rFonts w:cs="Times New Roman" w:hint="eastAsia"/>
                <w:w w:val="90"/>
                <w:szCs w:val="21"/>
              </w:rPr>
              <w:t>人口動態統計</w:t>
            </w:r>
          </w:p>
        </w:tc>
      </w:tr>
    </w:tbl>
    <w:p w14:paraId="15260D60" w14:textId="77777777" w:rsidR="009E7623" w:rsidRDefault="009E7623" w:rsidP="00B80A13">
      <w:pPr>
        <w:widowControl w:val="0"/>
        <w:spacing w:line="240" w:lineRule="auto"/>
        <w:ind w:firstLineChars="0" w:firstLine="0"/>
        <w:jc w:val="both"/>
        <w:rPr>
          <w:rFonts w:ascii="BIZ UDPゴシック" w:eastAsia="BIZ UDPゴシック" w:hAnsi="BIZ UDPゴシック" w:cs="Times New Roman"/>
          <w:b/>
          <w:bCs/>
          <w:kern w:val="2"/>
          <w:sz w:val="24"/>
          <w:szCs w:val="24"/>
          <w:lang w:bidi="ar-SA"/>
        </w:rPr>
      </w:pPr>
    </w:p>
    <w:p w14:paraId="6FB8C570" w14:textId="77777777" w:rsidR="009E7623" w:rsidRDefault="009E7623" w:rsidP="00B80A13">
      <w:pPr>
        <w:widowControl w:val="0"/>
        <w:spacing w:line="240" w:lineRule="auto"/>
        <w:ind w:firstLineChars="0" w:firstLine="0"/>
        <w:jc w:val="both"/>
        <w:rPr>
          <w:rFonts w:ascii="BIZ UDPゴシック" w:eastAsia="BIZ UDPゴシック" w:hAnsi="BIZ UDPゴシック" w:cs="Times New Roman"/>
          <w:b/>
          <w:bCs/>
          <w:kern w:val="2"/>
          <w:sz w:val="24"/>
          <w:szCs w:val="24"/>
          <w:lang w:bidi="ar-SA"/>
        </w:rPr>
      </w:pPr>
    </w:p>
    <w:p w14:paraId="3610C6A6" w14:textId="75B17873" w:rsidR="00842D3B" w:rsidRDefault="00842D3B" w:rsidP="00B80A13">
      <w:pPr>
        <w:widowControl w:val="0"/>
        <w:spacing w:line="240" w:lineRule="auto"/>
        <w:ind w:firstLineChars="0" w:firstLine="0"/>
        <w:jc w:val="both"/>
        <w:rPr>
          <w:rFonts w:ascii="BIZ UDPゴシック" w:eastAsia="BIZ UDPゴシック" w:hAnsi="BIZ UDPゴシック" w:cs="Times New Roman"/>
          <w:b/>
          <w:bCs/>
          <w:kern w:val="2"/>
          <w:sz w:val="24"/>
          <w:szCs w:val="24"/>
          <w:lang w:bidi="ar-SA"/>
        </w:rPr>
      </w:pPr>
      <w:r>
        <w:rPr>
          <w:rFonts w:ascii="BIZ UDPゴシック" w:eastAsia="BIZ UDPゴシック" w:hAnsi="BIZ UDPゴシック" w:cs="Times New Roman"/>
          <w:b/>
          <w:bCs/>
          <w:kern w:val="2"/>
          <w:sz w:val="24"/>
          <w:szCs w:val="24"/>
          <w:lang w:bidi="ar-SA"/>
        </w:rPr>
        <w:br w:type="page"/>
      </w:r>
    </w:p>
    <w:p w14:paraId="43170439" w14:textId="3DABC7AC" w:rsidR="001B7B0E" w:rsidRDefault="00A667D8" w:rsidP="00B80A13">
      <w:pPr>
        <w:widowControl w:val="0"/>
        <w:spacing w:line="240" w:lineRule="auto"/>
        <w:ind w:firstLineChars="0" w:firstLine="0"/>
        <w:jc w:val="both"/>
        <w:rPr>
          <w:rFonts w:ascii="BIZ UDPゴシック" w:eastAsia="BIZ UDPゴシック" w:hAnsi="BIZ UDPゴシック" w:cs="Times New Roman"/>
          <w:b/>
          <w:bCs/>
          <w:kern w:val="2"/>
          <w:sz w:val="24"/>
          <w:szCs w:val="24"/>
          <w:lang w:bidi="ar-SA"/>
        </w:rPr>
      </w:pPr>
      <w:r w:rsidRPr="00A667D8">
        <w:rPr>
          <w:rFonts w:ascii="BIZ UDPゴシック" w:eastAsia="BIZ UDPゴシック" w:hAnsi="BIZ UDPゴシック" w:cs="Times New Roman" w:hint="eastAsia"/>
          <w:b/>
          <w:bCs/>
          <w:kern w:val="2"/>
          <w:sz w:val="24"/>
          <w:szCs w:val="24"/>
          <w:lang w:bidi="ar-SA"/>
        </w:rPr>
        <w:t>≪</w:t>
      </w:r>
      <w:r w:rsidR="004A2A91" w:rsidRPr="00A667D8">
        <w:rPr>
          <w:rFonts w:ascii="BIZ UDPゴシック" w:eastAsia="BIZ UDPゴシック" w:hAnsi="BIZ UDPゴシック" w:cs="Times New Roman" w:hint="eastAsia"/>
          <w:b/>
          <w:bCs/>
          <w:kern w:val="2"/>
          <w:sz w:val="24"/>
          <w:szCs w:val="24"/>
          <w:lang w:bidi="ar-SA"/>
        </w:rPr>
        <w:t>連携窓口</w:t>
      </w:r>
      <w:r w:rsidRPr="00A667D8">
        <w:rPr>
          <w:rFonts w:ascii="BIZ UDPゴシック" w:eastAsia="BIZ UDPゴシック" w:hAnsi="BIZ UDPゴシック" w:cs="Times New Roman" w:hint="eastAsia"/>
          <w:b/>
          <w:bCs/>
          <w:kern w:val="2"/>
          <w:sz w:val="24"/>
          <w:szCs w:val="24"/>
          <w:lang w:bidi="ar-SA"/>
        </w:rPr>
        <w:t>≫</w:t>
      </w:r>
    </w:p>
    <w:tbl>
      <w:tblPr>
        <w:tblW w:w="9786" w:type="dxa"/>
        <w:tblInd w:w="-10" w:type="dxa"/>
        <w:tblLook w:val="04A0" w:firstRow="1" w:lastRow="0" w:firstColumn="1" w:lastColumn="0" w:noHBand="0" w:noVBand="1"/>
      </w:tblPr>
      <w:tblGrid>
        <w:gridCol w:w="1022"/>
        <w:gridCol w:w="3529"/>
        <w:gridCol w:w="3394"/>
        <w:gridCol w:w="1841"/>
      </w:tblGrid>
      <w:tr w:rsidR="001B7B0E" w:rsidRPr="00D319B2" w14:paraId="6337FC66" w14:textId="77777777" w:rsidTr="007B7B4A">
        <w:tc>
          <w:tcPr>
            <w:tcW w:w="1022" w:type="dxa"/>
            <w:tcBorders>
              <w:top w:val="single" w:sz="2" w:space="0" w:color="auto"/>
              <w:left w:val="single" w:sz="2" w:space="0" w:color="auto"/>
              <w:bottom w:val="single" w:sz="2" w:space="0" w:color="auto"/>
              <w:right w:val="single" w:sz="2" w:space="0" w:color="auto"/>
            </w:tcBorders>
            <w:shd w:val="clear" w:color="auto" w:fill="FDE9D9" w:themeFill="accent6" w:themeFillTint="33"/>
            <w:textDirection w:val="tbRlV"/>
          </w:tcPr>
          <w:p w14:paraId="05A5DED9" w14:textId="77777777" w:rsidR="001B7B0E" w:rsidRDefault="001B7B0E" w:rsidP="008077F5">
            <w:pPr>
              <w:spacing w:line="300" w:lineRule="exact"/>
              <w:ind w:firstLine="220"/>
            </w:pPr>
            <w:r w:rsidRPr="00CE13B0">
              <w:rPr>
                <w:rFonts w:hint="eastAsia"/>
              </w:rPr>
              <w:t>こころや</w:t>
            </w:r>
            <w:r>
              <w:rPr>
                <w:rFonts w:hint="eastAsia"/>
              </w:rPr>
              <w:t xml:space="preserve"> </w:t>
            </w:r>
          </w:p>
          <w:p w14:paraId="0750197F" w14:textId="4550CD77" w:rsidR="001B7B0E" w:rsidRPr="00D319B2" w:rsidRDefault="001B7B0E" w:rsidP="008077F5">
            <w:pPr>
              <w:spacing w:line="300" w:lineRule="exact"/>
              <w:ind w:firstLine="220"/>
            </w:pPr>
            <w:r w:rsidRPr="00CE13B0">
              <w:rPr>
                <w:rFonts w:hint="eastAsia"/>
              </w:rPr>
              <w:t>身体の相談</w:t>
            </w:r>
          </w:p>
        </w:tc>
        <w:tc>
          <w:tcPr>
            <w:tcW w:w="3529" w:type="dxa"/>
            <w:tcBorders>
              <w:top w:val="single" w:sz="2" w:space="0" w:color="auto"/>
              <w:left w:val="single" w:sz="2" w:space="0" w:color="auto"/>
              <w:bottom w:val="single" w:sz="2" w:space="0" w:color="auto"/>
              <w:right w:val="single" w:sz="2" w:space="0" w:color="auto"/>
            </w:tcBorders>
          </w:tcPr>
          <w:p w14:paraId="07B209E1" w14:textId="77777777" w:rsidR="001B7B0E" w:rsidRPr="00D319B2" w:rsidRDefault="001B7B0E" w:rsidP="005B0586">
            <w:pPr>
              <w:ind w:firstLine="220"/>
            </w:pPr>
            <w:r w:rsidRPr="00D319B2">
              <w:rPr>
                <w:rFonts w:hint="eastAsia"/>
              </w:rPr>
              <w:t>こころや身体の健康相談</w:t>
            </w:r>
          </w:p>
          <w:p w14:paraId="4898F0CD" w14:textId="77777777" w:rsidR="001B7B0E" w:rsidRDefault="001B7B0E" w:rsidP="005B0586">
            <w:pPr>
              <w:ind w:firstLine="220"/>
            </w:pPr>
            <w:r w:rsidRPr="00D319B2">
              <w:rPr>
                <w:rFonts w:hint="eastAsia"/>
              </w:rPr>
              <w:t>特定健診・住民健診・がん検診</w:t>
            </w:r>
          </w:p>
          <w:p w14:paraId="26EEE478" w14:textId="5431B515" w:rsidR="001B7B0E" w:rsidRPr="00D319B2" w:rsidRDefault="001B7B0E" w:rsidP="001B7B0E">
            <w:pPr>
              <w:spacing w:line="540" w:lineRule="exact"/>
              <w:ind w:firstLine="220"/>
            </w:pPr>
          </w:p>
        </w:tc>
        <w:tc>
          <w:tcPr>
            <w:tcW w:w="3394" w:type="dxa"/>
            <w:tcBorders>
              <w:top w:val="single" w:sz="2" w:space="0" w:color="auto"/>
              <w:left w:val="single" w:sz="2" w:space="0" w:color="auto"/>
              <w:bottom w:val="single" w:sz="2" w:space="0" w:color="auto"/>
              <w:right w:val="single" w:sz="2" w:space="0" w:color="auto"/>
            </w:tcBorders>
          </w:tcPr>
          <w:p w14:paraId="35BFA670" w14:textId="008E585A" w:rsidR="001B7B0E" w:rsidRPr="003B1CB5" w:rsidRDefault="001B7B0E" w:rsidP="005E3BC4">
            <w:pPr>
              <w:spacing w:line="540" w:lineRule="exact"/>
              <w:ind w:firstLine="220"/>
            </w:pPr>
            <w:r w:rsidRPr="003B1CB5">
              <w:rPr>
                <w:rFonts w:hint="eastAsia"/>
              </w:rPr>
              <w:t>保健センター　健康づくり係</w:t>
            </w:r>
          </w:p>
        </w:tc>
        <w:tc>
          <w:tcPr>
            <w:tcW w:w="1841" w:type="dxa"/>
            <w:tcBorders>
              <w:top w:val="single" w:sz="2" w:space="0" w:color="auto"/>
              <w:left w:val="single" w:sz="2" w:space="0" w:color="auto"/>
              <w:bottom w:val="single" w:sz="2" w:space="0" w:color="auto"/>
              <w:right w:val="single" w:sz="2" w:space="0" w:color="auto"/>
            </w:tcBorders>
          </w:tcPr>
          <w:p w14:paraId="3742CC59" w14:textId="77777777" w:rsidR="001B7B0E" w:rsidRPr="00D319B2" w:rsidRDefault="001B7B0E" w:rsidP="001B7B0E">
            <w:pPr>
              <w:ind w:firstLine="220"/>
            </w:pPr>
            <w:r w:rsidRPr="00D319B2">
              <w:rPr>
                <w:rFonts w:hint="eastAsia"/>
              </w:rPr>
              <w:t>基本施策１</w:t>
            </w:r>
          </w:p>
          <w:p w14:paraId="1460DE2C" w14:textId="18A635B2" w:rsidR="001B7B0E" w:rsidRPr="00D319B2" w:rsidRDefault="001B7B0E" w:rsidP="001B7B0E">
            <w:pPr>
              <w:ind w:firstLine="220"/>
            </w:pPr>
            <w:r w:rsidRPr="00D319B2">
              <w:rPr>
                <w:rFonts w:hint="eastAsia"/>
              </w:rPr>
              <w:t>基本施策４</w:t>
            </w:r>
          </w:p>
        </w:tc>
      </w:tr>
      <w:tr w:rsidR="00C146FF" w:rsidRPr="00D319B2" w14:paraId="0AD4D08C" w14:textId="77777777" w:rsidTr="007B7B4A">
        <w:tc>
          <w:tcPr>
            <w:tcW w:w="1022" w:type="dxa"/>
            <w:vMerge w:val="restart"/>
            <w:tcBorders>
              <w:top w:val="single" w:sz="2" w:space="0" w:color="auto"/>
              <w:left w:val="single" w:sz="2" w:space="0" w:color="auto"/>
              <w:bottom w:val="single" w:sz="2" w:space="0" w:color="auto"/>
              <w:right w:val="single" w:sz="2" w:space="0" w:color="auto"/>
            </w:tcBorders>
            <w:shd w:val="clear" w:color="auto" w:fill="FDE9D9" w:themeFill="accent6" w:themeFillTint="33"/>
            <w:textDirection w:val="tbRlV"/>
          </w:tcPr>
          <w:p w14:paraId="22050988" w14:textId="77777777" w:rsidR="002E036C" w:rsidRPr="00D319B2" w:rsidRDefault="002E036C" w:rsidP="008077F5">
            <w:pPr>
              <w:spacing w:line="600" w:lineRule="exact"/>
              <w:ind w:firstLine="220"/>
              <w:jc w:val="center"/>
            </w:pPr>
            <w:r w:rsidRPr="00D319B2">
              <w:rPr>
                <w:rFonts w:hint="eastAsia"/>
              </w:rPr>
              <w:t>生活と暮らし</w:t>
            </w:r>
          </w:p>
        </w:tc>
        <w:tc>
          <w:tcPr>
            <w:tcW w:w="3529" w:type="dxa"/>
            <w:tcBorders>
              <w:top w:val="single" w:sz="2" w:space="0" w:color="auto"/>
              <w:left w:val="single" w:sz="2" w:space="0" w:color="auto"/>
              <w:bottom w:val="single" w:sz="2" w:space="0" w:color="auto"/>
              <w:right w:val="single" w:sz="2" w:space="0" w:color="auto"/>
            </w:tcBorders>
          </w:tcPr>
          <w:p w14:paraId="364B7801" w14:textId="77777777" w:rsidR="002E036C" w:rsidRPr="00D319B2" w:rsidRDefault="002E036C" w:rsidP="005E3BC4">
            <w:pPr>
              <w:spacing w:line="540" w:lineRule="exact"/>
              <w:ind w:firstLine="220"/>
            </w:pPr>
            <w:r w:rsidRPr="00D319B2">
              <w:rPr>
                <w:rFonts w:hint="eastAsia"/>
              </w:rPr>
              <w:t>生活・就労に関する相談</w:t>
            </w:r>
          </w:p>
        </w:tc>
        <w:tc>
          <w:tcPr>
            <w:tcW w:w="3394" w:type="dxa"/>
            <w:tcBorders>
              <w:top w:val="single" w:sz="2" w:space="0" w:color="auto"/>
              <w:left w:val="single" w:sz="2" w:space="0" w:color="auto"/>
              <w:bottom w:val="single" w:sz="2" w:space="0" w:color="auto"/>
              <w:right w:val="single" w:sz="2" w:space="0" w:color="auto"/>
            </w:tcBorders>
          </w:tcPr>
          <w:p w14:paraId="084790CA" w14:textId="77777777" w:rsidR="002E036C" w:rsidRPr="003B1CB5" w:rsidRDefault="002E036C" w:rsidP="005E3BC4">
            <w:pPr>
              <w:spacing w:line="540" w:lineRule="exact"/>
              <w:ind w:firstLine="220"/>
            </w:pPr>
            <w:r w:rsidRPr="003B1CB5">
              <w:rPr>
                <w:rFonts w:hint="eastAsia"/>
              </w:rPr>
              <w:t>地域福祉センター　福祉係</w:t>
            </w:r>
          </w:p>
        </w:tc>
        <w:tc>
          <w:tcPr>
            <w:tcW w:w="1841" w:type="dxa"/>
            <w:tcBorders>
              <w:top w:val="single" w:sz="2" w:space="0" w:color="auto"/>
              <w:left w:val="single" w:sz="2" w:space="0" w:color="auto"/>
              <w:bottom w:val="single" w:sz="2" w:space="0" w:color="auto"/>
              <w:right w:val="single" w:sz="2" w:space="0" w:color="auto"/>
            </w:tcBorders>
          </w:tcPr>
          <w:p w14:paraId="3C8A415E" w14:textId="77777777" w:rsidR="002E036C" w:rsidRPr="00D319B2" w:rsidRDefault="002E036C" w:rsidP="00B50281">
            <w:pPr>
              <w:ind w:firstLine="220"/>
            </w:pPr>
            <w:r w:rsidRPr="00D319B2">
              <w:rPr>
                <w:rFonts w:hint="eastAsia"/>
              </w:rPr>
              <w:t>基本施策１</w:t>
            </w:r>
          </w:p>
          <w:p w14:paraId="1EFA7E87" w14:textId="77777777" w:rsidR="002E036C" w:rsidRPr="00D319B2" w:rsidRDefault="002E036C" w:rsidP="00B50281">
            <w:pPr>
              <w:ind w:firstLine="220"/>
            </w:pPr>
            <w:r w:rsidRPr="00D319B2">
              <w:rPr>
                <w:rFonts w:hint="eastAsia"/>
              </w:rPr>
              <w:t>重点施策２</w:t>
            </w:r>
          </w:p>
        </w:tc>
      </w:tr>
      <w:tr w:rsidR="00C146FF" w:rsidRPr="00D319B2" w14:paraId="55A47F24" w14:textId="77777777" w:rsidTr="007B7B4A">
        <w:tc>
          <w:tcPr>
            <w:tcW w:w="1022" w:type="dxa"/>
            <w:vMerge/>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151339F" w14:textId="77777777" w:rsidR="002E036C" w:rsidRPr="00D319B2" w:rsidRDefault="002E036C" w:rsidP="008077F5">
            <w:pPr>
              <w:ind w:firstLine="220"/>
            </w:pPr>
          </w:p>
        </w:tc>
        <w:tc>
          <w:tcPr>
            <w:tcW w:w="3529" w:type="dxa"/>
            <w:tcBorders>
              <w:top w:val="single" w:sz="2" w:space="0" w:color="auto"/>
              <w:left w:val="single" w:sz="2" w:space="0" w:color="auto"/>
              <w:bottom w:val="single" w:sz="2" w:space="0" w:color="auto"/>
              <w:right w:val="single" w:sz="2" w:space="0" w:color="auto"/>
            </w:tcBorders>
          </w:tcPr>
          <w:p w14:paraId="43362D68" w14:textId="77777777" w:rsidR="002E036C" w:rsidRPr="00D319B2" w:rsidRDefault="002E036C" w:rsidP="00B50281">
            <w:pPr>
              <w:ind w:firstLine="220"/>
            </w:pPr>
            <w:r w:rsidRPr="00D319B2">
              <w:rPr>
                <w:rFonts w:hint="eastAsia"/>
              </w:rPr>
              <w:t>生活保護に関すること</w:t>
            </w:r>
          </w:p>
        </w:tc>
        <w:tc>
          <w:tcPr>
            <w:tcW w:w="3394" w:type="dxa"/>
            <w:tcBorders>
              <w:top w:val="single" w:sz="2" w:space="0" w:color="auto"/>
              <w:left w:val="single" w:sz="2" w:space="0" w:color="auto"/>
              <w:bottom w:val="single" w:sz="2" w:space="0" w:color="auto"/>
              <w:right w:val="single" w:sz="2" w:space="0" w:color="auto"/>
            </w:tcBorders>
          </w:tcPr>
          <w:p w14:paraId="1078D609" w14:textId="77777777" w:rsidR="002E036C" w:rsidRPr="003B1CB5" w:rsidRDefault="002E036C" w:rsidP="003B1CB5">
            <w:pPr>
              <w:ind w:firstLine="220"/>
            </w:pPr>
            <w:r w:rsidRPr="003B1CB5">
              <w:rPr>
                <w:rFonts w:hint="eastAsia"/>
              </w:rPr>
              <w:t>地域福祉センター　福祉係</w:t>
            </w:r>
          </w:p>
        </w:tc>
        <w:tc>
          <w:tcPr>
            <w:tcW w:w="1841" w:type="dxa"/>
            <w:tcBorders>
              <w:top w:val="single" w:sz="2" w:space="0" w:color="auto"/>
              <w:left w:val="single" w:sz="2" w:space="0" w:color="auto"/>
              <w:bottom w:val="single" w:sz="2" w:space="0" w:color="auto"/>
              <w:right w:val="single" w:sz="2" w:space="0" w:color="auto"/>
            </w:tcBorders>
          </w:tcPr>
          <w:p w14:paraId="06B7D64A" w14:textId="77777777" w:rsidR="002E036C" w:rsidRPr="00D319B2" w:rsidRDefault="002E036C" w:rsidP="00B50281">
            <w:pPr>
              <w:ind w:firstLine="220"/>
            </w:pPr>
            <w:r w:rsidRPr="00D319B2">
              <w:rPr>
                <w:rFonts w:hint="eastAsia"/>
              </w:rPr>
              <w:t>重点施策２</w:t>
            </w:r>
          </w:p>
        </w:tc>
      </w:tr>
      <w:tr w:rsidR="00C146FF" w:rsidRPr="00D319B2" w14:paraId="3C379CAF" w14:textId="77777777" w:rsidTr="007B7B4A">
        <w:tc>
          <w:tcPr>
            <w:tcW w:w="1022" w:type="dxa"/>
            <w:vMerge/>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2AE7301" w14:textId="77777777" w:rsidR="002E036C" w:rsidRPr="00D319B2" w:rsidRDefault="002E036C" w:rsidP="008077F5">
            <w:pPr>
              <w:ind w:firstLine="220"/>
            </w:pPr>
          </w:p>
        </w:tc>
        <w:tc>
          <w:tcPr>
            <w:tcW w:w="3529" w:type="dxa"/>
            <w:tcBorders>
              <w:top w:val="single" w:sz="2" w:space="0" w:color="auto"/>
              <w:left w:val="single" w:sz="2" w:space="0" w:color="auto"/>
              <w:bottom w:val="single" w:sz="2" w:space="0" w:color="auto"/>
              <w:right w:val="single" w:sz="2" w:space="0" w:color="auto"/>
            </w:tcBorders>
          </w:tcPr>
          <w:p w14:paraId="197EA88F" w14:textId="77777777" w:rsidR="002E036C" w:rsidRPr="00D319B2" w:rsidRDefault="002E036C" w:rsidP="00B50281">
            <w:pPr>
              <w:ind w:firstLine="220"/>
            </w:pPr>
            <w:r w:rsidRPr="00D319B2">
              <w:rPr>
                <w:rFonts w:hint="eastAsia"/>
              </w:rPr>
              <w:t>消費生活・多重債務に関すること</w:t>
            </w:r>
          </w:p>
        </w:tc>
        <w:tc>
          <w:tcPr>
            <w:tcW w:w="3394" w:type="dxa"/>
            <w:tcBorders>
              <w:top w:val="single" w:sz="2" w:space="0" w:color="auto"/>
              <w:left w:val="single" w:sz="2" w:space="0" w:color="auto"/>
              <w:bottom w:val="single" w:sz="2" w:space="0" w:color="auto"/>
              <w:right w:val="single" w:sz="2" w:space="0" w:color="auto"/>
            </w:tcBorders>
          </w:tcPr>
          <w:p w14:paraId="2B153C75" w14:textId="77777777" w:rsidR="002E036C" w:rsidRPr="003B1CB5" w:rsidRDefault="002E036C" w:rsidP="003B1CB5">
            <w:pPr>
              <w:ind w:firstLine="220"/>
            </w:pPr>
            <w:r w:rsidRPr="003B1CB5">
              <w:rPr>
                <w:rFonts w:hint="eastAsia"/>
              </w:rPr>
              <w:t>役場　住民財務課　住民係</w:t>
            </w:r>
          </w:p>
        </w:tc>
        <w:tc>
          <w:tcPr>
            <w:tcW w:w="1841" w:type="dxa"/>
            <w:tcBorders>
              <w:top w:val="single" w:sz="2" w:space="0" w:color="auto"/>
              <w:left w:val="single" w:sz="2" w:space="0" w:color="auto"/>
              <w:bottom w:val="single" w:sz="2" w:space="0" w:color="auto"/>
              <w:right w:val="single" w:sz="2" w:space="0" w:color="auto"/>
            </w:tcBorders>
          </w:tcPr>
          <w:p w14:paraId="68BD2B6B" w14:textId="77777777" w:rsidR="002E036C" w:rsidRPr="00D319B2" w:rsidRDefault="002E036C" w:rsidP="00B50281">
            <w:pPr>
              <w:ind w:firstLine="220"/>
            </w:pPr>
            <w:r w:rsidRPr="00D319B2">
              <w:rPr>
                <w:rFonts w:hint="eastAsia"/>
              </w:rPr>
              <w:t>重点施策２</w:t>
            </w:r>
          </w:p>
        </w:tc>
      </w:tr>
      <w:tr w:rsidR="00C146FF" w:rsidRPr="00D319B2" w14:paraId="0F82C8E5" w14:textId="77777777" w:rsidTr="007B7B4A">
        <w:tc>
          <w:tcPr>
            <w:tcW w:w="1022" w:type="dxa"/>
            <w:vMerge/>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C82C63B" w14:textId="77777777" w:rsidR="002E036C" w:rsidRPr="00D319B2" w:rsidRDefault="002E036C" w:rsidP="008077F5">
            <w:pPr>
              <w:ind w:firstLine="220"/>
            </w:pPr>
          </w:p>
        </w:tc>
        <w:tc>
          <w:tcPr>
            <w:tcW w:w="3529" w:type="dxa"/>
            <w:tcBorders>
              <w:top w:val="single" w:sz="2" w:space="0" w:color="auto"/>
              <w:left w:val="single" w:sz="2" w:space="0" w:color="auto"/>
              <w:bottom w:val="single" w:sz="2" w:space="0" w:color="auto"/>
              <w:right w:val="single" w:sz="2" w:space="0" w:color="auto"/>
            </w:tcBorders>
          </w:tcPr>
          <w:p w14:paraId="7FFBAB68" w14:textId="77777777" w:rsidR="002E036C" w:rsidRPr="00D319B2" w:rsidRDefault="002E036C" w:rsidP="00B50281">
            <w:pPr>
              <w:ind w:firstLine="220"/>
            </w:pPr>
            <w:r w:rsidRPr="00D319B2">
              <w:rPr>
                <w:rFonts w:hint="eastAsia"/>
              </w:rPr>
              <w:t>心配事相談</w:t>
            </w:r>
          </w:p>
        </w:tc>
        <w:tc>
          <w:tcPr>
            <w:tcW w:w="3394" w:type="dxa"/>
            <w:tcBorders>
              <w:top w:val="single" w:sz="2" w:space="0" w:color="auto"/>
              <w:left w:val="single" w:sz="2" w:space="0" w:color="auto"/>
              <w:bottom w:val="single" w:sz="2" w:space="0" w:color="auto"/>
              <w:right w:val="single" w:sz="2" w:space="0" w:color="auto"/>
            </w:tcBorders>
          </w:tcPr>
          <w:p w14:paraId="74EBBD26" w14:textId="77777777" w:rsidR="002E036C" w:rsidRPr="003B1CB5" w:rsidRDefault="002E036C" w:rsidP="003B1CB5">
            <w:pPr>
              <w:ind w:firstLine="220"/>
            </w:pPr>
            <w:r w:rsidRPr="003B1CB5">
              <w:rPr>
                <w:rFonts w:hint="eastAsia"/>
              </w:rPr>
              <w:t>社会福祉協議会</w:t>
            </w:r>
          </w:p>
        </w:tc>
        <w:tc>
          <w:tcPr>
            <w:tcW w:w="1841" w:type="dxa"/>
            <w:tcBorders>
              <w:top w:val="single" w:sz="2" w:space="0" w:color="auto"/>
              <w:left w:val="single" w:sz="2" w:space="0" w:color="auto"/>
              <w:bottom w:val="single" w:sz="2" w:space="0" w:color="auto"/>
              <w:right w:val="single" w:sz="2" w:space="0" w:color="auto"/>
            </w:tcBorders>
          </w:tcPr>
          <w:p w14:paraId="12C44B20" w14:textId="77777777" w:rsidR="002E036C" w:rsidRPr="00D319B2" w:rsidRDefault="002E036C" w:rsidP="00B50281">
            <w:pPr>
              <w:ind w:firstLine="220"/>
            </w:pPr>
            <w:r w:rsidRPr="00D319B2">
              <w:rPr>
                <w:rFonts w:hint="eastAsia"/>
              </w:rPr>
              <w:t>基本施策１</w:t>
            </w:r>
          </w:p>
        </w:tc>
      </w:tr>
      <w:tr w:rsidR="00C146FF" w:rsidRPr="00D319B2" w14:paraId="4632AD9A" w14:textId="77777777" w:rsidTr="007B7B4A">
        <w:tc>
          <w:tcPr>
            <w:tcW w:w="1022" w:type="dxa"/>
            <w:vMerge/>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761AA7F" w14:textId="77777777" w:rsidR="002E036C" w:rsidRPr="00D319B2" w:rsidRDefault="002E036C" w:rsidP="008077F5">
            <w:pPr>
              <w:ind w:firstLine="220"/>
            </w:pPr>
          </w:p>
        </w:tc>
        <w:tc>
          <w:tcPr>
            <w:tcW w:w="3529" w:type="dxa"/>
            <w:tcBorders>
              <w:top w:val="single" w:sz="2" w:space="0" w:color="auto"/>
              <w:left w:val="single" w:sz="2" w:space="0" w:color="auto"/>
              <w:bottom w:val="single" w:sz="2" w:space="0" w:color="auto"/>
              <w:right w:val="single" w:sz="2" w:space="0" w:color="auto"/>
            </w:tcBorders>
          </w:tcPr>
          <w:p w14:paraId="68D6918B" w14:textId="77777777" w:rsidR="002E036C" w:rsidRPr="00D319B2" w:rsidRDefault="002E036C" w:rsidP="00B50281">
            <w:pPr>
              <w:ind w:firstLine="220"/>
            </w:pPr>
            <w:r w:rsidRPr="00D319B2">
              <w:rPr>
                <w:rFonts w:hint="eastAsia"/>
              </w:rPr>
              <w:t>納税相談</w:t>
            </w:r>
          </w:p>
        </w:tc>
        <w:tc>
          <w:tcPr>
            <w:tcW w:w="3394" w:type="dxa"/>
            <w:tcBorders>
              <w:top w:val="single" w:sz="2" w:space="0" w:color="auto"/>
              <w:left w:val="single" w:sz="2" w:space="0" w:color="auto"/>
              <w:bottom w:val="single" w:sz="2" w:space="0" w:color="auto"/>
              <w:right w:val="single" w:sz="2" w:space="0" w:color="auto"/>
            </w:tcBorders>
          </w:tcPr>
          <w:p w14:paraId="0A9A5F4F" w14:textId="77777777" w:rsidR="002E036C" w:rsidRPr="003B1CB5" w:rsidRDefault="002E036C" w:rsidP="003B1CB5">
            <w:pPr>
              <w:ind w:firstLine="220"/>
            </w:pPr>
            <w:r w:rsidRPr="003B1CB5">
              <w:rPr>
                <w:rFonts w:hint="eastAsia"/>
              </w:rPr>
              <w:t>役場　住民財務課　住民係</w:t>
            </w:r>
          </w:p>
        </w:tc>
        <w:tc>
          <w:tcPr>
            <w:tcW w:w="1841" w:type="dxa"/>
            <w:tcBorders>
              <w:top w:val="single" w:sz="2" w:space="0" w:color="auto"/>
              <w:left w:val="single" w:sz="2" w:space="0" w:color="auto"/>
              <w:bottom w:val="single" w:sz="2" w:space="0" w:color="auto"/>
              <w:right w:val="single" w:sz="2" w:space="0" w:color="auto"/>
            </w:tcBorders>
          </w:tcPr>
          <w:p w14:paraId="5F471D0F" w14:textId="77777777" w:rsidR="002E036C" w:rsidRPr="00D319B2" w:rsidRDefault="002E036C" w:rsidP="00B50281">
            <w:pPr>
              <w:ind w:firstLine="220"/>
            </w:pPr>
            <w:r w:rsidRPr="00D319B2">
              <w:rPr>
                <w:rFonts w:hint="eastAsia"/>
              </w:rPr>
              <w:t>重点施策２</w:t>
            </w:r>
          </w:p>
        </w:tc>
      </w:tr>
      <w:tr w:rsidR="00C146FF" w:rsidRPr="00D319B2" w14:paraId="56080289" w14:textId="77777777" w:rsidTr="007B7B4A">
        <w:tc>
          <w:tcPr>
            <w:tcW w:w="1022" w:type="dxa"/>
            <w:vMerge/>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13ACF07" w14:textId="77777777" w:rsidR="002E036C" w:rsidRPr="00D319B2" w:rsidRDefault="002E036C" w:rsidP="008077F5">
            <w:pPr>
              <w:ind w:firstLine="220"/>
            </w:pPr>
          </w:p>
        </w:tc>
        <w:tc>
          <w:tcPr>
            <w:tcW w:w="3529" w:type="dxa"/>
            <w:tcBorders>
              <w:top w:val="single" w:sz="2" w:space="0" w:color="auto"/>
              <w:left w:val="single" w:sz="2" w:space="0" w:color="auto"/>
              <w:bottom w:val="single" w:sz="2" w:space="0" w:color="auto"/>
              <w:right w:val="single" w:sz="2" w:space="0" w:color="auto"/>
            </w:tcBorders>
          </w:tcPr>
          <w:p w14:paraId="68251077" w14:textId="77777777" w:rsidR="002E036C" w:rsidRPr="00D319B2" w:rsidRDefault="002E036C" w:rsidP="00B50281">
            <w:pPr>
              <w:ind w:firstLine="220"/>
            </w:pPr>
            <w:r w:rsidRPr="00D319B2">
              <w:rPr>
                <w:rFonts w:hint="eastAsia"/>
              </w:rPr>
              <w:t>労働</w:t>
            </w:r>
            <w:r w:rsidRPr="00D319B2">
              <w:t>に関する相談</w:t>
            </w:r>
          </w:p>
        </w:tc>
        <w:tc>
          <w:tcPr>
            <w:tcW w:w="3394" w:type="dxa"/>
            <w:tcBorders>
              <w:top w:val="single" w:sz="2" w:space="0" w:color="auto"/>
              <w:left w:val="single" w:sz="2" w:space="0" w:color="auto"/>
              <w:bottom w:val="single" w:sz="2" w:space="0" w:color="auto"/>
              <w:right w:val="single" w:sz="2" w:space="0" w:color="auto"/>
            </w:tcBorders>
          </w:tcPr>
          <w:p w14:paraId="70F585A9" w14:textId="330B551E" w:rsidR="002E036C" w:rsidRPr="003B1CB5" w:rsidRDefault="002E036C" w:rsidP="003B1CB5">
            <w:pPr>
              <w:ind w:firstLine="220"/>
            </w:pPr>
            <w:r w:rsidRPr="007B7B4A">
              <w:rPr>
                <w:rFonts w:hint="eastAsia"/>
              </w:rPr>
              <w:t>役場　商工観光課　商工観光係</w:t>
            </w:r>
          </w:p>
        </w:tc>
        <w:tc>
          <w:tcPr>
            <w:tcW w:w="1841" w:type="dxa"/>
            <w:tcBorders>
              <w:top w:val="single" w:sz="2" w:space="0" w:color="auto"/>
              <w:left w:val="single" w:sz="2" w:space="0" w:color="auto"/>
              <w:bottom w:val="single" w:sz="2" w:space="0" w:color="auto"/>
              <w:right w:val="single" w:sz="2" w:space="0" w:color="auto"/>
            </w:tcBorders>
          </w:tcPr>
          <w:p w14:paraId="16159BD5" w14:textId="77777777" w:rsidR="002E036C" w:rsidRPr="00D319B2" w:rsidRDefault="002E036C" w:rsidP="00B50281">
            <w:pPr>
              <w:ind w:firstLine="220"/>
            </w:pPr>
            <w:r w:rsidRPr="00D319B2">
              <w:rPr>
                <w:rFonts w:hint="eastAsia"/>
              </w:rPr>
              <w:t>重点施策３</w:t>
            </w:r>
          </w:p>
        </w:tc>
      </w:tr>
      <w:tr w:rsidR="00C146FF" w:rsidRPr="00D319B2" w14:paraId="297A1EEE" w14:textId="77777777" w:rsidTr="007B7B4A">
        <w:tc>
          <w:tcPr>
            <w:tcW w:w="1022" w:type="dxa"/>
            <w:vMerge/>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0C56188A" w14:textId="77777777" w:rsidR="002E036C" w:rsidRPr="00D319B2" w:rsidRDefault="002E036C" w:rsidP="008077F5">
            <w:pPr>
              <w:ind w:firstLine="220"/>
            </w:pPr>
          </w:p>
        </w:tc>
        <w:tc>
          <w:tcPr>
            <w:tcW w:w="3529" w:type="dxa"/>
            <w:tcBorders>
              <w:top w:val="single" w:sz="2" w:space="0" w:color="auto"/>
              <w:left w:val="single" w:sz="2" w:space="0" w:color="auto"/>
              <w:bottom w:val="single" w:sz="2" w:space="0" w:color="auto"/>
              <w:right w:val="single" w:sz="2" w:space="0" w:color="auto"/>
            </w:tcBorders>
          </w:tcPr>
          <w:p w14:paraId="5DF826A5" w14:textId="77777777" w:rsidR="002E036C" w:rsidRPr="00D319B2" w:rsidRDefault="002E036C" w:rsidP="005E3BC4">
            <w:pPr>
              <w:spacing w:line="540" w:lineRule="exact"/>
              <w:ind w:firstLine="220"/>
            </w:pPr>
            <w:r w:rsidRPr="00D319B2">
              <w:rPr>
                <w:rFonts w:hint="eastAsia"/>
              </w:rPr>
              <w:t>法律相談</w:t>
            </w:r>
          </w:p>
        </w:tc>
        <w:tc>
          <w:tcPr>
            <w:tcW w:w="3394" w:type="dxa"/>
            <w:tcBorders>
              <w:top w:val="single" w:sz="2" w:space="0" w:color="auto"/>
              <w:left w:val="single" w:sz="2" w:space="0" w:color="auto"/>
              <w:bottom w:val="single" w:sz="2" w:space="0" w:color="auto"/>
              <w:right w:val="single" w:sz="2" w:space="0" w:color="auto"/>
            </w:tcBorders>
          </w:tcPr>
          <w:p w14:paraId="13EF70D8" w14:textId="77777777" w:rsidR="002E036C" w:rsidRPr="003B1CB5" w:rsidRDefault="002E036C" w:rsidP="005E3BC4">
            <w:pPr>
              <w:spacing w:line="540" w:lineRule="exact"/>
              <w:ind w:firstLine="220"/>
            </w:pPr>
            <w:r w:rsidRPr="003B1CB5">
              <w:rPr>
                <w:rFonts w:hint="eastAsia"/>
              </w:rPr>
              <w:t>役場　住民財務課　住民係</w:t>
            </w:r>
          </w:p>
        </w:tc>
        <w:tc>
          <w:tcPr>
            <w:tcW w:w="1841" w:type="dxa"/>
            <w:tcBorders>
              <w:top w:val="single" w:sz="2" w:space="0" w:color="auto"/>
              <w:left w:val="single" w:sz="2" w:space="0" w:color="auto"/>
              <w:bottom w:val="single" w:sz="2" w:space="0" w:color="auto"/>
              <w:right w:val="single" w:sz="2" w:space="0" w:color="auto"/>
            </w:tcBorders>
          </w:tcPr>
          <w:p w14:paraId="2279A721" w14:textId="77777777" w:rsidR="00553102" w:rsidRDefault="002E036C" w:rsidP="00553102">
            <w:pPr>
              <w:ind w:firstLine="220"/>
            </w:pPr>
            <w:r w:rsidRPr="00D319B2">
              <w:rPr>
                <w:rFonts w:hint="eastAsia"/>
              </w:rPr>
              <w:t>基本施策４</w:t>
            </w:r>
            <w:r w:rsidR="00973C8B">
              <w:rPr>
                <w:rFonts w:hint="eastAsia"/>
              </w:rPr>
              <w:t xml:space="preserve">　　　　</w:t>
            </w:r>
          </w:p>
          <w:p w14:paraId="63C8CD55" w14:textId="44C05B41" w:rsidR="002E036C" w:rsidRPr="00D319B2" w:rsidRDefault="002E036C" w:rsidP="00553102">
            <w:pPr>
              <w:ind w:firstLine="220"/>
            </w:pPr>
            <w:r w:rsidRPr="00D319B2">
              <w:rPr>
                <w:rFonts w:hint="eastAsia"/>
              </w:rPr>
              <w:t>重点施策２</w:t>
            </w:r>
          </w:p>
        </w:tc>
      </w:tr>
      <w:tr w:rsidR="00C146FF" w:rsidRPr="00D319B2" w14:paraId="370EB05B" w14:textId="77777777" w:rsidTr="007B7B4A">
        <w:tc>
          <w:tcPr>
            <w:tcW w:w="1022" w:type="dxa"/>
            <w:vMerge/>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4D015D43" w14:textId="77777777" w:rsidR="002E036C" w:rsidRPr="00D319B2" w:rsidRDefault="002E036C" w:rsidP="008077F5">
            <w:pPr>
              <w:ind w:firstLine="220"/>
            </w:pPr>
          </w:p>
        </w:tc>
        <w:tc>
          <w:tcPr>
            <w:tcW w:w="3529" w:type="dxa"/>
            <w:tcBorders>
              <w:top w:val="single" w:sz="2" w:space="0" w:color="auto"/>
              <w:left w:val="single" w:sz="2" w:space="0" w:color="auto"/>
              <w:bottom w:val="single" w:sz="2" w:space="0" w:color="auto"/>
              <w:right w:val="single" w:sz="2" w:space="0" w:color="auto"/>
            </w:tcBorders>
          </w:tcPr>
          <w:p w14:paraId="4863B426" w14:textId="77777777" w:rsidR="002E036C" w:rsidRPr="00D319B2" w:rsidRDefault="002E036C" w:rsidP="00170F23">
            <w:pPr>
              <w:ind w:firstLine="220"/>
            </w:pPr>
            <w:r w:rsidRPr="00D319B2">
              <w:rPr>
                <w:rFonts w:hint="eastAsia"/>
              </w:rPr>
              <w:t>人権相談</w:t>
            </w:r>
          </w:p>
        </w:tc>
        <w:tc>
          <w:tcPr>
            <w:tcW w:w="3394" w:type="dxa"/>
            <w:tcBorders>
              <w:top w:val="single" w:sz="2" w:space="0" w:color="auto"/>
              <w:left w:val="single" w:sz="2" w:space="0" w:color="auto"/>
              <w:bottom w:val="single" w:sz="2" w:space="0" w:color="auto"/>
              <w:right w:val="single" w:sz="2" w:space="0" w:color="auto"/>
            </w:tcBorders>
          </w:tcPr>
          <w:p w14:paraId="3402E35B" w14:textId="77777777" w:rsidR="002E036C" w:rsidRPr="003B1CB5" w:rsidRDefault="002E036C" w:rsidP="003B1CB5">
            <w:pPr>
              <w:ind w:firstLine="220"/>
            </w:pPr>
            <w:r w:rsidRPr="003B1CB5">
              <w:rPr>
                <w:rFonts w:hint="eastAsia"/>
              </w:rPr>
              <w:t>役場　住民財務課　住民係</w:t>
            </w:r>
          </w:p>
        </w:tc>
        <w:tc>
          <w:tcPr>
            <w:tcW w:w="1841" w:type="dxa"/>
            <w:tcBorders>
              <w:top w:val="single" w:sz="2" w:space="0" w:color="auto"/>
              <w:left w:val="single" w:sz="2" w:space="0" w:color="auto"/>
              <w:bottom w:val="single" w:sz="2" w:space="0" w:color="auto"/>
              <w:right w:val="single" w:sz="2" w:space="0" w:color="auto"/>
            </w:tcBorders>
          </w:tcPr>
          <w:p w14:paraId="6DD8F3D2" w14:textId="77777777" w:rsidR="002E036C" w:rsidRPr="00D319B2" w:rsidRDefault="002E036C" w:rsidP="00D319B2">
            <w:pPr>
              <w:ind w:left="210" w:firstLine="220"/>
            </w:pPr>
          </w:p>
        </w:tc>
      </w:tr>
      <w:tr w:rsidR="00C146FF" w:rsidRPr="00D319B2" w14:paraId="3637D112" w14:textId="77777777" w:rsidTr="007B7B4A">
        <w:tc>
          <w:tcPr>
            <w:tcW w:w="1022" w:type="dxa"/>
            <w:vMerge w:val="restart"/>
            <w:tcBorders>
              <w:top w:val="single" w:sz="2" w:space="0" w:color="auto"/>
              <w:left w:val="single" w:sz="2" w:space="0" w:color="auto"/>
              <w:bottom w:val="single" w:sz="2" w:space="0" w:color="auto"/>
              <w:right w:val="single" w:sz="2" w:space="0" w:color="auto"/>
            </w:tcBorders>
            <w:shd w:val="clear" w:color="auto" w:fill="FDE9D9" w:themeFill="accent6" w:themeFillTint="33"/>
            <w:textDirection w:val="tbRlV"/>
          </w:tcPr>
          <w:p w14:paraId="499070A5" w14:textId="77777777" w:rsidR="002E036C" w:rsidRPr="00D319B2" w:rsidRDefault="002E036C" w:rsidP="008077F5">
            <w:pPr>
              <w:spacing w:line="600" w:lineRule="exact"/>
              <w:ind w:firstLine="220"/>
              <w:jc w:val="center"/>
            </w:pPr>
            <w:r w:rsidRPr="00D319B2">
              <w:rPr>
                <w:rFonts w:hint="eastAsia"/>
              </w:rPr>
              <w:t>こども・若年層の相談</w:t>
            </w:r>
          </w:p>
        </w:tc>
        <w:tc>
          <w:tcPr>
            <w:tcW w:w="3529" w:type="dxa"/>
            <w:tcBorders>
              <w:top w:val="single" w:sz="2" w:space="0" w:color="auto"/>
              <w:left w:val="single" w:sz="2" w:space="0" w:color="auto"/>
              <w:bottom w:val="single" w:sz="2" w:space="0" w:color="auto"/>
              <w:right w:val="single" w:sz="2" w:space="0" w:color="auto"/>
            </w:tcBorders>
          </w:tcPr>
          <w:p w14:paraId="453E3EC3" w14:textId="77777777" w:rsidR="002E036C" w:rsidRPr="00D319B2" w:rsidRDefault="002E036C" w:rsidP="00170F23">
            <w:pPr>
              <w:ind w:firstLine="220"/>
            </w:pPr>
            <w:r w:rsidRPr="00D319B2">
              <w:rPr>
                <w:rFonts w:hint="eastAsia"/>
              </w:rPr>
              <w:t>発育や発達、育児</w:t>
            </w:r>
          </w:p>
        </w:tc>
        <w:tc>
          <w:tcPr>
            <w:tcW w:w="3394" w:type="dxa"/>
            <w:tcBorders>
              <w:top w:val="single" w:sz="2" w:space="0" w:color="auto"/>
              <w:left w:val="single" w:sz="2" w:space="0" w:color="auto"/>
              <w:bottom w:val="single" w:sz="2" w:space="0" w:color="auto"/>
              <w:right w:val="single" w:sz="2" w:space="0" w:color="auto"/>
            </w:tcBorders>
          </w:tcPr>
          <w:p w14:paraId="7FFA89FD" w14:textId="77777777" w:rsidR="002E036C" w:rsidRPr="003B1CB5" w:rsidRDefault="002E036C" w:rsidP="003B1CB5">
            <w:pPr>
              <w:ind w:firstLine="220"/>
            </w:pPr>
            <w:r w:rsidRPr="003B1CB5">
              <w:rPr>
                <w:rFonts w:hint="eastAsia"/>
              </w:rPr>
              <w:t>保健センター　健康づくり係</w:t>
            </w:r>
          </w:p>
        </w:tc>
        <w:tc>
          <w:tcPr>
            <w:tcW w:w="1841" w:type="dxa"/>
            <w:tcBorders>
              <w:top w:val="single" w:sz="2" w:space="0" w:color="auto"/>
              <w:left w:val="single" w:sz="2" w:space="0" w:color="auto"/>
              <w:bottom w:val="single" w:sz="2" w:space="0" w:color="auto"/>
              <w:right w:val="single" w:sz="2" w:space="0" w:color="auto"/>
            </w:tcBorders>
          </w:tcPr>
          <w:p w14:paraId="498CB63B" w14:textId="77777777" w:rsidR="002E036C" w:rsidRPr="00D319B2" w:rsidRDefault="002E036C" w:rsidP="00125EBC">
            <w:pPr>
              <w:ind w:firstLine="220"/>
            </w:pPr>
            <w:r w:rsidRPr="00D319B2">
              <w:rPr>
                <w:rFonts w:hint="eastAsia"/>
              </w:rPr>
              <w:t>重点施策３</w:t>
            </w:r>
          </w:p>
        </w:tc>
      </w:tr>
      <w:tr w:rsidR="00C146FF" w:rsidRPr="00D319B2" w14:paraId="56396858" w14:textId="77777777" w:rsidTr="007B7B4A">
        <w:tc>
          <w:tcPr>
            <w:tcW w:w="1022" w:type="dxa"/>
            <w:vMerge/>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165C7F00" w14:textId="77777777" w:rsidR="002E036C" w:rsidRPr="00D319B2" w:rsidRDefault="002E036C" w:rsidP="008077F5">
            <w:pPr>
              <w:ind w:firstLine="220"/>
            </w:pPr>
          </w:p>
        </w:tc>
        <w:tc>
          <w:tcPr>
            <w:tcW w:w="3529" w:type="dxa"/>
            <w:tcBorders>
              <w:top w:val="single" w:sz="2" w:space="0" w:color="auto"/>
              <w:left w:val="single" w:sz="2" w:space="0" w:color="auto"/>
              <w:bottom w:val="single" w:sz="2" w:space="0" w:color="auto"/>
              <w:right w:val="single" w:sz="2" w:space="0" w:color="auto"/>
            </w:tcBorders>
          </w:tcPr>
          <w:p w14:paraId="7580E635" w14:textId="77777777" w:rsidR="002E036C" w:rsidRPr="00D319B2" w:rsidRDefault="002E036C" w:rsidP="005E3BC4">
            <w:pPr>
              <w:spacing w:line="480" w:lineRule="exact"/>
              <w:ind w:firstLine="220"/>
            </w:pPr>
            <w:r w:rsidRPr="00D319B2">
              <w:rPr>
                <w:rFonts w:hint="eastAsia"/>
              </w:rPr>
              <w:t>育児相談、健診</w:t>
            </w:r>
          </w:p>
          <w:p w14:paraId="6D0C7CD5" w14:textId="77777777" w:rsidR="002E036C" w:rsidRPr="00D319B2" w:rsidRDefault="002E036C" w:rsidP="005E3BC4">
            <w:pPr>
              <w:ind w:firstLine="220"/>
            </w:pPr>
            <w:r w:rsidRPr="00D319B2">
              <w:rPr>
                <w:rFonts w:hint="eastAsia"/>
              </w:rPr>
              <w:t>妊産婦、乳幼児に関すること</w:t>
            </w:r>
          </w:p>
        </w:tc>
        <w:tc>
          <w:tcPr>
            <w:tcW w:w="3394" w:type="dxa"/>
            <w:tcBorders>
              <w:top w:val="single" w:sz="2" w:space="0" w:color="auto"/>
              <w:left w:val="single" w:sz="2" w:space="0" w:color="auto"/>
              <w:bottom w:val="single" w:sz="2" w:space="0" w:color="auto"/>
              <w:right w:val="single" w:sz="2" w:space="0" w:color="auto"/>
            </w:tcBorders>
          </w:tcPr>
          <w:p w14:paraId="131DE1B5" w14:textId="77777777" w:rsidR="002E036C" w:rsidRPr="003B1CB5" w:rsidRDefault="002E036C" w:rsidP="005E3BC4">
            <w:pPr>
              <w:spacing w:line="740" w:lineRule="exact"/>
              <w:ind w:firstLine="220"/>
            </w:pPr>
            <w:r w:rsidRPr="003B1CB5">
              <w:rPr>
                <w:rFonts w:hint="eastAsia"/>
              </w:rPr>
              <w:t>保健センター　健康づくり係</w:t>
            </w:r>
          </w:p>
        </w:tc>
        <w:tc>
          <w:tcPr>
            <w:tcW w:w="1841" w:type="dxa"/>
            <w:tcBorders>
              <w:top w:val="single" w:sz="2" w:space="0" w:color="auto"/>
              <w:left w:val="single" w:sz="2" w:space="0" w:color="auto"/>
              <w:bottom w:val="single" w:sz="2" w:space="0" w:color="auto"/>
              <w:right w:val="single" w:sz="2" w:space="0" w:color="auto"/>
            </w:tcBorders>
          </w:tcPr>
          <w:p w14:paraId="30CB1622" w14:textId="77777777" w:rsidR="00A5528F" w:rsidRDefault="002E036C" w:rsidP="00CF383D">
            <w:pPr>
              <w:ind w:firstLine="220"/>
            </w:pPr>
            <w:r w:rsidRPr="00D319B2">
              <w:rPr>
                <w:rFonts w:hint="eastAsia"/>
              </w:rPr>
              <w:t xml:space="preserve">基本施策２　</w:t>
            </w:r>
            <w:r w:rsidR="00125EBC">
              <w:rPr>
                <w:rFonts w:hint="eastAsia"/>
              </w:rPr>
              <w:t xml:space="preserve">　　　</w:t>
            </w:r>
          </w:p>
          <w:p w14:paraId="7C6886A3" w14:textId="719D0B65" w:rsidR="002E036C" w:rsidRPr="00D319B2" w:rsidRDefault="002E036C" w:rsidP="00CF383D">
            <w:pPr>
              <w:ind w:firstLine="220"/>
            </w:pPr>
            <w:r w:rsidRPr="00D319B2">
              <w:rPr>
                <w:rFonts w:hint="eastAsia"/>
              </w:rPr>
              <w:t>基本施策４</w:t>
            </w:r>
            <w:r w:rsidR="00125EBC">
              <w:rPr>
                <w:rFonts w:hint="eastAsia"/>
              </w:rPr>
              <w:t xml:space="preserve">　　　　</w:t>
            </w:r>
          </w:p>
          <w:p w14:paraId="510209A9" w14:textId="77777777" w:rsidR="002E036C" w:rsidRPr="00D319B2" w:rsidRDefault="002E036C" w:rsidP="00125EBC">
            <w:pPr>
              <w:ind w:firstLine="220"/>
            </w:pPr>
            <w:r w:rsidRPr="00D319B2">
              <w:rPr>
                <w:rFonts w:hint="eastAsia"/>
              </w:rPr>
              <w:t>重点施策３</w:t>
            </w:r>
          </w:p>
        </w:tc>
      </w:tr>
      <w:tr w:rsidR="00C146FF" w:rsidRPr="00D319B2" w14:paraId="08ECA1B7" w14:textId="77777777" w:rsidTr="007B7B4A">
        <w:tc>
          <w:tcPr>
            <w:tcW w:w="1022" w:type="dxa"/>
            <w:vMerge/>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7364CA89" w14:textId="77777777" w:rsidR="002E036C" w:rsidRPr="00D319B2" w:rsidRDefault="002E036C" w:rsidP="008077F5">
            <w:pPr>
              <w:ind w:firstLine="220"/>
            </w:pPr>
          </w:p>
        </w:tc>
        <w:tc>
          <w:tcPr>
            <w:tcW w:w="3529" w:type="dxa"/>
            <w:tcBorders>
              <w:top w:val="single" w:sz="2" w:space="0" w:color="auto"/>
              <w:left w:val="single" w:sz="2" w:space="0" w:color="auto"/>
              <w:bottom w:val="single" w:sz="2" w:space="0" w:color="auto"/>
              <w:right w:val="single" w:sz="2" w:space="0" w:color="auto"/>
            </w:tcBorders>
          </w:tcPr>
          <w:p w14:paraId="7CBAF06A" w14:textId="77777777" w:rsidR="002E036C" w:rsidRPr="00D319B2" w:rsidRDefault="002E036C" w:rsidP="00170F23">
            <w:pPr>
              <w:ind w:firstLine="220"/>
            </w:pPr>
            <w:r w:rsidRPr="00D319B2">
              <w:rPr>
                <w:rFonts w:hint="eastAsia"/>
              </w:rPr>
              <w:t>家庭や児童、育児</w:t>
            </w:r>
          </w:p>
          <w:p w14:paraId="2AA5FC15" w14:textId="77777777" w:rsidR="002E036C" w:rsidRPr="00D319B2" w:rsidRDefault="002E036C" w:rsidP="00170F23">
            <w:pPr>
              <w:ind w:firstLine="220"/>
            </w:pPr>
            <w:r w:rsidRPr="00D319B2">
              <w:rPr>
                <w:rFonts w:hint="eastAsia"/>
              </w:rPr>
              <w:t>こどもの居場所づくり</w:t>
            </w:r>
          </w:p>
          <w:p w14:paraId="3CC488EC" w14:textId="77777777" w:rsidR="002E036C" w:rsidRPr="00D319B2" w:rsidRDefault="002E036C" w:rsidP="00170F23">
            <w:pPr>
              <w:ind w:firstLine="220"/>
            </w:pPr>
            <w:r w:rsidRPr="00D319B2">
              <w:rPr>
                <w:rFonts w:hint="eastAsia"/>
              </w:rPr>
              <w:t>各種手当の手続き</w:t>
            </w:r>
          </w:p>
        </w:tc>
        <w:tc>
          <w:tcPr>
            <w:tcW w:w="3394" w:type="dxa"/>
            <w:vMerge w:val="restart"/>
            <w:tcBorders>
              <w:top w:val="single" w:sz="2" w:space="0" w:color="auto"/>
              <w:left w:val="single" w:sz="2" w:space="0" w:color="auto"/>
              <w:bottom w:val="single" w:sz="2" w:space="0" w:color="auto"/>
              <w:right w:val="single" w:sz="2" w:space="0" w:color="auto"/>
            </w:tcBorders>
          </w:tcPr>
          <w:p w14:paraId="5483B4F1" w14:textId="77777777" w:rsidR="00664853" w:rsidRDefault="00664853" w:rsidP="00664853">
            <w:pPr>
              <w:spacing w:line="300" w:lineRule="exact"/>
              <w:ind w:firstLine="220"/>
            </w:pPr>
          </w:p>
          <w:p w14:paraId="5F7E231E" w14:textId="77777777" w:rsidR="0006522C" w:rsidRDefault="0006522C" w:rsidP="00664853">
            <w:pPr>
              <w:spacing w:line="300" w:lineRule="exact"/>
              <w:ind w:firstLine="220"/>
            </w:pPr>
          </w:p>
          <w:p w14:paraId="5AC590A9" w14:textId="150AA5B4" w:rsidR="002E036C" w:rsidRPr="003B1CB5" w:rsidRDefault="002E036C" w:rsidP="00664853">
            <w:pPr>
              <w:spacing w:line="300" w:lineRule="exact"/>
              <w:ind w:firstLine="220"/>
            </w:pPr>
            <w:r w:rsidRPr="003B1CB5">
              <w:rPr>
                <w:rFonts w:hint="eastAsia"/>
              </w:rPr>
              <w:t>教育委員会　子ども課</w:t>
            </w:r>
          </w:p>
          <w:p w14:paraId="684B95CF" w14:textId="77777777" w:rsidR="002E036C" w:rsidRPr="003B1CB5" w:rsidRDefault="002E036C" w:rsidP="00664853">
            <w:pPr>
              <w:spacing w:line="300" w:lineRule="exact"/>
              <w:ind w:firstLine="220"/>
            </w:pPr>
            <w:r w:rsidRPr="003B1CB5">
              <w:rPr>
                <w:rFonts w:hint="eastAsia"/>
              </w:rPr>
              <w:t xml:space="preserve">子ども・子育て支援センター　</w:t>
            </w:r>
          </w:p>
          <w:p w14:paraId="36BF0E0D" w14:textId="77777777" w:rsidR="002E036C" w:rsidRPr="003B1CB5" w:rsidRDefault="002E036C" w:rsidP="00664853">
            <w:pPr>
              <w:spacing w:line="300" w:lineRule="exact"/>
              <w:ind w:firstLine="220"/>
            </w:pPr>
            <w:r w:rsidRPr="003B1CB5">
              <w:rPr>
                <w:rFonts w:hint="eastAsia"/>
              </w:rPr>
              <w:t>子育て支援係</w:t>
            </w:r>
          </w:p>
        </w:tc>
        <w:tc>
          <w:tcPr>
            <w:tcW w:w="1841" w:type="dxa"/>
            <w:vMerge w:val="restart"/>
            <w:tcBorders>
              <w:top w:val="single" w:sz="2" w:space="0" w:color="auto"/>
              <w:left w:val="single" w:sz="2" w:space="0" w:color="auto"/>
              <w:bottom w:val="single" w:sz="2" w:space="0" w:color="auto"/>
              <w:right w:val="single" w:sz="2" w:space="0" w:color="auto"/>
            </w:tcBorders>
          </w:tcPr>
          <w:p w14:paraId="6C18E080" w14:textId="77777777" w:rsidR="0006522C" w:rsidRDefault="0006522C" w:rsidP="00125EBC">
            <w:pPr>
              <w:ind w:firstLine="220"/>
            </w:pPr>
          </w:p>
          <w:p w14:paraId="1952440A" w14:textId="77777777" w:rsidR="0006522C" w:rsidRDefault="0006522C" w:rsidP="00125EBC">
            <w:pPr>
              <w:ind w:firstLine="220"/>
            </w:pPr>
          </w:p>
          <w:p w14:paraId="5A8AD91F" w14:textId="11698CFB" w:rsidR="002E036C" w:rsidRPr="00D319B2" w:rsidRDefault="002E036C" w:rsidP="00125EBC">
            <w:pPr>
              <w:ind w:firstLine="220"/>
            </w:pPr>
            <w:r w:rsidRPr="00D319B2">
              <w:rPr>
                <w:rFonts w:hint="eastAsia"/>
              </w:rPr>
              <w:t>基本施策４</w:t>
            </w:r>
          </w:p>
          <w:p w14:paraId="1BB85048" w14:textId="77777777" w:rsidR="002E036C" w:rsidRPr="00D319B2" w:rsidRDefault="002E036C" w:rsidP="00125EBC">
            <w:pPr>
              <w:ind w:firstLine="220"/>
            </w:pPr>
            <w:r w:rsidRPr="00D319B2">
              <w:rPr>
                <w:rFonts w:hint="eastAsia"/>
              </w:rPr>
              <w:t>重点施策３</w:t>
            </w:r>
          </w:p>
        </w:tc>
      </w:tr>
      <w:tr w:rsidR="00C146FF" w:rsidRPr="00D319B2" w14:paraId="77CE80CB" w14:textId="77777777" w:rsidTr="007B7B4A">
        <w:tc>
          <w:tcPr>
            <w:tcW w:w="1022" w:type="dxa"/>
            <w:vMerge/>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7904AEDC" w14:textId="77777777" w:rsidR="002E036C" w:rsidRPr="00D319B2" w:rsidRDefault="002E036C" w:rsidP="008077F5">
            <w:pPr>
              <w:ind w:firstLine="220"/>
            </w:pPr>
          </w:p>
        </w:tc>
        <w:tc>
          <w:tcPr>
            <w:tcW w:w="3529" w:type="dxa"/>
            <w:tcBorders>
              <w:top w:val="single" w:sz="2" w:space="0" w:color="auto"/>
              <w:left w:val="single" w:sz="2" w:space="0" w:color="auto"/>
              <w:bottom w:val="single" w:sz="2" w:space="0" w:color="auto"/>
              <w:right w:val="single" w:sz="2" w:space="0" w:color="auto"/>
            </w:tcBorders>
          </w:tcPr>
          <w:p w14:paraId="43B535C4" w14:textId="77777777" w:rsidR="002E036C" w:rsidRPr="00D319B2" w:rsidRDefault="002E036C" w:rsidP="00170F23">
            <w:pPr>
              <w:ind w:firstLine="220"/>
            </w:pPr>
            <w:r w:rsidRPr="00D319B2">
              <w:rPr>
                <w:rFonts w:hint="eastAsia"/>
              </w:rPr>
              <w:t>児童虐待</w:t>
            </w:r>
          </w:p>
        </w:tc>
        <w:tc>
          <w:tcPr>
            <w:tcW w:w="3394" w:type="dxa"/>
            <w:vMerge/>
            <w:tcBorders>
              <w:top w:val="single" w:sz="2" w:space="0" w:color="auto"/>
              <w:left w:val="single" w:sz="2" w:space="0" w:color="auto"/>
              <w:bottom w:val="single" w:sz="2" w:space="0" w:color="auto"/>
              <w:right w:val="single" w:sz="2" w:space="0" w:color="auto"/>
            </w:tcBorders>
          </w:tcPr>
          <w:p w14:paraId="19DC862F" w14:textId="77777777" w:rsidR="002E036C" w:rsidRPr="003B1CB5" w:rsidRDefault="002E036C" w:rsidP="003B1CB5">
            <w:pPr>
              <w:ind w:firstLine="220"/>
            </w:pPr>
          </w:p>
        </w:tc>
        <w:tc>
          <w:tcPr>
            <w:tcW w:w="1841" w:type="dxa"/>
            <w:vMerge/>
            <w:tcBorders>
              <w:top w:val="single" w:sz="2" w:space="0" w:color="auto"/>
              <w:left w:val="single" w:sz="2" w:space="0" w:color="auto"/>
              <w:bottom w:val="single" w:sz="2" w:space="0" w:color="auto"/>
              <w:right w:val="single" w:sz="2" w:space="0" w:color="auto"/>
            </w:tcBorders>
          </w:tcPr>
          <w:p w14:paraId="3C1474B8" w14:textId="77777777" w:rsidR="002E036C" w:rsidRPr="00D319B2" w:rsidRDefault="002E036C" w:rsidP="00D319B2">
            <w:pPr>
              <w:ind w:left="210" w:firstLine="220"/>
            </w:pPr>
          </w:p>
        </w:tc>
      </w:tr>
      <w:tr w:rsidR="00C146FF" w:rsidRPr="00D319B2" w14:paraId="5017BB1C" w14:textId="77777777" w:rsidTr="007B7B4A">
        <w:tc>
          <w:tcPr>
            <w:tcW w:w="1022" w:type="dxa"/>
            <w:vMerge/>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482FF6AA" w14:textId="77777777" w:rsidR="002E036C" w:rsidRPr="00D319B2" w:rsidRDefault="002E036C" w:rsidP="008077F5">
            <w:pPr>
              <w:ind w:firstLine="220"/>
            </w:pPr>
          </w:p>
        </w:tc>
        <w:tc>
          <w:tcPr>
            <w:tcW w:w="3529" w:type="dxa"/>
            <w:tcBorders>
              <w:top w:val="single" w:sz="2" w:space="0" w:color="auto"/>
              <w:left w:val="single" w:sz="2" w:space="0" w:color="auto"/>
              <w:bottom w:val="single" w:sz="2" w:space="0" w:color="auto"/>
              <w:right w:val="single" w:sz="2" w:space="0" w:color="auto"/>
            </w:tcBorders>
          </w:tcPr>
          <w:p w14:paraId="7316A89A" w14:textId="77777777" w:rsidR="002E036C" w:rsidRPr="00D319B2" w:rsidRDefault="002E036C" w:rsidP="00170F23">
            <w:pPr>
              <w:ind w:firstLine="220"/>
            </w:pPr>
            <w:r w:rsidRPr="00D319B2">
              <w:rPr>
                <w:rFonts w:hint="eastAsia"/>
              </w:rPr>
              <w:t>学校生活、教育</w:t>
            </w:r>
          </w:p>
          <w:p w14:paraId="474F1BC6" w14:textId="77777777" w:rsidR="002E036C" w:rsidRPr="00D319B2" w:rsidRDefault="002E036C" w:rsidP="00170F23">
            <w:pPr>
              <w:ind w:firstLine="220"/>
            </w:pPr>
            <w:r w:rsidRPr="00D319B2">
              <w:rPr>
                <w:rFonts w:hint="eastAsia"/>
              </w:rPr>
              <w:t>教育相談、教育支援</w:t>
            </w:r>
          </w:p>
        </w:tc>
        <w:tc>
          <w:tcPr>
            <w:tcW w:w="3394" w:type="dxa"/>
            <w:vMerge/>
            <w:tcBorders>
              <w:top w:val="single" w:sz="2" w:space="0" w:color="auto"/>
              <w:left w:val="single" w:sz="2" w:space="0" w:color="auto"/>
              <w:bottom w:val="single" w:sz="2" w:space="0" w:color="auto"/>
              <w:right w:val="single" w:sz="2" w:space="0" w:color="auto"/>
            </w:tcBorders>
          </w:tcPr>
          <w:p w14:paraId="40E95046" w14:textId="77777777" w:rsidR="002E036C" w:rsidRPr="003B1CB5" w:rsidRDefault="002E036C" w:rsidP="003B1CB5">
            <w:pPr>
              <w:ind w:firstLine="220"/>
            </w:pPr>
          </w:p>
        </w:tc>
        <w:tc>
          <w:tcPr>
            <w:tcW w:w="1841" w:type="dxa"/>
            <w:vMerge/>
            <w:tcBorders>
              <w:top w:val="single" w:sz="2" w:space="0" w:color="auto"/>
              <w:left w:val="single" w:sz="2" w:space="0" w:color="auto"/>
              <w:bottom w:val="single" w:sz="2" w:space="0" w:color="auto"/>
              <w:right w:val="single" w:sz="2" w:space="0" w:color="auto"/>
            </w:tcBorders>
          </w:tcPr>
          <w:p w14:paraId="51B962FF" w14:textId="77777777" w:rsidR="002E036C" w:rsidRPr="00D319B2" w:rsidRDefault="002E036C" w:rsidP="00D319B2">
            <w:pPr>
              <w:ind w:left="210" w:firstLine="220"/>
            </w:pPr>
          </w:p>
        </w:tc>
      </w:tr>
      <w:tr w:rsidR="00C146FF" w:rsidRPr="00D319B2" w14:paraId="4EDF2B28" w14:textId="77777777" w:rsidTr="007B7B4A">
        <w:tc>
          <w:tcPr>
            <w:tcW w:w="1022" w:type="dxa"/>
            <w:vMerge w:val="restart"/>
            <w:tcBorders>
              <w:top w:val="single" w:sz="2" w:space="0" w:color="auto"/>
              <w:left w:val="single" w:sz="2" w:space="0" w:color="auto"/>
              <w:bottom w:val="single" w:sz="2" w:space="0" w:color="auto"/>
              <w:right w:val="single" w:sz="2" w:space="0" w:color="auto"/>
            </w:tcBorders>
            <w:shd w:val="clear" w:color="auto" w:fill="FDE9D9" w:themeFill="accent6" w:themeFillTint="33"/>
            <w:textDirection w:val="tbRlV"/>
          </w:tcPr>
          <w:p w14:paraId="47937BE9" w14:textId="77777777" w:rsidR="0015784A" w:rsidRDefault="00980969" w:rsidP="008077F5">
            <w:pPr>
              <w:spacing w:line="300" w:lineRule="exact"/>
              <w:ind w:firstLine="220"/>
              <w:jc w:val="center"/>
            </w:pPr>
            <w:r>
              <w:rPr>
                <w:rFonts w:hint="eastAsia"/>
              </w:rPr>
              <w:t>障がい</w:t>
            </w:r>
            <w:r w:rsidR="002E036C" w:rsidRPr="00D319B2">
              <w:rPr>
                <w:rFonts w:hint="eastAsia"/>
              </w:rPr>
              <w:t>児・者、</w:t>
            </w:r>
          </w:p>
          <w:p w14:paraId="655B4C63" w14:textId="24E8AFEA" w:rsidR="002E036C" w:rsidRPr="00D319B2" w:rsidRDefault="002E036C" w:rsidP="008077F5">
            <w:pPr>
              <w:spacing w:line="300" w:lineRule="exact"/>
              <w:ind w:firstLine="220"/>
              <w:jc w:val="center"/>
            </w:pPr>
            <w:r w:rsidRPr="00D319B2">
              <w:rPr>
                <w:rFonts w:hint="eastAsia"/>
              </w:rPr>
              <w:t>高齢者の相談</w:t>
            </w:r>
          </w:p>
        </w:tc>
        <w:tc>
          <w:tcPr>
            <w:tcW w:w="3529" w:type="dxa"/>
            <w:tcBorders>
              <w:top w:val="single" w:sz="2" w:space="0" w:color="auto"/>
              <w:left w:val="single" w:sz="2" w:space="0" w:color="auto"/>
              <w:bottom w:val="single" w:sz="2" w:space="0" w:color="auto"/>
              <w:right w:val="single" w:sz="2" w:space="0" w:color="auto"/>
            </w:tcBorders>
          </w:tcPr>
          <w:p w14:paraId="7A8E6CFE" w14:textId="77777777" w:rsidR="002E036C" w:rsidRPr="00D319B2" w:rsidRDefault="002E036C" w:rsidP="00170F23">
            <w:pPr>
              <w:ind w:firstLine="220"/>
            </w:pPr>
            <w:r w:rsidRPr="00D319B2">
              <w:rPr>
                <w:rFonts w:hint="eastAsia"/>
              </w:rPr>
              <w:t>障害福祉サービス</w:t>
            </w:r>
          </w:p>
        </w:tc>
        <w:tc>
          <w:tcPr>
            <w:tcW w:w="3394" w:type="dxa"/>
            <w:vMerge w:val="restart"/>
            <w:tcBorders>
              <w:top w:val="single" w:sz="2" w:space="0" w:color="auto"/>
              <w:left w:val="single" w:sz="2" w:space="0" w:color="auto"/>
              <w:bottom w:val="single" w:sz="2" w:space="0" w:color="auto"/>
              <w:right w:val="single" w:sz="2" w:space="0" w:color="auto"/>
            </w:tcBorders>
          </w:tcPr>
          <w:p w14:paraId="3C12E410" w14:textId="77777777" w:rsidR="0006522C" w:rsidRDefault="0006522C" w:rsidP="003B1CB5">
            <w:pPr>
              <w:ind w:firstLine="220"/>
            </w:pPr>
          </w:p>
          <w:p w14:paraId="06106542" w14:textId="77777777" w:rsidR="002E036C" w:rsidRPr="003B1CB5" w:rsidRDefault="002E036C" w:rsidP="003B1CB5">
            <w:pPr>
              <w:ind w:firstLine="220"/>
            </w:pPr>
            <w:r w:rsidRPr="003B1CB5">
              <w:rPr>
                <w:rFonts w:hint="eastAsia"/>
              </w:rPr>
              <w:t>地域福祉センター　福祉係</w:t>
            </w:r>
          </w:p>
          <w:p w14:paraId="3E095052" w14:textId="1F31C7F6" w:rsidR="002E036C" w:rsidRPr="003B1CB5" w:rsidRDefault="002E036C" w:rsidP="003B1CB5">
            <w:pPr>
              <w:ind w:firstLine="220"/>
            </w:pPr>
            <w:r w:rsidRPr="003B1CB5">
              <w:rPr>
                <w:rFonts w:hint="eastAsia"/>
              </w:rPr>
              <w:t>原村</w:t>
            </w:r>
            <w:r w:rsidR="008170D6" w:rsidRPr="00F27E03">
              <w:rPr>
                <w:rFonts w:hint="eastAsia"/>
              </w:rPr>
              <w:t>地域</w:t>
            </w:r>
            <w:r w:rsidRPr="003B1CB5">
              <w:rPr>
                <w:rFonts w:hint="eastAsia"/>
              </w:rPr>
              <w:t>包括支援センター</w:t>
            </w:r>
          </w:p>
        </w:tc>
        <w:tc>
          <w:tcPr>
            <w:tcW w:w="1841" w:type="dxa"/>
            <w:vMerge w:val="restart"/>
            <w:tcBorders>
              <w:top w:val="single" w:sz="2" w:space="0" w:color="auto"/>
              <w:left w:val="single" w:sz="2" w:space="0" w:color="auto"/>
              <w:bottom w:val="single" w:sz="2" w:space="0" w:color="auto"/>
              <w:right w:val="single" w:sz="2" w:space="0" w:color="auto"/>
            </w:tcBorders>
          </w:tcPr>
          <w:p w14:paraId="673A7073" w14:textId="77777777" w:rsidR="0006522C" w:rsidRDefault="0006522C" w:rsidP="00125EBC">
            <w:pPr>
              <w:ind w:firstLine="220"/>
            </w:pPr>
          </w:p>
          <w:p w14:paraId="32093ECC" w14:textId="77777777" w:rsidR="0006522C" w:rsidRDefault="0006522C" w:rsidP="00125EBC">
            <w:pPr>
              <w:ind w:firstLine="220"/>
            </w:pPr>
          </w:p>
          <w:p w14:paraId="065B2E3D" w14:textId="47F8E22A" w:rsidR="002E036C" w:rsidRPr="00D319B2" w:rsidRDefault="002E036C" w:rsidP="00125EBC">
            <w:pPr>
              <w:ind w:firstLine="220"/>
            </w:pPr>
            <w:r w:rsidRPr="00D319B2">
              <w:rPr>
                <w:rFonts w:hint="eastAsia"/>
              </w:rPr>
              <w:t xml:space="preserve">基本施策４　</w:t>
            </w:r>
          </w:p>
          <w:p w14:paraId="73098278" w14:textId="77777777" w:rsidR="002E036C" w:rsidRPr="00D319B2" w:rsidRDefault="002E036C" w:rsidP="00125EBC">
            <w:pPr>
              <w:ind w:firstLine="220"/>
            </w:pPr>
            <w:r w:rsidRPr="00D319B2">
              <w:rPr>
                <w:rFonts w:hint="eastAsia"/>
              </w:rPr>
              <w:t>重点施策１</w:t>
            </w:r>
          </w:p>
        </w:tc>
      </w:tr>
      <w:tr w:rsidR="00C146FF" w:rsidRPr="00D319B2" w14:paraId="44A72E70" w14:textId="77777777" w:rsidTr="007B7B4A">
        <w:tc>
          <w:tcPr>
            <w:tcW w:w="1022" w:type="dxa"/>
            <w:vMerge/>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2877738" w14:textId="77777777" w:rsidR="002E036C" w:rsidRPr="00D319B2" w:rsidRDefault="002E036C" w:rsidP="00D319B2">
            <w:pPr>
              <w:ind w:left="210" w:firstLine="220"/>
            </w:pPr>
          </w:p>
        </w:tc>
        <w:tc>
          <w:tcPr>
            <w:tcW w:w="3529" w:type="dxa"/>
            <w:tcBorders>
              <w:top w:val="single" w:sz="2" w:space="0" w:color="auto"/>
              <w:left w:val="single" w:sz="2" w:space="0" w:color="auto"/>
              <w:bottom w:val="single" w:sz="2" w:space="0" w:color="auto"/>
              <w:right w:val="single" w:sz="2" w:space="0" w:color="auto"/>
            </w:tcBorders>
          </w:tcPr>
          <w:p w14:paraId="01F58972" w14:textId="77777777" w:rsidR="002E036C" w:rsidRPr="00D319B2" w:rsidRDefault="002E036C" w:rsidP="00170F23">
            <w:pPr>
              <w:ind w:firstLine="220"/>
            </w:pPr>
            <w:r w:rsidRPr="00D319B2">
              <w:rPr>
                <w:rFonts w:hint="eastAsia"/>
              </w:rPr>
              <w:t>高齢者の介護、高齢者相談</w:t>
            </w:r>
          </w:p>
          <w:p w14:paraId="7E6517D5" w14:textId="77777777" w:rsidR="00F802DB" w:rsidRDefault="002E036C" w:rsidP="00D723F0">
            <w:pPr>
              <w:ind w:leftChars="70" w:left="374" w:hangingChars="100" w:hanging="220"/>
            </w:pPr>
            <w:r w:rsidRPr="00D319B2">
              <w:rPr>
                <w:rFonts w:hint="eastAsia"/>
              </w:rPr>
              <w:t>介護保険、認知症サポーター等に</w:t>
            </w:r>
          </w:p>
          <w:p w14:paraId="43A695AF" w14:textId="3D2CE54A" w:rsidR="002E036C" w:rsidRPr="00D319B2" w:rsidRDefault="002E036C" w:rsidP="00D723F0">
            <w:pPr>
              <w:ind w:leftChars="70" w:left="374" w:hangingChars="100" w:hanging="220"/>
            </w:pPr>
            <w:r w:rsidRPr="00D319B2">
              <w:rPr>
                <w:rFonts w:hint="eastAsia"/>
              </w:rPr>
              <w:t>関すること</w:t>
            </w:r>
          </w:p>
        </w:tc>
        <w:tc>
          <w:tcPr>
            <w:tcW w:w="3394" w:type="dxa"/>
            <w:vMerge/>
            <w:tcBorders>
              <w:top w:val="single" w:sz="2" w:space="0" w:color="auto"/>
              <w:left w:val="single" w:sz="2" w:space="0" w:color="auto"/>
              <w:bottom w:val="single" w:sz="2" w:space="0" w:color="auto"/>
              <w:right w:val="single" w:sz="2" w:space="0" w:color="auto"/>
            </w:tcBorders>
          </w:tcPr>
          <w:p w14:paraId="68C9280D" w14:textId="77777777" w:rsidR="002E036C" w:rsidRPr="00D319B2" w:rsidRDefault="002E036C" w:rsidP="00D319B2">
            <w:pPr>
              <w:ind w:left="210" w:firstLine="220"/>
            </w:pPr>
          </w:p>
        </w:tc>
        <w:tc>
          <w:tcPr>
            <w:tcW w:w="1841" w:type="dxa"/>
            <w:vMerge/>
            <w:tcBorders>
              <w:top w:val="single" w:sz="2" w:space="0" w:color="auto"/>
              <w:left w:val="single" w:sz="2" w:space="0" w:color="auto"/>
              <w:bottom w:val="single" w:sz="2" w:space="0" w:color="auto"/>
              <w:right w:val="single" w:sz="2" w:space="0" w:color="auto"/>
            </w:tcBorders>
          </w:tcPr>
          <w:p w14:paraId="08126486" w14:textId="77777777" w:rsidR="002E036C" w:rsidRPr="00D319B2" w:rsidRDefault="002E036C" w:rsidP="00D319B2">
            <w:pPr>
              <w:ind w:left="210" w:firstLine="220"/>
            </w:pPr>
          </w:p>
        </w:tc>
      </w:tr>
      <w:tr w:rsidR="00C146FF" w:rsidRPr="00D319B2" w14:paraId="7B06E622" w14:textId="77777777" w:rsidTr="007B7B4A">
        <w:tc>
          <w:tcPr>
            <w:tcW w:w="1022" w:type="dxa"/>
            <w:vMerge/>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CAD5CA5" w14:textId="77777777" w:rsidR="002E036C" w:rsidRPr="00D319B2" w:rsidRDefault="002E036C" w:rsidP="00D319B2">
            <w:pPr>
              <w:ind w:left="210" w:firstLine="220"/>
            </w:pPr>
          </w:p>
        </w:tc>
        <w:tc>
          <w:tcPr>
            <w:tcW w:w="3529" w:type="dxa"/>
            <w:tcBorders>
              <w:top w:val="single" w:sz="2" w:space="0" w:color="auto"/>
              <w:left w:val="single" w:sz="2" w:space="0" w:color="auto"/>
              <w:bottom w:val="single" w:sz="2" w:space="0" w:color="auto"/>
              <w:right w:val="single" w:sz="2" w:space="0" w:color="auto"/>
            </w:tcBorders>
          </w:tcPr>
          <w:p w14:paraId="01C81D9B" w14:textId="77777777" w:rsidR="002E036C" w:rsidRPr="00D319B2" w:rsidRDefault="002E036C" w:rsidP="00125EBC">
            <w:pPr>
              <w:ind w:firstLine="220"/>
            </w:pPr>
            <w:r w:rsidRPr="00D319B2">
              <w:rPr>
                <w:rFonts w:hint="eastAsia"/>
              </w:rPr>
              <w:t>高齢者の通いの場支援</w:t>
            </w:r>
          </w:p>
          <w:p w14:paraId="752479DA" w14:textId="77777777" w:rsidR="002E036C" w:rsidRPr="00D319B2" w:rsidRDefault="002E036C" w:rsidP="00125EBC">
            <w:pPr>
              <w:ind w:firstLine="220"/>
            </w:pPr>
            <w:r w:rsidRPr="00D319B2">
              <w:rPr>
                <w:rFonts w:hint="eastAsia"/>
              </w:rPr>
              <w:t>高齢者社会サービスの情報提供</w:t>
            </w:r>
          </w:p>
        </w:tc>
        <w:tc>
          <w:tcPr>
            <w:tcW w:w="3394" w:type="dxa"/>
            <w:vMerge/>
            <w:tcBorders>
              <w:top w:val="single" w:sz="2" w:space="0" w:color="auto"/>
              <w:left w:val="single" w:sz="2" w:space="0" w:color="auto"/>
              <w:bottom w:val="single" w:sz="2" w:space="0" w:color="auto"/>
              <w:right w:val="single" w:sz="2" w:space="0" w:color="auto"/>
            </w:tcBorders>
          </w:tcPr>
          <w:p w14:paraId="1363A965" w14:textId="77777777" w:rsidR="002E036C" w:rsidRPr="00D319B2" w:rsidRDefault="002E036C" w:rsidP="00D319B2">
            <w:pPr>
              <w:ind w:left="210" w:firstLine="220"/>
            </w:pPr>
          </w:p>
        </w:tc>
        <w:tc>
          <w:tcPr>
            <w:tcW w:w="1841" w:type="dxa"/>
            <w:vMerge/>
            <w:tcBorders>
              <w:top w:val="single" w:sz="2" w:space="0" w:color="auto"/>
              <w:left w:val="single" w:sz="2" w:space="0" w:color="auto"/>
              <w:bottom w:val="single" w:sz="2" w:space="0" w:color="auto"/>
              <w:right w:val="single" w:sz="2" w:space="0" w:color="auto"/>
            </w:tcBorders>
          </w:tcPr>
          <w:p w14:paraId="71664235" w14:textId="77777777" w:rsidR="002E036C" w:rsidRPr="00D319B2" w:rsidRDefault="002E036C" w:rsidP="00D319B2">
            <w:pPr>
              <w:ind w:left="210" w:firstLine="220"/>
            </w:pPr>
          </w:p>
        </w:tc>
      </w:tr>
    </w:tbl>
    <w:p w14:paraId="46EA2519" w14:textId="61BF4F34" w:rsidR="00DA2378" w:rsidRDefault="00DA2378" w:rsidP="00DA2378">
      <w:pPr>
        <w:spacing w:line="100" w:lineRule="exact"/>
        <w:ind w:firstLineChars="0" w:firstLine="0"/>
      </w:pPr>
    </w:p>
    <w:p w14:paraId="034E6A9E" w14:textId="77777777" w:rsidR="000B37D7" w:rsidRDefault="000B37D7" w:rsidP="00DA2378">
      <w:pPr>
        <w:spacing w:line="100" w:lineRule="exact"/>
        <w:ind w:firstLineChars="0" w:firstLine="0"/>
      </w:pPr>
    </w:p>
    <w:p w14:paraId="73085AEB" w14:textId="77777777" w:rsidR="00927455" w:rsidRDefault="00927455" w:rsidP="00B80A13">
      <w:pPr>
        <w:widowControl w:val="0"/>
        <w:spacing w:line="240" w:lineRule="auto"/>
        <w:ind w:firstLineChars="0" w:firstLine="0"/>
        <w:jc w:val="both"/>
        <w:rPr>
          <w:rFonts w:ascii="BIZ UDPゴシック" w:eastAsia="BIZ UDPゴシック" w:hAnsi="BIZ UDPゴシック" w:cs="Times New Roman"/>
          <w:b/>
          <w:bCs/>
          <w:kern w:val="2"/>
          <w:sz w:val="21"/>
          <w:lang w:bidi="ar-SA"/>
        </w:rPr>
      </w:pPr>
      <w:r>
        <w:rPr>
          <w:rFonts w:ascii="BIZ UDPゴシック" w:eastAsia="BIZ UDPゴシック" w:hAnsi="BIZ UDPゴシック" w:cs="Times New Roman"/>
          <w:b/>
          <w:bCs/>
          <w:kern w:val="2"/>
          <w:sz w:val="21"/>
          <w:lang w:bidi="ar-SA"/>
        </w:rPr>
        <w:br w:type="page"/>
      </w:r>
    </w:p>
    <w:p w14:paraId="265A2C80" w14:textId="7F86D78E" w:rsidR="003E7748" w:rsidRPr="00283179" w:rsidRDefault="00283179" w:rsidP="00B80A13">
      <w:pPr>
        <w:widowControl w:val="0"/>
        <w:spacing w:line="240" w:lineRule="auto"/>
        <w:ind w:firstLineChars="0" w:firstLine="0"/>
        <w:jc w:val="both"/>
        <w:rPr>
          <w:rFonts w:ascii="BIZ UDPゴシック" w:eastAsia="BIZ UDPゴシック" w:hAnsi="BIZ UDPゴシック" w:cs="Times New Roman"/>
          <w:b/>
          <w:bCs/>
          <w:kern w:val="2"/>
          <w:sz w:val="21"/>
          <w:lang w:bidi="ar-SA"/>
        </w:rPr>
      </w:pPr>
      <w:r w:rsidRPr="00283179">
        <w:rPr>
          <w:rFonts w:ascii="BIZ UDPゴシック" w:eastAsia="BIZ UDPゴシック" w:hAnsi="BIZ UDPゴシック" w:cs="Times New Roman" w:hint="eastAsia"/>
          <w:b/>
          <w:bCs/>
          <w:kern w:val="2"/>
          <w:sz w:val="21"/>
          <w:lang w:bidi="ar-SA"/>
        </w:rPr>
        <w:t>≪</w:t>
      </w:r>
      <w:r w:rsidR="003E7748" w:rsidRPr="00283179">
        <w:rPr>
          <w:rFonts w:ascii="BIZ UDPゴシック" w:eastAsia="BIZ UDPゴシック" w:hAnsi="BIZ UDPゴシック" w:cs="Times New Roman" w:hint="eastAsia"/>
          <w:b/>
          <w:bCs/>
          <w:kern w:val="2"/>
          <w:sz w:val="21"/>
          <w:lang w:bidi="ar-SA"/>
        </w:rPr>
        <w:t>評価指標</w:t>
      </w:r>
      <w:r w:rsidRPr="00283179">
        <w:rPr>
          <w:rFonts w:ascii="BIZ UDPゴシック" w:eastAsia="BIZ UDPゴシック" w:hAnsi="BIZ UDPゴシック" w:cs="Times New Roman" w:hint="eastAsia"/>
          <w:b/>
          <w:bCs/>
          <w:kern w:val="2"/>
          <w:sz w:val="21"/>
          <w:lang w:bidi="ar-SA"/>
        </w:rPr>
        <w:t>≫</w:t>
      </w:r>
    </w:p>
    <w:tbl>
      <w:tblPr>
        <w:tblW w:w="9781" w:type="dxa"/>
        <w:tblInd w:w="-5" w:type="dxa"/>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27"/>
        <w:gridCol w:w="2694"/>
        <w:gridCol w:w="1558"/>
        <w:gridCol w:w="1559"/>
        <w:gridCol w:w="1843"/>
      </w:tblGrid>
      <w:tr w:rsidR="008077F5" w:rsidRPr="008077F5" w14:paraId="4BA09D1C" w14:textId="77777777" w:rsidTr="00EB285A">
        <w:tc>
          <w:tcPr>
            <w:tcW w:w="2127" w:type="dxa"/>
            <w:tcBorders>
              <w:bottom w:val="single" w:sz="2" w:space="0" w:color="auto"/>
            </w:tcBorders>
            <w:shd w:val="clear" w:color="auto" w:fill="DBE5F1" w:themeFill="accent1" w:themeFillTint="33"/>
          </w:tcPr>
          <w:p w14:paraId="6C69E9F6" w14:textId="77777777" w:rsidR="003E7748" w:rsidRPr="008077F5" w:rsidRDefault="003E7748" w:rsidP="00DC4C64">
            <w:pPr>
              <w:ind w:left="210" w:firstLine="220"/>
            </w:pPr>
            <w:r w:rsidRPr="008077F5">
              <w:rPr>
                <w:rFonts w:hint="eastAsia"/>
              </w:rPr>
              <w:t>施策分野</w:t>
            </w:r>
          </w:p>
        </w:tc>
        <w:tc>
          <w:tcPr>
            <w:tcW w:w="2694" w:type="dxa"/>
            <w:tcBorders>
              <w:bottom w:val="single" w:sz="2" w:space="0" w:color="auto"/>
            </w:tcBorders>
            <w:shd w:val="clear" w:color="auto" w:fill="DBE5F1" w:themeFill="accent1" w:themeFillTint="33"/>
          </w:tcPr>
          <w:p w14:paraId="36417CCD" w14:textId="7CBBCE62" w:rsidR="003E7748" w:rsidRPr="008077F5" w:rsidRDefault="00C35AAC" w:rsidP="009A12E4">
            <w:pPr>
              <w:ind w:left="-243" w:firstLine="220"/>
              <w:jc w:val="center"/>
            </w:pPr>
            <w:r w:rsidRPr="008077F5">
              <w:rPr>
                <w:rFonts w:hint="eastAsia"/>
              </w:rPr>
              <w:t>目標</w:t>
            </w:r>
          </w:p>
        </w:tc>
        <w:tc>
          <w:tcPr>
            <w:tcW w:w="1558" w:type="dxa"/>
            <w:tcBorders>
              <w:bottom w:val="single" w:sz="2" w:space="0" w:color="auto"/>
            </w:tcBorders>
            <w:shd w:val="clear" w:color="auto" w:fill="DBE5F1" w:themeFill="accent1" w:themeFillTint="33"/>
          </w:tcPr>
          <w:p w14:paraId="095D96D3" w14:textId="189D2E96" w:rsidR="003E7748" w:rsidRPr="008077F5" w:rsidRDefault="00C35AAC" w:rsidP="009A12E4">
            <w:pPr>
              <w:ind w:left="-113" w:firstLine="220"/>
            </w:pPr>
            <w:r w:rsidRPr="008077F5">
              <w:rPr>
                <w:rFonts w:hint="eastAsia"/>
              </w:rPr>
              <w:t>策定時値</w:t>
            </w:r>
          </w:p>
        </w:tc>
        <w:tc>
          <w:tcPr>
            <w:tcW w:w="1559" w:type="dxa"/>
            <w:tcBorders>
              <w:bottom w:val="single" w:sz="2" w:space="0" w:color="auto"/>
            </w:tcBorders>
            <w:shd w:val="clear" w:color="auto" w:fill="DBE5F1" w:themeFill="accent1" w:themeFillTint="33"/>
          </w:tcPr>
          <w:p w14:paraId="666FC1AA" w14:textId="786EE625" w:rsidR="003E7748" w:rsidRPr="008077F5" w:rsidRDefault="003E7748" w:rsidP="00DC4C64">
            <w:pPr>
              <w:ind w:left="210" w:firstLine="220"/>
            </w:pPr>
            <w:r w:rsidRPr="008077F5">
              <w:rPr>
                <w:rFonts w:hint="eastAsia"/>
              </w:rPr>
              <w:t>目標値</w:t>
            </w:r>
          </w:p>
        </w:tc>
        <w:tc>
          <w:tcPr>
            <w:tcW w:w="1843" w:type="dxa"/>
            <w:tcBorders>
              <w:bottom w:val="single" w:sz="2" w:space="0" w:color="auto"/>
            </w:tcBorders>
            <w:shd w:val="clear" w:color="auto" w:fill="DBE5F1" w:themeFill="accent1" w:themeFillTint="33"/>
          </w:tcPr>
          <w:p w14:paraId="1AD07EE3" w14:textId="60BD9C03" w:rsidR="003E7748" w:rsidRPr="006F59FD" w:rsidRDefault="006F59FD" w:rsidP="00DC4C64">
            <w:pPr>
              <w:ind w:left="210" w:firstLine="220"/>
              <w:rPr>
                <w:color w:val="FF0000"/>
              </w:rPr>
            </w:pPr>
            <w:r w:rsidRPr="00A04322">
              <w:rPr>
                <w:rFonts w:hint="eastAsia"/>
              </w:rPr>
              <w:t>備考</w:t>
            </w:r>
          </w:p>
        </w:tc>
      </w:tr>
      <w:tr w:rsidR="008077F5" w:rsidRPr="008077F5" w14:paraId="3F61FFDF" w14:textId="77777777" w:rsidTr="00EB285A">
        <w:tblPrEx>
          <w:tblBorders>
            <w:top w:val="none" w:sz="0" w:space="0" w:color="auto"/>
            <w:left w:val="none" w:sz="0" w:space="0" w:color="auto"/>
            <w:right w:val="none" w:sz="0" w:space="0" w:color="auto"/>
            <w:insideH w:val="none" w:sz="0" w:space="0" w:color="auto"/>
            <w:insideV w:val="none" w:sz="0" w:space="0" w:color="auto"/>
          </w:tblBorders>
        </w:tblPrEx>
        <w:tc>
          <w:tcPr>
            <w:tcW w:w="2127" w:type="dxa"/>
            <w:tcBorders>
              <w:top w:val="single" w:sz="2" w:space="0" w:color="auto"/>
              <w:left w:val="single" w:sz="2" w:space="0" w:color="auto"/>
              <w:bottom w:val="single" w:sz="2" w:space="0" w:color="auto"/>
              <w:right w:val="single" w:sz="2" w:space="0" w:color="auto"/>
            </w:tcBorders>
          </w:tcPr>
          <w:p w14:paraId="6BB8226C" w14:textId="77777777" w:rsidR="003E7748" w:rsidRPr="008077F5" w:rsidRDefault="003E7748" w:rsidP="00E25801">
            <w:pPr>
              <w:ind w:left="210" w:firstLine="220"/>
            </w:pPr>
            <w:r w:rsidRPr="008077F5">
              <w:rPr>
                <w:rFonts w:hint="eastAsia"/>
              </w:rPr>
              <w:t>基本施策１</w:t>
            </w:r>
          </w:p>
          <w:p w14:paraId="120D6E9E" w14:textId="77777777" w:rsidR="003E7748" w:rsidRPr="008077F5" w:rsidRDefault="003E7748" w:rsidP="00E25801">
            <w:pPr>
              <w:ind w:left="210" w:firstLine="220"/>
            </w:pPr>
          </w:p>
        </w:tc>
        <w:tc>
          <w:tcPr>
            <w:tcW w:w="2694" w:type="dxa"/>
            <w:tcBorders>
              <w:top w:val="single" w:sz="2" w:space="0" w:color="auto"/>
              <w:left w:val="single" w:sz="2" w:space="0" w:color="auto"/>
              <w:bottom w:val="single" w:sz="2" w:space="0" w:color="auto"/>
              <w:right w:val="single" w:sz="2" w:space="0" w:color="auto"/>
            </w:tcBorders>
          </w:tcPr>
          <w:p w14:paraId="28594DBC" w14:textId="77777777" w:rsidR="003E7748" w:rsidRPr="008077F5" w:rsidRDefault="003E7748" w:rsidP="00187561">
            <w:pPr>
              <w:ind w:firstLine="220"/>
            </w:pPr>
            <w:r w:rsidRPr="008077F5">
              <w:rPr>
                <w:rFonts w:hint="eastAsia"/>
              </w:rPr>
              <w:t>支援会議の開催</w:t>
            </w:r>
          </w:p>
          <w:p w14:paraId="0507F0D4" w14:textId="77777777" w:rsidR="003E7748" w:rsidRPr="008077F5" w:rsidRDefault="003E7748" w:rsidP="00187561">
            <w:pPr>
              <w:ind w:left="210" w:firstLine="220"/>
            </w:pPr>
            <w:r w:rsidRPr="008077F5">
              <w:rPr>
                <w:rFonts w:hint="eastAsia"/>
              </w:rPr>
              <w:t>（重層支援共同）</w:t>
            </w:r>
          </w:p>
        </w:tc>
        <w:tc>
          <w:tcPr>
            <w:tcW w:w="1558" w:type="dxa"/>
            <w:tcBorders>
              <w:top w:val="single" w:sz="2" w:space="0" w:color="auto"/>
              <w:left w:val="single" w:sz="2" w:space="0" w:color="auto"/>
              <w:bottom w:val="single" w:sz="2" w:space="0" w:color="auto"/>
              <w:right w:val="single" w:sz="2" w:space="0" w:color="auto"/>
            </w:tcBorders>
          </w:tcPr>
          <w:p w14:paraId="1CAEAC17" w14:textId="2E3277A6" w:rsidR="003E7748" w:rsidRPr="008077F5" w:rsidRDefault="00C25AA3" w:rsidP="00032A20">
            <w:pPr>
              <w:ind w:left="210" w:firstLine="220"/>
            </w:pPr>
            <w:r w:rsidRPr="008077F5">
              <w:rPr>
                <w:rFonts w:hint="eastAsia"/>
              </w:rPr>
              <w:t>実施なし</w:t>
            </w:r>
          </w:p>
        </w:tc>
        <w:tc>
          <w:tcPr>
            <w:tcW w:w="1559" w:type="dxa"/>
            <w:tcBorders>
              <w:top w:val="single" w:sz="2" w:space="0" w:color="auto"/>
              <w:left w:val="single" w:sz="2" w:space="0" w:color="auto"/>
              <w:bottom w:val="single" w:sz="2" w:space="0" w:color="auto"/>
              <w:right w:val="single" w:sz="2" w:space="0" w:color="auto"/>
            </w:tcBorders>
          </w:tcPr>
          <w:p w14:paraId="740CB53C" w14:textId="77777777" w:rsidR="003E7748" w:rsidRPr="008077F5" w:rsidRDefault="003E7748" w:rsidP="00032A20">
            <w:pPr>
              <w:ind w:left="210" w:firstLine="220"/>
            </w:pPr>
            <w:r w:rsidRPr="008077F5">
              <w:rPr>
                <w:rFonts w:hint="eastAsia"/>
              </w:rPr>
              <w:t>1回/年</w:t>
            </w:r>
          </w:p>
        </w:tc>
        <w:tc>
          <w:tcPr>
            <w:tcW w:w="1843" w:type="dxa"/>
            <w:tcBorders>
              <w:top w:val="single" w:sz="2" w:space="0" w:color="auto"/>
              <w:left w:val="single" w:sz="2" w:space="0" w:color="auto"/>
              <w:bottom w:val="single" w:sz="2" w:space="0" w:color="auto"/>
              <w:right w:val="single" w:sz="2" w:space="0" w:color="auto"/>
            </w:tcBorders>
          </w:tcPr>
          <w:p w14:paraId="2691B88F" w14:textId="77777777" w:rsidR="003E7748" w:rsidRPr="008077F5" w:rsidRDefault="003E7748" w:rsidP="00032A20">
            <w:pPr>
              <w:ind w:left="210" w:firstLine="220"/>
            </w:pPr>
          </w:p>
        </w:tc>
      </w:tr>
      <w:tr w:rsidR="008077F5" w:rsidRPr="008077F5" w14:paraId="675387C8" w14:textId="77777777" w:rsidTr="00EB285A">
        <w:tblPrEx>
          <w:tblBorders>
            <w:top w:val="none" w:sz="0" w:space="0" w:color="auto"/>
            <w:left w:val="none" w:sz="0" w:space="0" w:color="auto"/>
            <w:right w:val="none" w:sz="0" w:space="0" w:color="auto"/>
            <w:insideH w:val="none" w:sz="0" w:space="0" w:color="auto"/>
            <w:insideV w:val="none" w:sz="0" w:space="0" w:color="auto"/>
          </w:tblBorders>
        </w:tblPrEx>
        <w:tc>
          <w:tcPr>
            <w:tcW w:w="2127" w:type="dxa"/>
            <w:vMerge w:val="restart"/>
            <w:tcBorders>
              <w:top w:val="single" w:sz="2" w:space="0" w:color="auto"/>
              <w:left w:val="single" w:sz="2" w:space="0" w:color="auto"/>
              <w:bottom w:val="single" w:sz="2" w:space="0" w:color="auto"/>
              <w:right w:val="single" w:sz="2" w:space="0" w:color="auto"/>
            </w:tcBorders>
          </w:tcPr>
          <w:p w14:paraId="2DA1D126" w14:textId="77777777" w:rsidR="003E7748" w:rsidRPr="008077F5" w:rsidRDefault="003E7748" w:rsidP="00E25801">
            <w:pPr>
              <w:ind w:left="210" w:firstLine="220"/>
            </w:pPr>
            <w:r w:rsidRPr="008077F5">
              <w:rPr>
                <w:rFonts w:hint="eastAsia"/>
              </w:rPr>
              <w:t>基本施策２</w:t>
            </w:r>
          </w:p>
        </w:tc>
        <w:tc>
          <w:tcPr>
            <w:tcW w:w="2694" w:type="dxa"/>
            <w:tcBorders>
              <w:top w:val="single" w:sz="2" w:space="0" w:color="auto"/>
              <w:left w:val="single" w:sz="2" w:space="0" w:color="auto"/>
              <w:bottom w:val="single" w:sz="2" w:space="0" w:color="auto"/>
              <w:right w:val="single" w:sz="2" w:space="0" w:color="auto"/>
            </w:tcBorders>
          </w:tcPr>
          <w:p w14:paraId="33E16F0E" w14:textId="77777777" w:rsidR="003E7748" w:rsidRPr="008077F5" w:rsidRDefault="003E7748" w:rsidP="00625482">
            <w:pPr>
              <w:ind w:firstLine="220"/>
            </w:pPr>
            <w:r w:rsidRPr="008077F5">
              <w:rPr>
                <w:rFonts w:hint="eastAsia"/>
              </w:rPr>
              <w:t>学習会の機会</w:t>
            </w:r>
          </w:p>
          <w:p w14:paraId="6A6E342A" w14:textId="7D65477A" w:rsidR="003E7748" w:rsidRPr="008077F5" w:rsidRDefault="003E7748" w:rsidP="00625482">
            <w:pPr>
              <w:ind w:left="220" w:hangingChars="100" w:hanging="220"/>
            </w:pPr>
            <w:r w:rsidRPr="008077F5">
              <w:rPr>
                <w:rFonts w:hint="eastAsia"/>
              </w:rPr>
              <w:t>（メンタルヘルス講演会の</w:t>
            </w:r>
            <w:r w:rsidR="001C72A2" w:rsidRPr="008077F5">
              <w:rPr>
                <w:rFonts w:hint="eastAsia"/>
              </w:rPr>
              <w:t xml:space="preserve">　</w:t>
            </w:r>
            <w:r w:rsidRPr="008077F5">
              <w:rPr>
                <w:rFonts w:hint="eastAsia"/>
              </w:rPr>
              <w:t>受講者数）</w:t>
            </w:r>
            <w:r w:rsidR="001C72A2" w:rsidRPr="008077F5">
              <w:rPr>
                <w:rFonts w:hint="eastAsia"/>
              </w:rPr>
              <w:t xml:space="preserve">　　</w:t>
            </w:r>
          </w:p>
        </w:tc>
        <w:tc>
          <w:tcPr>
            <w:tcW w:w="1558" w:type="dxa"/>
            <w:tcBorders>
              <w:top w:val="single" w:sz="2" w:space="0" w:color="auto"/>
              <w:left w:val="single" w:sz="2" w:space="0" w:color="auto"/>
              <w:bottom w:val="single" w:sz="2" w:space="0" w:color="auto"/>
              <w:right w:val="single" w:sz="2" w:space="0" w:color="auto"/>
            </w:tcBorders>
          </w:tcPr>
          <w:p w14:paraId="38137CA8" w14:textId="391167F4" w:rsidR="003E7748" w:rsidRPr="008077F5" w:rsidRDefault="00C25AA3" w:rsidP="00032A20">
            <w:pPr>
              <w:ind w:left="210" w:firstLine="220"/>
            </w:pPr>
            <w:r w:rsidRPr="008077F5">
              <w:rPr>
                <w:rFonts w:hint="eastAsia"/>
              </w:rPr>
              <w:t>1回/年</w:t>
            </w:r>
          </w:p>
          <w:p w14:paraId="5AD99E71" w14:textId="77777777" w:rsidR="00C25AA3" w:rsidRPr="008077F5" w:rsidRDefault="00C25AA3" w:rsidP="00032A20">
            <w:pPr>
              <w:ind w:left="210" w:firstLine="220"/>
            </w:pPr>
          </w:p>
          <w:p w14:paraId="20D4256C" w14:textId="2F6BE8AD" w:rsidR="00C25AA3" w:rsidRPr="008077F5" w:rsidRDefault="00C25AA3" w:rsidP="00C25AA3">
            <w:pPr>
              <w:ind w:firstLineChars="200" w:firstLine="440"/>
            </w:pPr>
            <w:r w:rsidRPr="008077F5">
              <w:rPr>
                <w:rFonts w:hint="eastAsia"/>
              </w:rPr>
              <w:t>49人/回</w:t>
            </w:r>
          </w:p>
        </w:tc>
        <w:tc>
          <w:tcPr>
            <w:tcW w:w="1559" w:type="dxa"/>
            <w:tcBorders>
              <w:top w:val="single" w:sz="2" w:space="0" w:color="auto"/>
              <w:left w:val="single" w:sz="2" w:space="0" w:color="auto"/>
              <w:bottom w:val="single" w:sz="2" w:space="0" w:color="auto"/>
              <w:right w:val="single" w:sz="2" w:space="0" w:color="auto"/>
            </w:tcBorders>
          </w:tcPr>
          <w:p w14:paraId="05AC64DF" w14:textId="77777777" w:rsidR="003E7748" w:rsidRPr="008077F5" w:rsidRDefault="003E7748" w:rsidP="00032A20">
            <w:pPr>
              <w:ind w:left="210" w:firstLine="220"/>
            </w:pPr>
            <w:r w:rsidRPr="008077F5">
              <w:rPr>
                <w:rFonts w:hint="eastAsia"/>
              </w:rPr>
              <w:t>1回/年</w:t>
            </w:r>
          </w:p>
          <w:p w14:paraId="41A6812C" w14:textId="77777777" w:rsidR="003E7748" w:rsidRPr="008077F5" w:rsidRDefault="003E7748" w:rsidP="00032A20">
            <w:pPr>
              <w:ind w:left="210" w:firstLine="220"/>
            </w:pPr>
          </w:p>
          <w:p w14:paraId="2BB65DBC" w14:textId="7020F805" w:rsidR="003E7748" w:rsidRPr="008077F5" w:rsidRDefault="003E7748" w:rsidP="00032A20">
            <w:pPr>
              <w:ind w:left="210" w:firstLine="220"/>
            </w:pPr>
            <w:r w:rsidRPr="008077F5">
              <w:rPr>
                <w:rFonts w:hint="eastAsia"/>
              </w:rPr>
              <w:t>50人/回</w:t>
            </w:r>
            <w:r w:rsidR="009749C5" w:rsidRPr="008077F5">
              <w:rPr>
                <w:rFonts w:hint="eastAsia"/>
              </w:rPr>
              <w:t xml:space="preserve">　　　</w:t>
            </w:r>
            <w:r w:rsidRPr="008077F5">
              <w:rPr>
                <w:rFonts w:hint="eastAsia"/>
              </w:rPr>
              <w:t>（増加）</w:t>
            </w:r>
          </w:p>
        </w:tc>
        <w:tc>
          <w:tcPr>
            <w:tcW w:w="1843" w:type="dxa"/>
            <w:tcBorders>
              <w:top w:val="single" w:sz="2" w:space="0" w:color="auto"/>
              <w:left w:val="single" w:sz="2" w:space="0" w:color="auto"/>
              <w:bottom w:val="single" w:sz="2" w:space="0" w:color="auto"/>
              <w:right w:val="single" w:sz="2" w:space="0" w:color="auto"/>
            </w:tcBorders>
          </w:tcPr>
          <w:p w14:paraId="0E36CC97" w14:textId="77777777" w:rsidR="003E7748" w:rsidRPr="008077F5" w:rsidRDefault="003E7748" w:rsidP="00032A20">
            <w:pPr>
              <w:ind w:left="210" w:firstLine="220"/>
            </w:pPr>
          </w:p>
        </w:tc>
      </w:tr>
      <w:tr w:rsidR="008077F5" w:rsidRPr="008077F5" w14:paraId="211D0C50" w14:textId="77777777" w:rsidTr="00EB285A">
        <w:tblPrEx>
          <w:tblBorders>
            <w:top w:val="none" w:sz="0" w:space="0" w:color="auto"/>
            <w:left w:val="none" w:sz="0" w:space="0" w:color="auto"/>
            <w:right w:val="none" w:sz="0" w:space="0" w:color="auto"/>
            <w:insideH w:val="none" w:sz="0" w:space="0" w:color="auto"/>
            <w:insideV w:val="none" w:sz="0" w:space="0" w:color="auto"/>
          </w:tblBorders>
        </w:tblPrEx>
        <w:tc>
          <w:tcPr>
            <w:tcW w:w="2127" w:type="dxa"/>
            <w:vMerge/>
            <w:tcBorders>
              <w:top w:val="single" w:sz="2" w:space="0" w:color="auto"/>
              <w:left w:val="single" w:sz="2" w:space="0" w:color="auto"/>
              <w:bottom w:val="single" w:sz="2" w:space="0" w:color="auto"/>
              <w:right w:val="single" w:sz="2" w:space="0" w:color="auto"/>
            </w:tcBorders>
          </w:tcPr>
          <w:p w14:paraId="0A8CF613" w14:textId="77777777" w:rsidR="003E7748" w:rsidRPr="008077F5" w:rsidRDefault="003E7748" w:rsidP="00E25801">
            <w:pPr>
              <w:ind w:left="210" w:firstLine="220"/>
            </w:pPr>
          </w:p>
        </w:tc>
        <w:tc>
          <w:tcPr>
            <w:tcW w:w="2694" w:type="dxa"/>
            <w:tcBorders>
              <w:top w:val="single" w:sz="2" w:space="0" w:color="auto"/>
              <w:left w:val="single" w:sz="2" w:space="0" w:color="auto"/>
              <w:bottom w:val="single" w:sz="2" w:space="0" w:color="auto"/>
              <w:right w:val="single" w:sz="2" w:space="0" w:color="auto"/>
            </w:tcBorders>
          </w:tcPr>
          <w:p w14:paraId="5CC8F863" w14:textId="31741420" w:rsidR="003E7748" w:rsidRPr="008077F5" w:rsidRDefault="003E7748" w:rsidP="00625482">
            <w:pPr>
              <w:ind w:firstLine="220"/>
            </w:pPr>
            <w:r w:rsidRPr="008077F5">
              <w:rPr>
                <w:rFonts w:hint="eastAsia"/>
              </w:rPr>
              <w:t>ゲートキーパー養成講座の</w:t>
            </w:r>
            <w:r w:rsidR="001C72A2" w:rsidRPr="008077F5">
              <w:rPr>
                <w:rFonts w:hint="eastAsia"/>
              </w:rPr>
              <w:t xml:space="preserve">　</w:t>
            </w:r>
            <w:r w:rsidRPr="008077F5">
              <w:rPr>
                <w:rFonts w:hint="eastAsia"/>
              </w:rPr>
              <w:t>開催（受講者数）</w:t>
            </w:r>
          </w:p>
        </w:tc>
        <w:tc>
          <w:tcPr>
            <w:tcW w:w="1558" w:type="dxa"/>
            <w:tcBorders>
              <w:top w:val="single" w:sz="2" w:space="0" w:color="auto"/>
              <w:left w:val="single" w:sz="2" w:space="0" w:color="auto"/>
              <w:bottom w:val="single" w:sz="2" w:space="0" w:color="auto"/>
              <w:right w:val="single" w:sz="2" w:space="0" w:color="auto"/>
            </w:tcBorders>
          </w:tcPr>
          <w:p w14:paraId="2D0EE1D6" w14:textId="77777777" w:rsidR="003E7748" w:rsidRPr="008077F5" w:rsidRDefault="00C25AA3" w:rsidP="00032A20">
            <w:pPr>
              <w:ind w:left="210" w:firstLine="220"/>
            </w:pPr>
            <w:r w:rsidRPr="008077F5">
              <w:rPr>
                <w:rFonts w:hint="eastAsia"/>
              </w:rPr>
              <w:t>2回/年</w:t>
            </w:r>
          </w:p>
          <w:p w14:paraId="24EDE4BA" w14:textId="7D8D76B0" w:rsidR="00C25AA3" w:rsidRPr="008077F5" w:rsidRDefault="00C25AA3" w:rsidP="00032A20">
            <w:pPr>
              <w:ind w:left="210" w:firstLine="220"/>
            </w:pPr>
            <w:r w:rsidRPr="008077F5">
              <w:rPr>
                <w:rFonts w:hint="eastAsia"/>
              </w:rPr>
              <w:t>計26人</w:t>
            </w:r>
          </w:p>
        </w:tc>
        <w:tc>
          <w:tcPr>
            <w:tcW w:w="1559" w:type="dxa"/>
            <w:tcBorders>
              <w:top w:val="single" w:sz="2" w:space="0" w:color="auto"/>
              <w:left w:val="single" w:sz="2" w:space="0" w:color="auto"/>
              <w:bottom w:val="single" w:sz="2" w:space="0" w:color="auto"/>
              <w:right w:val="single" w:sz="2" w:space="0" w:color="auto"/>
            </w:tcBorders>
          </w:tcPr>
          <w:p w14:paraId="556C8996" w14:textId="77777777" w:rsidR="003E7748" w:rsidRPr="008077F5" w:rsidRDefault="003E7748" w:rsidP="00032A20">
            <w:pPr>
              <w:ind w:left="210" w:firstLine="220"/>
            </w:pPr>
            <w:r w:rsidRPr="008077F5">
              <w:rPr>
                <w:rFonts w:hint="eastAsia"/>
              </w:rPr>
              <w:t>1回/年</w:t>
            </w:r>
          </w:p>
          <w:p w14:paraId="3FE72D6A" w14:textId="0D9C8FDA" w:rsidR="003E7748" w:rsidRPr="008077F5" w:rsidRDefault="003E7748" w:rsidP="00032A20">
            <w:pPr>
              <w:ind w:left="210" w:firstLine="220"/>
            </w:pPr>
            <w:r w:rsidRPr="008077F5">
              <w:rPr>
                <w:rFonts w:hint="eastAsia"/>
              </w:rPr>
              <w:t>20人/回</w:t>
            </w:r>
            <w:r w:rsidR="009749C5" w:rsidRPr="008077F5">
              <w:rPr>
                <w:rFonts w:hint="eastAsia"/>
              </w:rPr>
              <w:t xml:space="preserve">　　　</w:t>
            </w:r>
            <w:r w:rsidRPr="008077F5">
              <w:rPr>
                <w:rFonts w:hint="eastAsia"/>
              </w:rPr>
              <w:t>（増加）</w:t>
            </w:r>
          </w:p>
        </w:tc>
        <w:tc>
          <w:tcPr>
            <w:tcW w:w="1843" w:type="dxa"/>
            <w:tcBorders>
              <w:top w:val="single" w:sz="2" w:space="0" w:color="auto"/>
              <w:left w:val="single" w:sz="2" w:space="0" w:color="auto"/>
              <w:bottom w:val="single" w:sz="2" w:space="0" w:color="auto"/>
              <w:right w:val="single" w:sz="2" w:space="0" w:color="auto"/>
            </w:tcBorders>
          </w:tcPr>
          <w:p w14:paraId="22C600E5" w14:textId="77777777" w:rsidR="003E7748" w:rsidRPr="008077F5" w:rsidRDefault="003E7748" w:rsidP="00032A20">
            <w:pPr>
              <w:ind w:left="210" w:firstLine="220"/>
            </w:pPr>
          </w:p>
        </w:tc>
      </w:tr>
      <w:tr w:rsidR="008077F5" w:rsidRPr="008077F5" w14:paraId="39DB4CFA" w14:textId="77777777" w:rsidTr="00EB285A">
        <w:tblPrEx>
          <w:tblBorders>
            <w:top w:val="none" w:sz="0" w:space="0" w:color="auto"/>
            <w:left w:val="none" w:sz="0" w:space="0" w:color="auto"/>
            <w:right w:val="none" w:sz="0" w:space="0" w:color="auto"/>
            <w:insideH w:val="none" w:sz="0" w:space="0" w:color="auto"/>
            <w:insideV w:val="none" w:sz="0" w:space="0" w:color="auto"/>
          </w:tblBorders>
        </w:tblPrEx>
        <w:tc>
          <w:tcPr>
            <w:tcW w:w="2127" w:type="dxa"/>
            <w:tcBorders>
              <w:top w:val="single" w:sz="2" w:space="0" w:color="auto"/>
              <w:left w:val="single" w:sz="2" w:space="0" w:color="auto"/>
              <w:bottom w:val="single" w:sz="2" w:space="0" w:color="auto"/>
              <w:right w:val="single" w:sz="2" w:space="0" w:color="auto"/>
            </w:tcBorders>
          </w:tcPr>
          <w:p w14:paraId="726E1899" w14:textId="77777777" w:rsidR="003E7748" w:rsidRPr="008077F5" w:rsidRDefault="003E7748" w:rsidP="00E25801">
            <w:pPr>
              <w:ind w:left="210" w:firstLine="220"/>
            </w:pPr>
            <w:r w:rsidRPr="008077F5">
              <w:rPr>
                <w:rFonts w:hint="eastAsia"/>
              </w:rPr>
              <w:t>基本施策３</w:t>
            </w:r>
          </w:p>
        </w:tc>
        <w:tc>
          <w:tcPr>
            <w:tcW w:w="2694" w:type="dxa"/>
            <w:tcBorders>
              <w:top w:val="single" w:sz="2" w:space="0" w:color="auto"/>
              <w:left w:val="single" w:sz="2" w:space="0" w:color="auto"/>
              <w:bottom w:val="single" w:sz="2" w:space="0" w:color="auto"/>
              <w:right w:val="single" w:sz="2" w:space="0" w:color="auto"/>
            </w:tcBorders>
          </w:tcPr>
          <w:p w14:paraId="04B2A6FD" w14:textId="0E6F37AE" w:rsidR="003E7748" w:rsidRPr="008077F5" w:rsidRDefault="003E7748" w:rsidP="00A04322">
            <w:pPr>
              <w:ind w:leftChars="100" w:left="220" w:firstLineChars="0" w:firstLine="0"/>
            </w:pPr>
            <w:r w:rsidRPr="008077F5">
              <w:rPr>
                <w:rFonts w:hint="eastAsia"/>
              </w:rPr>
              <w:t>自殺対策週間や月間等の周知・啓発</w:t>
            </w:r>
          </w:p>
        </w:tc>
        <w:tc>
          <w:tcPr>
            <w:tcW w:w="1558" w:type="dxa"/>
            <w:tcBorders>
              <w:top w:val="single" w:sz="2" w:space="0" w:color="auto"/>
              <w:left w:val="single" w:sz="2" w:space="0" w:color="auto"/>
              <w:bottom w:val="single" w:sz="2" w:space="0" w:color="auto"/>
              <w:right w:val="single" w:sz="2" w:space="0" w:color="auto"/>
            </w:tcBorders>
          </w:tcPr>
          <w:p w14:paraId="54BCDFB2" w14:textId="1308EC51" w:rsidR="003E7748" w:rsidRPr="008077F5" w:rsidRDefault="00C25AA3" w:rsidP="00C25AA3">
            <w:pPr>
              <w:ind w:left="210" w:firstLineChars="0" w:firstLine="0"/>
            </w:pPr>
            <w:r w:rsidRPr="008077F5">
              <w:rPr>
                <w:rFonts w:hint="eastAsia"/>
              </w:rPr>
              <w:t>9月・3月</w:t>
            </w:r>
          </w:p>
        </w:tc>
        <w:tc>
          <w:tcPr>
            <w:tcW w:w="1559" w:type="dxa"/>
            <w:tcBorders>
              <w:top w:val="single" w:sz="2" w:space="0" w:color="auto"/>
              <w:left w:val="single" w:sz="2" w:space="0" w:color="auto"/>
              <w:bottom w:val="single" w:sz="2" w:space="0" w:color="auto"/>
              <w:right w:val="single" w:sz="2" w:space="0" w:color="auto"/>
            </w:tcBorders>
          </w:tcPr>
          <w:p w14:paraId="6CDE9ACF" w14:textId="77777777" w:rsidR="003E7748" w:rsidRPr="008077F5" w:rsidRDefault="003E7748" w:rsidP="0032002A">
            <w:pPr>
              <w:ind w:left="210" w:firstLineChars="0" w:firstLine="0"/>
            </w:pPr>
            <w:r w:rsidRPr="008077F5">
              <w:rPr>
                <w:rFonts w:hint="eastAsia"/>
              </w:rPr>
              <w:t>9月・3月</w:t>
            </w:r>
          </w:p>
        </w:tc>
        <w:tc>
          <w:tcPr>
            <w:tcW w:w="1843" w:type="dxa"/>
            <w:tcBorders>
              <w:top w:val="single" w:sz="2" w:space="0" w:color="auto"/>
              <w:left w:val="single" w:sz="2" w:space="0" w:color="auto"/>
              <w:bottom w:val="single" w:sz="2" w:space="0" w:color="auto"/>
              <w:right w:val="single" w:sz="2" w:space="0" w:color="auto"/>
            </w:tcBorders>
          </w:tcPr>
          <w:p w14:paraId="32E5EDA9" w14:textId="77777777" w:rsidR="003E7748" w:rsidRPr="008077F5" w:rsidRDefault="003E7748" w:rsidP="00032A20">
            <w:pPr>
              <w:ind w:left="210" w:firstLine="220"/>
            </w:pPr>
          </w:p>
        </w:tc>
      </w:tr>
      <w:tr w:rsidR="008077F5" w:rsidRPr="008077F5" w14:paraId="6A5205EF" w14:textId="77777777" w:rsidTr="00EB285A">
        <w:tblPrEx>
          <w:tblBorders>
            <w:top w:val="none" w:sz="0" w:space="0" w:color="auto"/>
            <w:left w:val="none" w:sz="0" w:space="0" w:color="auto"/>
            <w:right w:val="none" w:sz="0" w:space="0" w:color="auto"/>
            <w:insideH w:val="none" w:sz="0" w:space="0" w:color="auto"/>
            <w:insideV w:val="none" w:sz="0" w:space="0" w:color="auto"/>
          </w:tblBorders>
        </w:tblPrEx>
        <w:tc>
          <w:tcPr>
            <w:tcW w:w="2127" w:type="dxa"/>
            <w:vMerge w:val="restart"/>
            <w:tcBorders>
              <w:top w:val="single" w:sz="2" w:space="0" w:color="auto"/>
              <w:left w:val="single" w:sz="2" w:space="0" w:color="auto"/>
              <w:bottom w:val="single" w:sz="2" w:space="0" w:color="auto"/>
              <w:right w:val="single" w:sz="2" w:space="0" w:color="auto"/>
            </w:tcBorders>
          </w:tcPr>
          <w:p w14:paraId="2D24F1D5" w14:textId="77777777" w:rsidR="003E7748" w:rsidRPr="008077F5" w:rsidRDefault="003E7748" w:rsidP="00E25801">
            <w:pPr>
              <w:ind w:left="210" w:firstLine="220"/>
            </w:pPr>
            <w:r w:rsidRPr="008077F5">
              <w:rPr>
                <w:rFonts w:hint="eastAsia"/>
              </w:rPr>
              <w:t>基本施策４</w:t>
            </w:r>
          </w:p>
        </w:tc>
        <w:tc>
          <w:tcPr>
            <w:tcW w:w="2694" w:type="dxa"/>
            <w:tcBorders>
              <w:top w:val="single" w:sz="2" w:space="0" w:color="auto"/>
              <w:left w:val="single" w:sz="2" w:space="0" w:color="auto"/>
              <w:bottom w:val="single" w:sz="2" w:space="0" w:color="auto"/>
              <w:right w:val="single" w:sz="2" w:space="0" w:color="auto"/>
            </w:tcBorders>
          </w:tcPr>
          <w:p w14:paraId="7D5E3824" w14:textId="77777777" w:rsidR="003E7748" w:rsidRPr="008077F5" w:rsidRDefault="003E7748" w:rsidP="00DE5020">
            <w:pPr>
              <w:ind w:firstLine="220"/>
            </w:pPr>
            <w:r w:rsidRPr="008077F5">
              <w:rPr>
                <w:rFonts w:hint="eastAsia"/>
              </w:rPr>
              <w:t>精神保健相談会の開催</w:t>
            </w:r>
          </w:p>
        </w:tc>
        <w:tc>
          <w:tcPr>
            <w:tcW w:w="1558" w:type="dxa"/>
            <w:tcBorders>
              <w:top w:val="single" w:sz="2" w:space="0" w:color="auto"/>
              <w:left w:val="single" w:sz="2" w:space="0" w:color="auto"/>
              <w:bottom w:val="single" w:sz="2" w:space="0" w:color="auto"/>
              <w:right w:val="single" w:sz="2" w:space="0" w:color="auto"/>
            </w:tcBorders>
          </w:tcPr>
          <w:p w14:paraId="229CAD06" w14:textId="1DE93E3B" w:rsidR="003E7748" w:rsidRPr="008077F5" w:rsidRDefault="00C25AA3" w:rsidP="00032A20">
            <w:pPr>
              <w:ind w:left="210" w:firstLine="220"/>
            </w:pPr>
            <w:r w:rsidRPr="008077F5">
              <w:rPr>
                <w:rFonts w:hint="eastAsia"/>
              </w:rPr>
              <w:t>4回/年</w:t>
            </w:r>
          </w:p>
        </w:tc>
        <w:tc>
          <w:tcPr>
            <w:tcW w:w="1559" w:type="dxa"/>
            <w:tcBorders>
              <w:top w:val="single" w:sz="2" w:space="0" w:color="auto"/>
              <w:left w:val="single" w:sz="2" w:space="0" w:color="auto"/>
              <w:bottom w:val="single" w:sz="2" w:space="0" w:color="auto"/>
              <w:right w:val="single" w:sz="2" w:space="0" w:color="auto"/>
            </w:tcBorders>
          </w:tcPr>
          <w:p w14:paraId="6FA6810A" w14:textId="77777777" w:rsidR="003E7748" w:rsidRPr="008077F5" w:rsidRDefault="003E7748" w:rsidP="00032A20">
            <w:pPr>
              <w:ind w:left="210" w:firstLine="220"/>
            </w:pPr>
            <w:r w:rsidRPr="008077F5">
              <w:rPr>
                <w:rFonts w:hint="eastAsia"/>
              </w:rPr>
              <w:t>4回/年</w:t>
            </w:r>
          </w:p>
        </w:tc>
        <w:tc>
          <w:tcPr>
            <w:tcW w:w="1843" w:type="dxa"/>
            <w:tcBorders>
              <w:top w:val="single" w:sz="2" w:space="0" w:color="auto"/>
              <w:left w:val="single" w:sz="2" w:space="0" w:color="auto"/>
              <w:bottom w:val="single" w:sz="2" w:space="0" w:color="auto"/>
              <w:right w:val="single" w:sz="2" w:space="0" w:color="auto"/>
            </w:tcBorders>
          </w:tcPr>
          <w:p w14:paraId="61B14FDF" w14:textId="77777777" w:rsidR="003E7748" w:rsidRPr="008077F5" w:rsidRDefault="003E7748" w:rsidP="00032A20">
            <w:pPr>
              <w:ind w:left="210" w:firstLine="220"/>
            </w:pPr>
          </w:p>
        </w:tc>
      </w:tr>
      <w:tr w:rsidR="008077F5" w:rsidRPr="008077F5" w14:paraId="54A8C5E8" w14:textId="77777777" w:rsidTr="00EB285A">
        <w:tblPrEx>
          <w:tblBorders>
            <w:top w:val="none" w:sz="0" w:space="0" w:color="auto"/>
            <w:left w:val="none" w:sz="0" w:space="0" w:color="auto"/>
            <w:right w:val="none" w:sz="0" w:space="0" w:color="auto"/>
            <w:insideH w:val="none" w:sz="0" w:space="0" w:color="auto"/>
            <w:insideV w:val="none" w:sz="0" w:space="0" w:color="auto"/>
          </w:tblBorders>
        </w:tblPrEx>
        <w:tc>
          <w:tcPr>
            <w:tcW w:w="2127" w:type="dxa"/>
            <w:vMerge/>
            <w:tcBorders>
              <w:top w:val="single" w:sz="2" w:space="0" w:color="auto"/>
              <w:left w:val="single" w:sz="2" w:space="0" w:color="auto"/>
              <w:bottom w:val="single" w:sz="2" w:space="0" w:color="auto"/>
              <w:right w:val="single" w:sz="2" w:space="0" w:color="auto"/>
            </w:tcBorders>
          </w:tcPr>
          <w:p w14:paraId="67BA9F8D" w14:textId="77777777" w:rsidR="003E7748" w:rsidRPr="008077F5" w:rsidRDefault="003E7748" w:rsidP="00E25801">
            <w:pPr>
              <w:ind w:left="210" w:firstLine="220"/>
            </w:pPr>
          </w:p>
        </w:tc>
        <w:tc>
          <w:tcPr>
            <w:tcW w:w="2694" w:type="dxa"/>
            <w:tcBorders>
              <w:top w:val="single" w:sz="2" w:space="0" w:color="auto"/>
              <w:left w:val="single" w:sz="2" w:space="0" w:color="auto"/>
              <w:bottom w:val="single" w:sz="2" w:space="0" w:color="auto"/>
              <w:right w:val="single" w:sz="2" w:space="0" w:color="auto"/>
            </w:tcBorders>
          </w:tcPr>
          <w:p w14:paraId="660CFC8D" w14:textId="77777777" w:rsidR="003E7748" w:rsidRPr="008077F5" w:rsidRDefault="00C25AA3" w:rsidP="00DE5020">
            <w:pPr>
              <w:ind w:firstLine="220"/>
            </w:pPr>
            <w:r w:rsidRPr="008077F5">
              <w:rPr>
                <w:rFonts w:hint="eastAsia"/>
              </w:rPr>
              <w:t>相談事業の利用者数</w:t>
            </w:r>
          </w:p>
          <w:p w14:paraId="7D87DC7B" w14:textId="0A9E665A" w:rsidR="00C25AA3" w:rsidRPr="008077F5" w:rsidRDefault="00C25AA3" w:rsidP="00DE5020">
            <w:pPr>
              <w:ind w:firstLine="220"/>
            </w:pPr>
            <w:r w:rsidRPr="008077F5">
              <w:rPr>
                <w:rFonts w:hint="eastAsia"/>
              </w:rPr>
              <w:t>（保健センター事業）</w:t>
            </w:r>
          </w:p>
        </w:tc>
        <w:tc>
          <w:tcPr>
            <w:tcW w:w="1558" w:type="dxa"/>
            <w:tcBorders>
              <w:top w:val="single" w:sz="2" w:space="0" w:color="auto"/>
              <w:left w:val="single" w:sz="2" w:space="0" w:color="auto"/>
              <w:bottom w:val="single" w:sz="2" w:space="0" w:color="auto"/>
              <w:right w:val="single" w:sz="2" w:space="0" w:color="auto"/>
            </w:tcBorders>
          </w:tcPr>
          <w:p w14:paraId="5FBFF2DE" w14:textId="77777777" w:rsidR="003E7748" w:rsidRPr="008077F5" w:rsidRDefault="00C25AA3" w:rsidP="00032A20">
            <w:pPr>
              <w:ind w:left="210" w:firstLine="220"/>
            </w:pPr>
            <w:r w:rsidRPr="008077F5">
              <w:rPr>
                <w:rFonts w:hint="eastAsia"/>
              </w:rPr>
              <w:t>676人</w:t>
            </w:r>
          </w:p>
          <w:p w14:paraId="602248FA" w14:textId="7DC60531" w:rsidR="00C25AA3" w:rsidRPr="008077F5" w:rsidRDefault="00C25AA3" w:rsidP="00C25AA3">
            <w:pPr>
              <w:ind w:firstLineChars="0"/>
            </w:pPr>
            <w:r w:rsidRPr="008077F5">
              <w:rPr>
                <w:rFonts w:hint="eastAsia"/>
              </w:rPr>
              <w:t>（R4実績）</w:t>
            </w:r>
          </w:p>
        </w:tc>
        <w:tc>
          <w:tcPr>
            <w:tcW w:w="1559" w:type="dxa"/>
            <w:tcBorders>
              <w:top w:val="single" w:sz="2" w:space="0" w:color="auto"/>
              <w:left w:val="single" w:sz="2" w:space="0" w:color="auto"/>
              <w:bottom w:val="single" w:sz="2" w:space="0" w:color="auto"/>
              <w:right w:val="single" w:sz="2" w:space="0" w:color="auto"/>
            </w:tcBorders>
          </w:tcPr>
          <w:p w14:paraId="1E56870C" w14:textId="261EA73E" w:rsidR="003E7748" w:rsidRPr="008077F5" w:rsidRDefault="0064039A" w:rsidP="00032A20">
            <w:pPr>
              <w:ind w:left="210" w:firstLine="220"/>
            </w:pPr>
            <w:r w:rsidRPr="008077F5">
              <w:rPr>
                <w:rFonts w:hint="eastAsia"/>
              </w:rPr>
              <w:t>増加</w:t>
            </w:r>
          </w:p>
        </w:tc>
        <w:tc>
          <w:tcPr>
            <w:tcW w:w="1843" w:type="dxa"/>
            <w:tcBorders>
              <w:top w:val="single" w:sz="2" w:space="0" w:color="auto"/>
              <w:left w:val="single" w:sz="2" w:space="0" w:color="auto"/>
              <w:bottom w:val="single" w:sz="2" w:space="0" w:color="auto"/>
              <w:right w:val="single" w:sz="2" w:space="0" w:color="auto"/>
            </w:tcBorders>
          </w:tcPr>
          <w:p w14:paraId="7887A43C" w14:textId="77777777" w:rsidR="003E7748" w:rsidRPr="008077F5" w:rsidRDefault="003E7748" w:rsidP="00900824">
            <w:pPr>
              <w:ind w:firstLine="220"/>
            </w:pPr>
            <w:r w:rsidRPr="008077F5">
              <w:rPr>
                <w:rFonts w:hint="eastAsia"/>
              </w:rPr>
              <w:t>母子保健</w:t>
            </w:r>
          </w:p>
          <w:p w14:paraId="06B47994" w14:textId="77777777" w:rsidR="003E7748" w:rsidRPr="008077F5" w:rsidRDefault="003E7748" w:rsidP="00900824">
            <w:pPr>
              <w:ind w:firstLine="220"/>
            </w:pPr>
            <w:r w:rsidRPr="008077F5">
              <w:rPr>
                <w:rFonts w:hint="eastAsia"/>
              </w:rPr>
              <w:t>相談事業</w:t>
            </w:r>
          </w:p>
        </w:tc>
      </w:tr>
      <w:tr w:rsidR="008077F5" w:rsidRPr="008077F5" w14:paraId="078DA155" w14:textId="77777777" w:rsidTr="00EB285A">
        <w:tblPrEx>
          <w:tblBorders>
            <w:top w:val="none" w:sz="0" w:space="0" w:color="auto"/>
            <w:left w:val="none" w:sz="0" w:space="0" w:color="auto"/>
            <w:right w:val="none" w:sz="0" w:space="0" w:color="auto"/>
            <w:insideH w:val="none" w:sz="0" w:space="0" w:color="auto"/>
            <w:insideV w:val="none" w:sz="0" w:space="0" w:color="auto"/>
          </w:tblBorders>
        </w:tblPrEx>
        <w:tc>
          <w:tcPr>
            <w:tcW w:w="2127" w:type="dxa"/>
            <w:vMerge/>
            <w:tcBorders>
              <w:top w:val="single" w:sz="2" w:space="0" w:color="auto"/>
              <w:left w:val="single" w:sz="2" w:space="0" w:color="auto"/>
              <w:bottom w:val="single" w:sz="2" w:space="0" w:color="auto"/>
              <w:right w:val="single" w:sz="2" w:space="0" w:color="auto"/>
            </w:tcBorders>
          </w:tcPr>
          <w:p w14:paraId="69BD3663" w14:textId="77777777" w:rsidR="003E7748" w:rsidRPr="008077F5" w:rsidRDefault="003E7748" w:rsidP="00E25801">
            <w:pPr>
              <w:ind w:left="210" w:firstLine="220"/>
            </w:pPr>
          </w:p>
        </w:tc>
        <w:tc>
          <w:tcPr>
            <w:tcW w:w="2694" w:type="dxa"/>
            <w:tcBorders>
              <w:top w:val="single" w:sz="2" w:space="0" w:color="auto"/>
              <w:left w:val="single" w:sz="2" w:space="0" w:color="auto"/>
              <w:bottom w:val="single" w:sz="2" w:space="0" w:color="auto"/>
              <w:right w:val="single" w:sz="2" w:space="0" w:color="auto"/>
            </w:tcBorders>
          </w:tcPr>
          <w:p w14:paraId="1ADC5D64" w14:textId="77777777" w:rsidR="003E7748" w:rsidRPr="008077F5" w:rsidRDefault="003E7748" w:rsidP="00DE5020">
            <w:pPr>
              <w:ind w:firstLine="220"/>
            </w:pPr>
            <w:r w:rsidRPr="008077F5">
              <w:rPr>
                <w:rFonts w:hint="eastAsia"/>
              </w:rPr>
              <w:t>子育て支援センター</w:t>
            </w:r>
          </w:p>
          <w:p w14:paraId="12F78E9C" w14:textId="77777777" w:rsidR="003E7748" w:rsidRPr="008077F5" w:rsidRDefault="003E7748" w:rsidP="00187561">
            <w:pPr>
              <w:ind w:left="210" w:firstLine="220"/>
            </w:pPr>
            <w:r w:rsidRPr="008077F5">
              <w:rPr>
                <w:rFonts w:hint="eastAsia"/>
              </w:rPr>
              <w:t>はらっぱ利用者数</w:t>
            </w:r>
          </w:p>
        </w:tc>
        <w:tc>
          <w:tcPr>
            <w:tcW w:w="1558" w:type="dxa"/>
            <w:tcBorders>
              <w:top w:val="single" w:sz="2" w:space="0" w:color="auto"/>
              <w:left w:val="single" w:sz="2" w:space="0" w:color="auto"/>
              <w:bottom w:val="single" w:sz="2" w:space="0" w:color="auto"/>
              <w:right w:val="single" w:sz="2" w:space="0" w:color="auto"/>
            </w:tcBorders>
          </w:tcPr>
          <w:p w14:paraId="26FFD2C8" w14:textId="77777777" w:rsidR="003E7748" w:rsidRPr="008077F5" w:rsidRDefault="00C25AA3" w:rsidP="00032A20">
            <w:pPr>
              <w:ind w:left="210" w:firstLine="220"/>
            </w:pPr>
            <w:r w:rsidRPr="008077F5">
              <w:rPr>
                <w:rFonts w:hint="eastAsia"/>
              </w:rPr>
              <w:t>5280人</w:t>
            </w:r>
          </w:p>
          <w:p w14:paraId="3E26C2E0" w14:textId="323E13EB" w:rsidR="00C25AA3" w:rsidRPr="008077F5" w:rsidRDefault="00C25AA3" w:rsidP="00C25AA3">
            <w:pPr>
              <w:ind w:firstLineChars="0" w:firstLine="0"/>
            </w:pPr>
            <w:r w:rsidRPr="008077F5">
              <w:rPr>
                <w:rFonts w:hint="eastAsia"/>
                <w:sz w:val="16"/>
              </w:rPr>
              <w:t>（R5.1月現在）</w:t>
            </w:r>
          </w:p>
        </w:tc>
        <w:tc>
          <w:tcPr>
            <w:tcW w:w="1559" w:type="dxa"/>
            <w:tcBorders>
              <w:top w:val="single" w:sz="2" w:space="0" w:color="auto"/>
              <w:left w:val="single" w:sz="2" w:space="0" w:color="auto"/>
              <w:bottom w:val="single" w:sz="2" w:space="0" w:color="auto"/>
              <w:right w:val="single" w:sz="2" w:space="0" w:color="auto"/>
            </w:tcBorders>
          </w:tcPr>
          <w:p w14:paraId="700EDACC" w14:textId="77777777" w:rsidR="003E7748" w:rsidRPr="008077F5" w:rsidRDefault="003E7748" w:rsidP="00032A20">
            <w:pPr>
              <w:ind w:left="210" w:firstLine="220"/>
            </w:pPr>
            <w:r w:rsidRPr="008077F5">
              <w:rPr>
                <w:rFonts w:hint="eastAsia"/>
              </w:rPr>
              <w:t>増加</w:t>
            </w:r>
          </w:p>
        </w:tc>
        <w:tc>
          <w:tcPr>
            <w:tcW w:w="1843" w:type="dxa"/>
            <w:tcBorders>
              <w:top w:val="single" w:sz="2" w:space="0" w:color="auto"/>
              <w:left w:val="single" w:sz="2" w:space="0" w:color="auto"/>
              <w:bottom w:val="single" w:sz="2" w:space="0" w:color="auto"/>
              <w:right w:val="single" w:sz="2" w:space="0" w:color="auto"/>
            </w:tcBorders>
          </w:tcPr>
          <w:p w14:paraId="7D7CCD50" w14:textId="77777777" w:rsidR="00900824" w:rsidRPr="008077F5" w:rsidRDefault="003E7748" w:rsidP="00900824">
            <w:pPr>
              <w:ind w:firstLine="220"/>
            </w:pPr>
            <w:r w:rsidRPr="008077F5">
              <w:rPr>
                <w:rFonts w:hint="eastAsia"/>
              </w:rPr>
              <w:t>子ども・子育て</w:t>
            </w:r>
          </w:p>
          <w:p w14:paraId="04ECB2A2" w14:textId="307B0312" w:rsidR="003E7748" w:rsidRPr="008077F5" w:rsidRDefault="003E7748" w:rsidP="00900824">
            <w:pPr>
              <w:ind w:firstLine="220"/>
            </w:pPr>
            <w:r w:rsidRPr="008077F5">
              <w:rPr>
                <w:rFonts w:hint="eastAsia"/>
              </w:rPr>
              <w:t>支援</w:t>
            </w:r>
            <w:r w:rsidR="00C25AA3" w:rsidRPr="008077F5">
              <w:rPr>
                <w:rFonts w:hint="eastAsia"/>
              </w:rPr>
              <w:t>事業</w:t>
            </w:r>
            <w:r w:rsidRPr="008077F5">
              <w:rPr>
                <w:rFonts w:hint="eastAsia"/>
              </w:rPr>
              <w:t>計画</w:t>
            </w:r>
          </w:p>
        </w:tc>
      </w:tr>
      <w:tr w:rsidR="008077F5" w:rsidRPr="008077F5" w14:paraId="13895B97" w14:textId="77777777" w:rsidTr="00EB285A">
        <w:tblPrEx>
          <w:tblBorders>
            <w:top w:val="none" w:sz="0" w:space="0" w:color="auto"/>
            <w:left w:val="none" w:sz="0" w:space="0" w:color="auto"/>
            <w:right w:val="none" w:sz="0" w:space="0" w:color="auto"/>
            <w:insideH w:val="none" w:sz="0" w:space="0" w:color="auto"/>
            <w:insideV w:val="none" w:sz="0" w:space="0" w:color="auto"/>
          </w:tblBorders>
        </w:tblPrEx>
        <w:tc>
          <w:tcPr>
            <w:tcW w:w="2127" w:type="dxa"/>
            <w:vMerge w:val="restart"/>
            <w:tcBorders>
              <w:top w:val="single" w:sz="2" w:space="0" w:color="auto"/>
              <w:left w:val="single" w:sz="2" w:space="0" w:color="auto"/>
              <w:bottom w:val="single" w:sz="2" w:space="0" w:color="auto"/>
              <w:right w:val="single" w:sz="2" w:space="0" w:color="auto"/>
            </w:tcBorders>
          </w:tcPr>
          <w:p w14:paraId="5F73015C" w14:textId="77777777" w:rsidR="003E7748" w:rsidRPr="008077F5" w:rsidRDefault="003E7748" w:rsidP="00E25801">
            <w:pPr>
              <w:ind w:left="210" w:firstLine="220"/>
            </w:pPr>
            <w:r w:rsidRPr="008077F5">
              <w:rPr>
                <w:rFonts w:hint="eastAsia"/>
              </w:rPr>
              <w:t>重点施策１</w:t>
            </w:r>
          </w:p>
          <w:p w14:paraId="5A080B33" w14:textId="77777777" w:rsidR="003E7748" w:rsidRPr="008077F5" w:rsidRDefault="003E7748" w:rsidP="00384E97">
            <w:pPr>
              <w:ind w:firstLine="220"/>
            </w:pPr>
            <w:r w:rsidRPr="008077F5">
              <w:rPr>
                <w:rFonts w:hint="eastAsia"/>
              </w:rPr>
              <w:t>高齢者への支援</w:t>
            </w:r>
          </w:p>
        </w:tc>
        <w:tc>
          <w:tcPr>
            <w:tcW w:w="2694" w:type="dxa"/>
            <w:tcBorders>
              <w:top w:val="single" w:sz="2" w:space="0" w:color="auto"/>
              <w:left w:val="single" w:sz="2" w:space="0" w:color="auto"/>
              <w:bottom w:val="single" w:sz="2" w:space="0" w:color="auto"/>
              <w:right w:val="single" w:sz="2" w:space="0" w:color="auto"/>
            </w:tcBorders>
          </w:tcPr>
          <w:p w14:paraId="01A28922" w14:textId="2DDF4E58" w:rsidR="003E7748" w:rsidRPr="008077F5" w:rsidRDefault="003E7748" w:rsidP="00A04322">
            <w:pPr>
              <w:ind w:leftChars="100" w:left="220" w:firstLineChars="0" w:firstLine="0"/>
            </w:pPr>
            <w:r w:rsidRPr="008077F5">
              <w:rPr>
                <w:rFonts w:hint="eastAsia"/>
              </w:rPr>
              <w:t>認知症サポーター養成</w:t>
            </w:r>
            <w:r w:rsidR="00A04322">
              <w:rPr>
                <w:rFonts w:hint="eastAsia"/>
              </w:rPr>
              <w:t xml:space="preserve">　</w:t>
            </w:r>
            <w:r w:rsidRPr="008077F5">
              <w:rPr>
                <w:rFonts w:hint="eastAsia"/>
              </w:rPr>
              <w:t>講座</w:t>
            </w:r>
            <w:r w:rsidR="00C25AA3" w:rsidRPr="008077F5">
              <w:rPr>
                <w:rFonts w:hint="eastAsia"/>
              </w:rPr>
              <w:t>（登録者数）</w:t>
            </w:r>
          </w:p>
        </w:tc>
        <w:tc>
          <w:tcPr>
            <w:tcW w:w="1558" w:type="dxa"/>
            <w:tcBorders>
              <w:top w:val="single" w:sz="2" w:space="0" w:color="auto"/>
              <w:left w:val="single" w:sz="2" w:space="0" w:color="auto"/>
              <w:bottom w:val="single" w:sz="2" w:space="0" w:color="auto"/>
              <w:right w:val="single" w:sz="2" w:space="0" w:color="auto"/>
            </w:tcBorders>
          </w:tcPr>
          <w:p w14:paraId="53739C84" w14:textId="5D3DDD3D" w:rsidR="003E7748" w:rsidRPr="008077F5" w:rsidRDefault="0064039A" w:rsidP="00032A20">
            <w:pPr>
              <w:ind w:left="210" w:firstLine="220"/>
            </w:pPr>
            <w:r w:rsidRPr="008077F5">
              <w:rPr>
                <w:rFonts w:hint="eastAsia"/>
              </w:rPr>
              <w:t>実施なし</w:t>
            </w:r>
          </w:p>
        </w:tc>
        <w:tc>
          <w:tcPr>
            <w:tcW w:w="1559" w:type="dxa"/>
            <w:tcBorders>
              <w:top w:val="single" w:sz="2" w:space="0" w:color="auto"/>
              <w:left w:val="single" w:sz="2" w:space="0" w:color="auto"/>
              <w:bottom w:val="single" w:sz="2" w:space="0" w:color="auto"/>
              <w:right w:val="single" w:sz="2" w:space="0" w:color="auto"/>
            </w:tcBorders>
          </w:tcPr>
          <w:p w14:paraId="15485284" w14:textId="78FD0553" w:rsidR="003E7748" w:rsidRPr="008077F5" w:rsidRDefault="00C25AA3" w:rsidP="00032A20">
            <w:pPr>
              <w:ind w:left="210" w:firstLine="220"/>
            </w:pPr>
            <w:r w:rsidRPr="008077F5">
              <w:rPr>
                <w:rFonts w:hint="eastAsia"/>
              </w:rPr>
              <w:t>増加</w:t>
            </w:r>
          </w:p>
        </w:tc>
        <w:tc>
          <w:tcPr>
            <w:tcW w:w="1843" w:type="dxa"/>
            <w:tcBorders>
              <w:top w:val="single" w:sz="2" w:space="0" w:color="auto"/>
              <w:left w:val="single" w:sz="2" w:space="0" w:color="auto"/>
              <w:bottom w:val="single" w:sz="2" w:space="0" w:color="auto"/>
              <w:right w:val="single" w:sz="2" w:space="0" w:color="auto"/>
            </w:tcBorders>
          </w:tcPr>
          <w:p w14:paraId="478D52D4" w14:textId="77777777" w:rsidR="003E7748" w:rsidRPr="000C4E37" w:rsidRDefault="00C25AA3" w:rsidP="00900824">
            <w:pPr>
              <w:ind w:firstLine="200"/>
              <w:rPr>
                <w:sz w:val="20"/>
                <w:szCs w:val="20"/>
              </w:rPr>
            </w:pPr>
            <w:r w:rsidRPr="000C4E37">
              <w:rPr>
                <w:rFonts w:hint="eastAsia"/>
                <w:sz w:val="20"/>
                <w:szCs w:val="20"/>
              </w:rPr>
              <w:t>地域福祉計画</w:t>
            </w:r>
          </w:p>
          <w:p w14:paraId="129259BD" w14:textId="3FB60CA4" w:rsidR="00C25AA3" w:rsidRPr="008077F5" w:rsidRDefault="00C25AA3" w:rsidP="00900824">
            <w:pPr>
              <w:ind w:firstLine="200"/>
            </w:pPr>
            <w:r w:rsidRPr="000C4E37">
              <w:rPr>
                <w:rFonts w:hint="eastAsia"/>
                <w:sz w:val="20"/>
                <w:szCs w:val="20"/>
              </w:rPr>
              <w:t>高齢者福祉計画</w:t>
            </w:r>
          </w:p>
        </w:tc>
      </w:tr>
      <w:tr w:rsidR="008077F5" w:rsidRPr="008077F5" w14:paraId="463281D1" w14:textId="77777777" w:rsidTr="00EB285A">
        <w:tblPrEx>
          <w:tblBorders>
            <w:top w:val="none" w:sz="0" w:space="0" w:color="auto"/>
            <w:left w:val="none" w:sz="0" w:space="0" w:color="auto"/>
            <w:right w:val="none" w:sz="0" w:space="0" w:color="auto"/>
            <w:insideH w:val="none" w:sz="0" w:space="0" w:color="auto"/>
            <w:insideV w:val="none" w:sz="0" w:space="0" w:color="auto"/>
          </w:tblBorders>
        </w:tblPrEx>
        <w:tc>
          <w:tcPr>
            <w:tcW w:w="2127" w:type="dxa"/>
            <w:vMerge/>
            <w:tcBorders>
              <w:top w:val="single" w:sz="2" w:space="0" w:color="auto"/>
              <w:left w:val="single" w:sz="2" w:space="0" w:color="auto"/>
              <w:bottom w:val="single" w:sz="2" w:space="0" w:color="auto"/>
              <w:right w:val="single" w:sz="2" w:space="0" w:color="auto"/>
            </w:tcBorders>
          </w:tcPr>
          <w:p w14:paraId="178B5E9D" w14:textId="77777777" w:rsidR="003E7748" w:rsidRPr="008077F5" w:rsidRDefault="003E7748" w:rsidP="00E25801">
            <w:pPr>
              <w:ind w:left="210" w:firstLine="220"/>
            </w:pPr>
          </w:p>
        </w:tc>
        <w:tc>
          <w:tcPr>
            <w:tcW w:w="2694" w:type="dxa"/>
            <w:tcBorders>
              <w:top w:val="single" w:sz="2" w:space="0" w:color="auto"/>
              <w:left w:val="single" w:sz="2" w:space="0" w:color="auto"/>
              <w:bottom w:val="single" w:sz="2" w:space="0" w:color="auto"/>
              <w:right w:val="single" w:sz="2" w:space="0" w:color="auto"/>
            </w:tcBorders>
          </w:tcPr>
          <w:p w14:paraId="58B96DB2" w14:textId="13799D16" w:rsidR="003E7748" w:rsidRPr="008077F5" w:rsidRDefault="003E7748" w:rsidP="00C25AA3">
            <w:pPr>
              <w:ind w:firstLine="220"/>
            </w:pPr>
            <w:r w:rsidRPr="008077F5">
              <w:rPr>
                <w:rFonts w:hint="eastAsia"/>
              </w:rPr>
              <w:t>相談</w:t>
            </w:r>
            <w:r w:rsidR="00C25AA3" w:rsidRPr="008077F5">
              <w:rPr>
                <w:rFonts w:hint="eastAsia"/>
              </w:rPr>
              <w:t>件数</w:t>
            </w:r>
          </w:p>
        </w:tc>
        <w:tc>
          <w:tcPr>
            <w:tcW w:w="1558" w:type="dxa"/>
            <w:tcBorders>
              <w:top w:val="single" w:sz="2" w:space="0" w:color="auto"/>
              <w:left w:val="single" w:sz="2" w:space="0" w:color="auto"/>
              <w:bottom w:val="single" w:sz="2" w:space="0" w:color="auto"/>
              <w:right w:val="single" w:sz="2" w:space="0" w:color="auto"/>
            </w:tcBorders>
          </w:tcPr>
          <w:p w14:paraId="5B48B2D9" w14:textId="77777777" w:rsidR="003E7748" w:rsidRPr="008077F5" w:rsidRDefault="00C25AA3" w:rsidP="00032A20">
            <w:pPr>
              <w:ind w:left="210" w:firstLine="220"/>
            </w:pPr>
            <w:r w:rsidRPr="008077F5">
              <w:rPr>
                <w:rFonts w:hint="eastAsia"/>
              </w:rPr>
              <w:t>445人</w:t>
            </w:r>
          </w:p>
          <w:p w14:paraId="5CB23C80" w14:textId="159439EA" w:rsidR="00C25AA3" w:rsidRPr="008077F5" w:rsidRDefault="00C25AA3" w:rsidP="00C25AA3">
            <w:pPr>
              <w:ind w:firstLineChars="0"/>
            </w:pPr>
            <w:r w:rsidRPr="008077F5">
              <w:rPr>
                <w:rFonts w:hint="eastAsia"/>
              </w:rPr>
              <w:t>（R4実績）</w:t>
            </w:r>
          </w:p>
        </w:tc>
        <w:tc>
          <w:tcPr>
            <w:tcW w:w="1559" w:type="dxa"/>
            <w:tcBorders>
              <w:top w:val="single" w:sz="2" w:space="0" w:color="auto"/>
              <w:left w:val="single" w:sz="2" w:space="0" w:color="auto"/>
              <w:bottom w:val="single" w:sz="2" w:space="0" w:color="auto"/>
              <w:right w:val="single" w:sz="2" w:space="0" w:color="auto"/>
            </w:tcBorders>
          </w:tcPr>
          <w:p w14:paraId="3CC7D77D" w14:textId="61FC6531" w:rsidR="003E7748" w:rsidRPr="00A04322" w:rsidRDefault="00905A29" w:rsidP="00905A29">
            <w:pPr>
              <w:ind w:firstLineChars="145" w:firstLine="319"/>
            </w:pPr>
            <w:r w:rsidRPr="00A04322">
              <w:rPr>
                <w:rFonts w:hint="eastAsia"/>
              </w:rPr>
              <w:t>随時対応</w:t>
            </w:r>
          </w:p>
        </w:tc>
        <w:tc>
          <w:tcPr>
            <w:tcW w:w="1843" w:type="dxa"/>
            <w:tcBorders>
              <w:top w:val="single" w:sz="2" w:space="0" w:color="auto"/>
              <w:left w:val="single" w:sz="2" w:space="0" w:color="auto"/>
              <w:bottom w:val="single" w:sz="2" w:space="0" w:color="auto"/>
              <w:right w:val="single" w:sz="2" w:space="0" w:color="auto"/>
            </w:tcBorders>
          </w:tcPr>
          <w:p w14:paraId="59A299D8" w14:textId="77777777" w:rsidR="003E7748" w:rsidRPr="008077F5" w:rsidRDefault="003E7748" w:rsidP="00900824">
            <w:pPr>
              <w:ind w:firstLine="220"/>
            </w:pPr>
          </w:p>
          <w:p w14:paraId="4DF4DF97" w14:textId="77777777" w:rsidR="003E7748" w:rsidRPr="008077F5" w:rsidRDefault="003E7748" w:rsidP="00900824">
            <w:pPr>
              <w:ind w:firstLine="220"/>
            </w:pPr>
            <w:r w:rsidRPr="008077F5">
              <w:tab/>
            </w:r>
          </w:p>
        </w:tc>
      </w:tr>
      <w:tr w:rsidR="008077F5" w:rsidRPr="008077F5" w14:paraId="2C3F71A6" w14:textId="77777777" w:rsidTr="00EB285A">
        <w:tblPrEx>
          <w:tblBorders>
            <w:top w:val="none" w:sz="0" w:space="0" w:color="auto"/>
            <w:left w:val="none" w:sz="0" w:space="0" w:color="auto"/>
            <w:right w:val="none" w:sz="0" w:space="0" w:color="auto"/>
            <w:insideH w:val="none" w:sz="0" w:space="0" w:color="auto"/>
            <w:insideV w:val="none" w:sz="0" w:space="0" w:color="auto"/>
          </w:tblBorders>
        </w:tblPrEx>
        <w:tc>
          <w:tcPr>
            <w:tcW w:w="2127" w:type="dxa"/>
            <w:tcBorders>
              <w:top w:val="single" w:sz="2" w:space="0" w:color="auto"/>
              <w:left w:val="single" w:sz="2" w:space="0" w:color="auto"/>
              <w:bottom w:val="single" w:sz="2" w:space="0" w:color="auto"/>
              <w:right w:val="single" w:sz="2" w:space="0" w:color="auto"/>
            </w:tcBorders>
          </w:tcPr>
          <w:p w14:paraId="1AAB003A" w14:textId="77777777" w:rsidR="003E7748" w:rsidRPr="008077F5" w:rsidRDefault="003E7748" w:rsidP="00E25801">
            <w:pPr>
              <w:ind w:left="210" w:firstLine="220"/>
            </w:pPr>
            <w:r w:rsidRPr="008077F5">
              <w:rPr>
                <w:rFonts w:hint="eastAsia"/>
              </w:rPr>
              <w:t>重点施策２</w:t>
            </w:r>
          </w:p>
          <w:p w14:paraId="2D34679F" w14:textId="3BBFBFFF" w:rsidR="003E7748" w:rsidRPr="008077F5" w:rsidRDefault="003E7748" w:rsidP="00384E97">
            <w:pPr>
              <w:ind w:left="100" w:firstLine="220"/>
            </w:pPr>
            <w:r w:rsidRPr="008077F5">
              <w:rPr>
                <w:rFonts w:hint="eastAsia"/>
              </w:rPr>
              <w:t>生活困窮者等への支援</w:t>
            </w:r>
          </w:p>
        </w:tc>
        <w:tc>
          <w:tcPr>
            <w:tcW w:w="2694" w:type="dxa"/>
            <w:tcBorders>
              <w:top w:val="single" w:sz="2" w:space="0" w:color="auto"/>
              <w:left w:val="single" w:sz="2" w:space="0" w:color="auto"/>
              <w:bottom w:val="single" w:sz="2" w:space="0" w:color="auto"/>
              <w:right w:val="single" w:sz="2" w:space="0" w:color="auto"/>
            </w:tcBorders>
          </w:tcPr>
          <w:p w14:paraId="4E77FB3A" w14:textId="21D3E787" w:rsidR="003E7748" w:rsidRPr="00905A29" w:rsidRDefault="00C25AA3" w:rsidP="00905A29">
            <w:pPr>
              <w:ind w:firstLine="220"/>
              <w:rPr>
                <w:color w:val="FF0000"/>
              </w:rPr>
            </w:pPr>
            <w:r w:rsidRPr="008077F5">
              <w:rPr>
                <w:rFonts w:hint="eastAsia"/>
              </w:rPr>
              <w:t>生活保護</w:t>
            </w:r>
            <w:r w:rsidR="00905A29" w:rsidRPr="00A04322">
              <w:rPr>
                <w:rFonts w:hint="eastAsia"/>
              </w:rPr>
              <w:t>相談件数</w:t>
            </w:r>
          </w:p>
        </w:tc>
        <w:tc>
          <w:tcPr>
            <w:tcW w:w="1558" w:type="dxa"/>
            <w:tcBorders>
              <w:top w:val="single" w:sz="2" w:space="0" w:color="auto"/>
              <w:left w:val="single" w:sz="2" w:space="0" w:color="auto"/>
              <w:bottom w:val="single" w:sz="2" w:space="0" w:color="auto"/>
              <w:right w:val="single" w:sz="2" w:space="0" w:color="auto"/>
            </w:tcBorders>
          </w:tcPr>
          <w:p w14:paraId="206B2D08" w14:textId="77777777" w:rsidR="003E7748" w:rsidRPr="008077F5" w:rsidRDefault="00C25AA3" w:rsidP="00032A20">
            <w:pPr>
              <w:ind w:left="210" w:firstLine="220"/>
            </w:pPr>
            <w:r w:rsidRPr="008077F5">
              <w:rPr>
                <w:rFonts w:hint="eastAsia"/>
              </w:rPr>
              <w:t>11人</w:t>
            </w:r>
          </w:p>
          <w:p w14:paraId="6BEDD04F" w14:textId="29CCB6A7" w:rsidR="00C25AA3" w:rsidRPr="008077F5" w:rsidRDefault="00C25AA3" w:rsidP="00C25AA3">
            <w:pPr>
              <w:ind w:firstLineChars="0"/>
            </w:pPr>
            <w:r w:rsidRPr="008077F5">
              <w:rPr>
                <w:rFonts w:hint="eastAsia"/>
              </w:rPr>
              <w:t>（R4実績）</w:t>
            </w:r>
          </w:p>
        </w:tc>
        <w:tc>
          <w:tcPr>
            <w:tcW w:w="1559" w:type="dxa"/>
            <w:tcBorders>
              <w:top w:val="single" w:sz="2" w:space="0" w:color="auto"/>
              <w:left w:val="single" w:sz="2" w:space="0" w:color="auto"/>
              <w:bottom w:val="single" w:sz="2" w:space="0" w:color="auto"/>
              <w:right w:val="single" w:sz="2" w:space="0" w:color="auto"/>
            </w:tcBorders>
          </w:tcPr>
          <w:p w14:paraId="1D5D6AA6" w14:textId="290C8CE7" w:rsidR="003E7748" w:rsidRPr="00A04322" w:rsidRDefault="00905A29" w:rsidP="00905A29">
            <w:pPr>
              <w:ind w:firstLineChars="145" w:firstLine="319"/>
            </w:pPr>
            <w:r w:rsidRPr="00A04322">
              <w:rPr>
                <w:rFonts w:hint="eastAsia"/>
              </w:rPr>
              <w:t>随時対応</w:t>
            </w:r>
          </w:p>
        </w:tc>
        <w:tc>
          <w:tcPr>
            <w:tcW w:w="1843" w:type="dxa"/>
            <w:tcBorders>
              <w:top w:val="single" w:sz="2" w:space="0" w:color="auto"/>
              <w:left w:val="single" w:sz="2" w:space="0" w:color="auto"/>
              <w:bottom w:val="single" w:sz="2" w:space="0" w:color="auto"/>
              <w:right w:val="single" w:sz="2" w:space="0" w:color="auto"/>
            </w:tcBorders>
          </w:tcPr>
          <w:p w14:paraId="23D13733" w14:textId="77777777" w:rsidR="003E7748" w:rsidRPr="008077F5" w:rsidRDefault="003E7748" w:rsidP="00032A20">
            <w:pPr>
              <w:ind w:left="210" w:firstLine="220"/>
            </w:pPr>
          </w:p>
        </w:tc>
      </w:tr>
      <w:tr w:rsidR="008077F5" w:rsidRPr="008077F5" w14:paraId="1D4BCAE3" w14:textId="77777777" w:rsidTr="00EB285A">
        <w:tblPrEx>
          <w:tblBorders>
            <w:top w:val="none" w:sz="0" w:space="0" w:color="auto"/>
            <w:left w:val="none" w:sz="0" w:space="0" w:color="auto"/>
            <w:right w:val="none" w:sz="0" w:space="0" w:color="auto"/>
            <w:insideH w:val="none" w:sz="0" w:space="0" w:color="auto"/>
            <w:insideV w:val="none" w:sz="0" w:space="0" w:color="auto"/>
          </w:tblBorders>
        </w:tblPrEx>
        <w:tc>
          <w:tcPr>
            <w:tcW w:w="2127" w:type="dxa"/>
            <w:vMerge w:val="restart"/>
            <w:tcBorders>
              <w:top w:val="single" w:sz="2" w:space="0" w:color="auto"/>
              <w:left w:val="single" w:sz="4" w:space="0" w:color="auto"/>
              <w:bottom w:val="single" w:sz="4" w:space="0" w:color="auto"/>
              <w:right w:val="single" w:sz="4" w:space="0" w:color="auto"/>
            </w:tcBorders>
          </w:tcPr>
          <w:p w14:paraId="2E6E344A" w14:textId="77777777" w:rsidR="00E25801" w:rsidRPr="008077F5" w:rsidRDefault="003E7748" w:rsidP="00E25801">
            <w:pPr>
              <w:ind w:left="210" w:firstLine="220"/>
            </w:pPr>
            <w:r w:rsidRPr="008077F5">
              <w:rPr>
                <w:rFonts w:hint="eastAsia"/>
              </w:rPr>
              <w:t>重点施策３</w:t>
            </w:r>
          </w:p>
          <w:p w14:paraId="0AE6C925" w14:textId="77777777" w:rsidR="00384E97" w:rsidRPr="008077F5" w:rsidRDefault="003E7748" w:rsidP="00384E97">
            <w:pPr>
              <w:ind w:firstLine="220"/>
            </w:pPr>
            <w:r w:rsidRPr="008077F5">
              <w:rPr>
                <w:rFonts w:hint="eastAsia"/>
              </w:rPr>
              <w:t>子ども・若者層への</w:t>
            </w:r>
          </w:p>
          <w:p w14:paraId="7512A2F0" w14:textId="46356EC1" w:rsidR="003E7748" w:rsidRPr="008077F5" w:rsidRDefault="003E7748" w:rsidP="00384E97">
            <w:pPr>
              <w:ind w:firstLine="220"/>
            </w:pPr>
            <w:r w:rsidRPr="008077F5">
              <w:rPr>
                <w:rFonts w:hint="eastAsia"/>
              </w:rPr>
              <w:t>支援</w:t>
            </w:r>
          </w:p>
        </w:tc>
        <w:tc>
          <w:tcPr>
            <w:tcW w:w="2694" w:type="dxa"/>
            <w:tcBorders>
              <w:top w:val="single" w:sz="2" w:space="0" w:color="auto"/>
              <w:left w:val="single" w:sz="4" w:space="0" w:color="auto"/>
              <w:bottom w:val="single" w:sz="4" w:space="0" w:color="auto"/>
              <w:right w:val="single" w:sz="4" w:space="0" w:color="auto"/>
            </w:tcBorders>
          </w:tcPr>
          <w:p w14:paraId="6701C58D" w14:textId="77777777" w:rsidR="003E7748" w:rsidRPr="008077F5" w:rsidRDefault="003E7748" w:rsidP="00A04322">
            <w:pPr>
              <w:ind w:leftChars="100" w:left="220" w:firstLineChars="0" w:firstLine="0"/>
            </w:pPr>
            <w:r w:rsidRPr="008077F5">
              <w:rPr>
                <w:rFonts w:hint="eastAsia"/>
              </w:rPr>
              <w:t>児童生徒のSOSの出し方に関する教育の実施</w:t>
            </w:r>
          </w:p>
        </w:tc>
        <w:tc>
          <w:tcPr>
            <w:tcW w:w="1558" w:type="dxa"/>
            <w:tcBorders>
              <w:top w:val="single" w:sz="2" w:space="0" w:color="auto"/>
              <w:left w:val="single" w:sz="4" w:space="0" w:color="auto"/>
              <w:bottom w:val="single" w:sz="4" w:space="0" w:color="auto"/>
              <w:right w:val="single" w:sz="4" w:space="0" w:color="auto"/>
            </w:tcBorders>
          </w:tcPr>
          <w:p w14:paraId="127B5DE0" w14:textId="77777777" w:rsidR="003E7748" w:rsidRPr="008077F5" w:rsidRDefault="00C25AA3" w:rsidP="00032A20">
            <w:pPr>
              <w:ind w:left="210" w:firstLine="220"/>
            </w:pPr>
            <w:r w:rsidRPr="008077F5">
              <w:rPr>
                <w:rFonts w:hint="eastAsia"/>
              </w:rPr>
              <w:t>1回/年</w:t>
            </w:r>
          </w:p>
          <w:p w14:paraId="4A048F82" w14:textId="33CDF9DF" w:rsidR="00C25AA3" w:rsidRPr="008077F5" w:rsidRDefault="00C25AA3" w:rsidP="00C25AA3">
            <w:pPr>
              <w:ind w:left="210" w:firstLineChars="0" w:firstLine="0"/>
            </w:pPr>
            <w:r w:rsidRPr="008077F5">
              <w:rPr>
                <w:rFonts w:hint="eastAsia"/>
              </w:rPr>
              <w:t>中学1年生</w:t>
            </w:r>
          </w:p>
        </w:tc>
        <w:tc>
          <w:tcPr>
            <w:tcW w:w="1559" w:type="dxa"/>
            <w:tcBorders>
              <w:top w:val="single" w:sz="2" w:space="0" w:color="auto"/>
              <w:left w:val="single" w:sz="4" w:space="0" w:color="auto"/>
              <w:bottom w:val="single" w:sz="4" w:space="0" w:color="auto"/>
              <w:right w:val="single" w:sz="4" w:space="0" w:color="auto"/>
            </w:tcBorders>
          </w:tcPr>
          <w:p w14:paraId="4F6D4671" w14:textId="77777777" w:rsidR="008F7DB3" w:rsidRPr="008077F5" w:rsidRDefault="003E7748" w:rsidP="008F7DB3">
            <w:pPr>
              <w:ind w:firstLine="220"/>
            </w:pPr>
            <w:r w:rsidRPr="008077F5">
              <w:rPr>
                <w:rFonts w:hint="eastAsia"/>
              </w:rPr>
              <w:t>1回/年</w:t>
            </w:r>
          </w:p>
          <w:p w14:paraId="6F655C67" w14:textId="5E85D5F0" w:rsidR="003E7748" w:rsidRPr="008077F5" w:rsidRDefault="003E7748" w:rsidP="00C25AA3">
            <w:pPr>
              <w:ind w:firstLineChars="0" w:firstLine="0"/>
            </w:pPr>
            <w:r w:rsidRPr="008077F5">
              <w:rPr>
                <w:rFonts w:hint="eastAsia"/>
              </w:rPr>
              <w:t>中学1年生</w:t>
            </w:r>
          </w:p>
        </w:tc>
        <w:tc>
          <w:tcPr>
            <w:tcW w:w="1843" w:type="dxa"/>
            <w:tcBorders>
              <w:top w:val="single" w:sz="2" w:space="0" w:color="auto"/>
              <w:left w:val="single" w:sz="4" w:space="0" w:color="auto"/>
              <w:bottom w:val="single" w:sz="4" w:space="0" w:color="auto"/>
              <w:right w:val="single" w:sz="4" w:space="0" w:color="auto"/>
            </w:tcBorders>
          </w:tcPr>
          <w:p w14:paraId="1E96E13E" w14:textId="77777777" w:rsidR="003E7748" w:rsidRPr="008077F5" w:rsidRDefault="003E7748" w:rsidP="00032A20">
            <w:pPr>
              <w:ind w:left="210" w:firstLine="220"/>
            </w:pPr>
          </w:p>
        </w:tc>
      </w:tr>
      <w:tr w:rsidR="008077F5" w:rsidRPr="008077F5" w14:paraId="693AB89D" w14:textId="77777777" w:rsidTr="00C35AAC">
        <w:tblPrEx>
          <w:tblBorders>
            <w:top w:val="none" w:sz="0" w:space="0" w:color="auto"/>
            <w:left w:val="none" w:sz="0" w:space="0" w:color="auto"/>
            <w:right w:val="none" w:sz="0" w:space="0" w:color="auto"/>
            <w:insideH w:val="none" w:sz="0" w:space="0" w:color="auto"/>
            <w:insideV w:val="none" w:sz="0" w:space="0" w:color="auto"/>
          </w:tblBorders>
        </w:tblPrEx>
        <w:tc>
          <w:tcPr>
            <w:tcW w:w="2127" w:type="dxa"/>
            <w:vMerge/>
            <w:tcBorders>
              <w:top w:val="single" w:sz="4" w:space="0" w:color="auto"/>
              <w:left w:val="single" w:sz="4" w:space="0" w:color="auto"/>
              <w:bottom w:val="single" w:sz="4" w:space="0" w:color="auto"/>
              <w:right w:val="single" w:sz="4" w:space="0" w:color="auto"/>
            </w:tcBorders>
          </w:tcPr>
          <w:p w14:paraId="7FB32540" w14:textId="77777777" w:rsidR="003E7748" w:rsidRPr="008077F5" w:rsidRDefault="003E7748" w:rsidP="00E25801">
            <w:pPr>
              <w:ind w:left="210" w:firstLine="220"/>
            </w:pPr>
          </w:p>
        </w:tc>
        <w:tc>
          <w:tcPr>
            <w:tcW w:w="2694" w:type="dxa"/>
            <w:tcBorders>
              <w:top w:val="single" w:sz="4" w:space="0" w:color="auto"/>
              <w:left w:val="single" w:sz="4" w:space="0" w:color="auto"/>
              <w:bottom w:val="single" w:sz="4" w:space="0" w:color="auto"/>
              <w:right w:val="single" w:sz="4" w:space="0" w:color="auto"/>
            </w:tcBorders>
          </w:tcPr>
          <w:p w14:paraId="16A910B3" w14:textId="77777777" w:rsidR="003E7748" w:rsidRPr="008077F5" w:rsidRDefault="003E7748" w:rsidP="00DE5020">
            <w:pPr>
              <w:ind w:firstLine="220"/>
            </w:pPr>
            <w:r w:rsidRPr="008077F5">
              <w:rPr>
                <w:rFonts w:hint="eastAsia"/>
              </w:rPr>
              <w:t>妊婦および産婦の面談</w:t>
            </w:r>
          </w:p>
          <w:p w14:paraId="609A33CB" w14:textId="1D928355" w:rsidR="003E7748" w:rsidRPr="008077F5" w:rsidRDefault="003E7748" w:rsidP="000C4E37">
            <w:pPr>
              <w:ind w:leftChars="100" w:left="220" w:firstLineChars="0" w:firstLine="0"/>
            </w:pPr>
            <w:r w:rsidRPr="008077F5">
              <w:rPr>
                <w:rFonts w:hint="eastAsia"/>
              </w:rPr>
              <w:t>妊娠時アンケート</w:t>
            </w:r>
            <w:r w:rsidR="000C4E37">
              <w:rPr>
                <w:rFonts w:hint="eastAsia"/>
              </w:rPr>
              <w:t>、</w:t>
            </w:r>
            <w:r w:rsidRPr="008077F5">
              <w:rPr>
                <w:rFonts w:hint="eastAsia"/>
              </w:rPr>
              <w:t>妊娠8か月時アンケート</w:t>
            </w:r>
          </w:p>
          <w:p w14:paraId="16C1E610" w14:textId="02F574E7" w:rsidR="003E7748" w:rsidRPr="008077F5" w:rsidRDefault="000B37D7" w:rsidP="000C4E37">
            <w:pPr>
              <w:ind w:firstLineChars="95" w:firstLine="209"/>
            </w:pPr>
            <w:r w:rsidRPr="008077F5">
              <w:rPr>
                <w:rFonts w:hint="eastAsia"/>
              </w:rPr>
              <w:t>あか</w:t>
            </w:r>
            <w:r w:rsidR="003E7748" w:rsidRPr="008077F5">
              <w:rPr>
                <w:rFonts w:hint="eastAsia"/>
              </w:rPr>
              <w:t>ちゃん訪問</w:t>
            </w:r>
          </w:p>
        </w:tc>
        <w:tc>
          <w:tcPr>
            <w:tcW w:w="1558" w:type="dxa"/>
            <w:tcBorders>
              <w:top w:val="single" w:sz="4" w:space="0" w:color="auto"/>
              <w:left w:val="single" w:sz="4" w:space="0" w:color="auto"/>
              <w:bottom w:val="single" w:sz="4" w:space="0" w:color="auto"/>
              <w:right w:val="single" w:sz="4" w:space="0" w:color="auto"/>
            </w:tcBorders>
          </w:tcPr>
          <w:p w14:paraId="0537F179" w14:textId="77777777" w:rsidR="003E7748" w:rsidRPr="008077F5" w:rsidRDefault="00C25AA3" w:rsidP="00D334C1">
            <w:pPr>
              <w:ind w:firstLineChars="0" w:firstLine="0"/>
              <w:rPr>
                <w:w w:val="80"/>
                <w:sz w:val="21"/>
              </w:rPr>
            </w:pPr>
            <w:r w:rsidRPr="008077F5">
              <w:rPr>
                <w:rFonts w:hint="eastAsia"/>
                <w:w w:val="80"/>
                <w:sz w:val="21"/>
              </w:rPr>
              <w:t>妊娠届出数・面談</w:t>
            </w:r>
          </w:p>
          <w:p w14:paraId="50747602" w14:textId="77777777" w:rsidR="00C25AA3" w:rsidRPr="008077F5" w:rsidRDefault="00C25AA3" w:rsidP="00C25AA3">
            <w:pPr>
              <w:ind w:left="210" w:firstLineChars="0" w:firstLine="0"/>
            </w:pPr>
            <w:r w:rsidRPr="008077F5">
              <w:rPr>
                <w:rFonts w:hint="eastAsia"/>
              </w:rPr>
              <w:t>48/48件</w:t>
            </w:r>
          </w:p>
          <w:p w14:paraId="3D6DE594" w14:textId="77777777" w:rsidR="00D334C1" w:rsidRPr="008077F5" w:rsidRDefault="00D334C1" w:rsidP="00D334C1">
            <w:pPr>
              <w:ind w:firstLineChars="0"/>
              <w:rPr>
                <w:w w:val="90"/>
                <w:sz w:val="20"/>
              </w:rPr>
            </w:pPr>
            <w:r w:rsidRPr="008077F5">
              <w:rPr>
                <w:rFonts w:hint="eastAsia"/>
                <w:w w:val="90"/>
                <w:sz w:val="20"/>
              </w:rPr>
              <w:t>あかちゃん訪問・産婦面談</w:t>
            </w:r>
          </w:p>
          <w:p w14:paraId="7FF46784" w14:textId="77777777" w:rsidR="00D334C1" w:rsidRPr="008077F5" w:rsidRDefault="00D334C1" w:rsidP="00D334C1">
            <w:pPr>
              <w:ind w:firstLineChars="0"/>
            </w:pPr>
            <w:r w:rsidRPr="008077F5">
              <w:rPr>
                <w:rFonts w:hint="eastAsia"/>
              </w:rPr>
              <w:t>36/36件</w:t>
            </w:r>
          </w:p>
          <w:p w14:paraId="27A3BC32" w14:textId="3960985E" w:rsidR="00D334C1" w:rsidRPr="008077F5" w:rsidRDefault="00D334C1" w:rsidP="00D334C1">
            <w:pPr>
              <w:ind w:firstLineChars="0"/>
            </w:pPr>
            <w:r w:rsidRPr="008077F5">
              <w:rPr>
                <w:rFonts w:hint="eastAsia"/>
              </w:rPr>
              <w:t>（R4実績）</w:t>
            </w:r>
          </w:p>
        </w:tc>
        <w:tc>
          <w:tcPr>
            <w:tcW w:w="1559" w:type="dxa"/>
            <w:tcBorders>
              <w:top w:val="single" w:sz="4" w:space="0" w:color="auto"/>
              <w:left w:val="single" w:sz="4" w:space="0" w:color="auto"/>
              <w:bottom w:val="single" w:sz="4" w:space="0" w:color="auto"/>
              <w:right w:val="single" w:sz="4" w:space="0" w:color="auto"/>
            </w:tcBorders>
          </w:tcPr>
          <w:p w14:paraId="4F778F79" w14:textId="77777777" w:rsidR="003E7748" w:rsidRPr="008077F5" w:rsidRDefault="003E7748" w:rsidP="008F7DB3">
            <w:pPr>
              <w:ind w:firstLine="220"/>
            </w:pPr>
            <w:r w:rsidRPr="008077F5">
              <w:rPr>
                <w:rFonts w:hint="eastAsia"/>
              </w:rPr>
              <w:t>全数実施</w:t>
            </w:r>
          </w:p>
        </w:tc>
        <w:tc>
          <w:tcPr>
            <w:tcW w:w="1843" w:type="dxa"/>
            <w:tcBorders>
              <w:top w:val="single" w:sz="4" w:space="0" w:color="auto"/>
              <w:left w:val="single" w:sz="4" w:space="0" w:color="auto"/>
              <w:bottom w:val="single" w:sz="4" w:space="0" w:color="auto"/>
              <w:right w:val="single" w:sz="4" w:space="0" w:color="auto"/>
            </w:tcBorders>
          </w:tcPr>
          <w:p w14:paraId="38C7EF79" w14:textId="77777777" w:rsidR="003E7748" w:rsidRPr="008077F5" w:rsidRDefault="003E7748" w:rsidP="00032A20">
            <w:pPr>
              <w:ind w:left="210" w:firstLine="220"/>
            </w:pPr>
          </w:p>
        </w:tc>
      </w:tr>
    </w:tbl>
    <w:p w14:paraId="4B75BD02" w14:textId="6C1F0C28" w:rsidR="008077F5" w:rsidRDefault="008077F5" w:rsidP="00032A20">
      <w:pPr>
        <w:ind w:left="220" w:firstLineChars="0" w:firstLine="0"/>
      </w:pPr>
      <w:r>
        <w:br w:type="page"/>
      </w:r>
    </w:p>
    <w:p w14:paraId="558BCBF0" w14:textId="24CC1837" w:rsidR="003E7748" w:rsidRPr="00032A20" w:rsidRDefault="00DA78CB" w:rsidP="00DA78CB">
      <w:pPr>
        <w:ind w:firstLineChars="0"/>
      </w:pPr>
      <w:r>
        <w:rPr>
          <w:rFonts w:hint="eastAsia"/>
        </w:rPr>
        <w:t>≪数値目標≫</w:t>
      </w:r>
    </w:p>
    <w:tbl>
      <w:tblPr>
        <w:tblW w:w="9640" w:type="dxa"/>
        <w:tblLayout w:type="fixed"/>
        <w:tblLook w:val="04A0" w:firstRow="1" w:lastRow="0" w:firstColumn="1" w:lastColumn="0" w:noHBand="0" w:noVBand="1"/>
      </w:tblPr>
      <w:tblGrid>
        <w:gridCol w:w="4535"/>
        <w:gridCol w:w="1418"/>
        <w:gridCol w:w="1985"/>
        <w:gridCol w:w="1702"/>
      </w:tblGrid>
      <w:tr w:rsidR="00DD5AA8" w:rsidRPr="00EB1D37" w14:paraId="5D832F8B" w14:textId="77777777" w:rsidTr="007C33E8">
        <w:tc>
          <w:tcPr>
            <w:tcW w:w="4533" w:type="dxa"/>
            <w:tcBorders>
              <w:top w:val="single" w:sz="2" w:space="0" w:color="auto"/>
              <w:left w:val="single" w:sz="2" w:space="0" w:color="auto"/>
              <w:bottom w:val="single" w:sz="2" w:space="0" w:color="auto"/>
              <w:right w:val="single" w:sz="2" w:space="0" w:color="auto"/>
            </w:tcBorders>
            <w:shd w:val="clear" w:color="auto" w:fill="DBE5F1" w:themeFill="accent1" w:themeFillTint="33"/>
          </w:tcPr>
          <w:bookmarkEnd w:id="64"/>
          <w:p w14:paraId="74F5F0EA" w14:textId="1426B65B" w:rsidR="00DD5AA8" w:rsidRPr="00A33C85" w:rsidRDefault="00DD5AA8" w:rsidP="001741FE">
            <w:pPr>
              <w:ind w:left="-243" w:firstLine="220"/>
              <w:jc w:val="center"/>
            </w:pPr>
            <w:r w:rsidRPr="00A33C85">
              <w:rPr>
                <w:rFonts w:hint="eastAsia"/>
              </w:rPr>
              <w:t>目標</w:t>
            </w:r>
          </w:p>
        </w:tc>
        <w:tc>
          <w:tcPr>
            <w:tcW w:w="1418"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A2830E1" w14:textId="77777777" w:rsidR="00DD5AA8" w:rsidRPr="00A33C85" w:rsidRDefault="00DD5AA8" w:rsidP="001741FE">
            <w:pPr>
              <w:ind w:left="-113" w:firstLine="220"/>
            </w:pPr>
            <w:r w:rsidRPr="00A33C85">
              <w:rPr>
                <w:rFonts w:hint="eastAsia"/>
              </w:rPr>
              <w:t>策定時値</w:t>
            </w:r>
          </w:p>
        </w:tc>
        <w:tc>
          <w:tcPr>
            <w:tcW w:w="198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64EB51FA" w14:textId="77777777" w:rsidR="00DD5AA8" w:rsidRPr="00A33C85" w:rsidRDefault="00DD5AA8" w:rsidP="001741FE">
            <w:pPr>
              <w:ind w:left="210" w:firstLine="220"/>
            </w:pPr>
            <w:r w:rsidRPr="00A33C85">
              <w:rPr>
                <w:rFonts w:hint="eastAsia"/>
              </w:rPr>
              <w:t>目標値</w:t>
            </w:r>
          </w:p>
        </w:tc>
        <w:tc>
          <w:tcPr>
            <w:tcW w:w="1702"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32B4CF58" w14:textId="4CEA2934" w:rsidR="00DD5AA8" w:rsidRPr="006F59FD" w:rsidRDefault="006F59FD" w:rsidP="0070493D">
            <w:pPr>
              <w:ind w:firstLineChars="145" w:firstLine="319"/>
              <w:rPr>
                <w:color w:val="FF0000"/>
              </w:rPr>
            </w:pPr>
            <w:r w:rsidRPr="00D23FE2">
              <w:rPr>
                <w:rFonts w:hint="eastAsia"/>
              </w:rPr>
              <w:t>備考</w:t>
            </w:r>
          </w:p>
        </w:tc>
      </w:tr>
      <w:tr w:rsidR="00DD5AA8" w:rsidRPr="00EB1D37" w14:paraId="73F69859" w14:textId="77777777" w:rsidTr="007C33E8">
        <w:tc>
          <w:tcPr>
            <w:tcW w:w="4533" w:type="dxa"/>
            <w:tcBorders>
              <w:top w:val="single" w:sz="2" w:space="0" w:color="auto"/>
              <w:left w:val="single" w:sz="2" w:space="0" w:color="auto"/>
              <w:bottom w:val="single" w:sz="2" w:space="0" w:color="auto"/>
              <w:right w:val="single" w:sz="2" w:space="0" w:color="auto"/>
            </w:tcBorders>
          </w:tcPr>
          <w:p w14:paraId="199DE570" w14:textId="72E214BA" w:rsidR="00DD5AA8" w:rsidRPr="00A33C85" w:rsidRDefault="00DD5AA8" w:rsidP="0070493D">
            <w:pPr>
              <w:ind w:firstLineChars="0" w:firstLine="0"/>
            </w:pPr>
            <w:r w:rsidRPr="00A33C85">
              <w:rPr>
                <w:rFonts w:hint="eastAsia"/>
              </w:rPr>
              <w:t>自殺者数</w:t>
            </w:r>
          </w:p>
        </w:tc>
        <w:tc>
          <w:tcPr>
            <w:tcW w:w="1418" w:type="dxa"/>
            <w:tcBorders>
              <w:top w:val="single" w:sz="2" w:space="0" w:color="auto"/>
              <w:left w:val="single" w:sz="2" w:space="0" w:color="auto"/>
              <w:bottom w:val="single" w:sz="2" w:space="0" w:color="auto"/>
              <w:right w:val="single" w:sz="2" w:space="0" w:color="auto"/>
            </w:tcBorders>
          </w:tcPr>
          <w:p w14:paraId="5977AB4A" w14:textId="77777777" w:rsidR="00DD5AA8" w:rsidRPr="00A33C85" w:rsidRDefault="00DD5AA8" w:rsidP="001741FE">
            <w:pPr>
              <w:ind w:left="210" w:firstLine="220"/>
            </w:pPr>
            <w:r w:rsidRPr="00A33C85">
              <w:rPr>
                <w:rFonts w:hint="eastAsia"/>
              </w:rPr>
              <w:t>0人</w:t>
            </w:r>
          </w:p>
        </w:tc>
        <w:tc>
          <w:tcPr>
            <w:tcW w:w="1985" w:type="dxa"/>
            <w:tcBorders>
              <w:top w:val="single" w:sz="2" w:space="0" w:color="auto"/>
              <w:left w:val="single" w:sz="2" w:space="0" w:color="auto"/>
              <w:bottom w:val="single" w:sz="2" w:space="0" w:color="auto"/>
              <w:right w:val="single" w:sz="2" w:space="0" w:color="auto"/>
            </w:tcBorders>
          </w:tcPr>
          <w:p w14:paraId="5EF31929" w14:textId="77777777" w:rsidR="00DD5AA8" w:rsidRPr="00A33C85" w:rsidRDefault="00DD5AA8" w:rsidP="0070493D">
            <w:pPr>
              <w:ind w:left="210" w:firstLineChars="200" w:firstLine="440"/>
            </w:pPr>
            <w:r w:rsidRPr="00A33C85">
              <w:rPr>
                <w:rFonts w:hint="eastAsia"/>
              </w:rPr>
              <w:t>０人</w:t>
            </w:r>
          </w:p>
        </w:tc>
        <w:tc>
          <w:tcPr>
            <w:tcW w:w="1702" w:type="dxa"/>
            <w:tcBorders>
              <w:top w:val="single" w:sz="2" w:space="0" w:color="auto"/>
              <w:left w:val="single" w:sz="2" w:space="0" w:color="auto"/>
              <w:bottom w:val="single" w:sz="2" w:space="0" w:color="auto"/>
              <w:right w:val="single" w:sz="2" w:space="0" w:color="auto"/>
            </w:tcBorders>
          </w:tcPr>
          <w:p w14:paraId="2F192D96" w14:textId="77777777" w:rsidR="00DD5AA8" w:rsidRPr="00A33C85" w:rsidRDefault="00DD5AA8" w:rsidP="0070493D">
            <w:pPr>
              <w:ind w:firstLineChars="145" w:firstLine="319"/>
            </w:pPr>
            <w:r w:rsidRPr="00A33C85">
              <w:rPr>
                <w:rFonts w:hint="eastAsia"/>
              </w:rPr>
              <w:t>自殺統計</w:t>
            </w:r>
          </w:p>
        </w:tc>
      </w:tr>
      <w:tr w:rsidR="00DD5AA8" w:rsidRPr="00CA3042" w14:paraId="6A1CF84A" w14:textId="77777777" w:rsidTr="007C3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3" w:type="dxa"/>
            <w:tcBorders>
              <w:top w:val="single" w:sz="2" w:space="0" w:color="auto"/>
              <w:left w:val="single" w:sz="2" w:space="0" w:color="auto"/>
              <w:bottom w:val="single" w:sz="2" w:space="0" w:color="auto"/>
              <w:right w:val="single" w:sz="2" w:space="0" w:color="auto"/>
            </w:tcBorders>
          </w:tcPr>
          <w:p w14:paraId="756DC58B" w14:textId="79942D5C" w:rsidR="00DD5AA8" w:rsidRPr="00CA3042" w:rsidRDefault="00DD5AA8" w:rsidP="00CA3042">
            <w:pPr>
              <w:widowControl w:val="0"/>
              <w:ind w:firstLineChars="0" w:firstLine="0"/>
              <w:jc w:val="both"/>
              <w:rPr>
                <w:rFonts w:cs="Times New Roman"/>
                <w:kern w:val="2"/>
                <w:lang w:bidi="ar-SA"/>
              </w:rPr>
            </w:pPr>
            <w:r w:rsidRPr="00CA3042">
              <w:rPr>
                <w:rFonts w:cs="Times New Roman" w:hint="eastAsia"/>
                <w:kern w:val="2"/>
                <w:lang w:bidi="ar-SA"/>
              </w:rPr>
              <w:t>非常にストレスを感じている</w:t>
            </w:r>
          </w:p>
        </w:tc>
        <w:tc>
          <w:tcPr>
            <w:tcW w:w="1418" w:type="dxa"/>
            <w:tcBorders>
              <w:top w:val="single" w:sz="2" w:space="0" w:color="auto"/>
              <w:left w:val="single" w:sz="2" w:space="0" w:color="auto"/>
              <w:bottom w:val="single" w:sz="2" w:space="0" w:color="auto"/>
              <w:right w:val="single" w:sz="2" w:space="0" w:color="auto"/>
            </w:tcBorders>
            <w:shd w:val="clear" w:color="auto" w:fill="auto"/>
          </w:tcPr>
          <w:p w14:paraId="0F404D6D" w14:textId="77777777" w:rsidR="00DD5AA8" w:rsidRPr="00617173" w:rsidRDefault="00DD5AA8" w:rsidP="00CA3042">
            <w:pPr>
              <w:widowControl w:val="0"/>
              <w:ind w:firstLineChars="0" w:firstLine="0"/>
              <w:jc w:val="center"/>
              <w:rPr>
                <w:rFonts w:cs="Times New Roman"/>
                <w:kern w:val="2"/>
                <w:lang w:bidi="ar-SA"/>
              </w:rPr>
            </w:pPr>
            <w:r w:rsidRPr="00617173">
              <w:rPr>
                <w:rFonts w:cs="Times New Roman" w:hint="eastAsia"/>
                <w:kern w:val="2"/>
                <w:lang w:bidi="ar-SA"/>
              </w:rPr>
              <w:t>1</w:t>
            </w:r>
            <w:r w:rsidRPr="00617173">
              <w:rPr>
                <w:rFonts w:cs="Times New Roman"/>
                <w:kern w:val="2"/>
                <w:lang w:bidi="ar-SA"/>
              </w:rPr>
              <w:t>1.2%</w:t>
            </w:r>
          </w:p>
        </w:tc>
        <w:tc>
          <w:tcPr>
            <w:tcW w:w="1985" w:type="dxa"/>
            <w:tcBorders>
              <w:top w:val="single" w:sz="2" w:space="0" w:color="auto"/>
              <w:left w:val="single" w:sz="2" w:space="0" w:color="auto"/>
              <w:bottom w:val="single" w:sz="2" w:space="0" w:color="auto"/>
              <w:right w:val="single" w:sz="2" w:space="0" w:color="auto"/>
            </w:tcBorders>
          </w:tcPr>
          <w:p w14:paraId="30E6FFAD" w14:textId="77777777" w:rsidR="00DD5AA8" w:rsidRPr="00CA3042" w:rsidRDefault="00DD5AA8" w:rsidP="00CA3042">
            <w:pPr>
              <w:widowControl w:val="0"/>
              <w:ind w:firstLineChars="0" w:firstLine="0"/>
              <w:jc w:val="center"/>
              <w:rPr>
                <w:rFonts w:cs="Times New Roman"/>
                <w:kern w:val="2"/>
                <w:lang w:bidi="ar-SA"/>
              </w:rPr>
            </w:pPr>
            <w:r w:rsidRPr="00CA3042">
              <w:rPr>
                <w:rFonts w:cs="Times New Roman" w:hint="eastAsia"/>
                <w:kern w:val="2"/>
                <w:lang w:bidi="ar-SA"/>
              </w:rPr>
              <w:t>減少</w:t>
            </w:r>
          </w:p>
        </w:tc>
        <w:tc>
          <w:tcPr>
            <w:tcW w:w="1702" w:type="dxa"/>
            <w:vMerge w:val="restart"/>
            <w:tcBorders>
              <w:top w:val="single" w:sz="2" w:space="0" w:color="auto"/>
              <w:left w:val="single" w:sz="2" w:space="0" w:color="auto"/>
              <w:bottom w:val="single" w:sz="2" w:space="0" w:color="auto"/>
              <w:right w:val="single" w:sz="2" w:space="0" w:color="auto"/>
            </w:tcBorders>
            <w:vAlign w:val="center"/>
          </w:tcPr>
          <w:p w14:paraId="28EB68B7" w14:textId="77777777" w:rsidR="00DD5AA8" w:rsidRPr="00CA3042" w:rsidRDefault="00DD5AA8" w:rsidP="00CA3042">
            <w:pPr>
              <w:widowControl w:val="0"/>
              <w:ind w:firstLineChars="0" w:firstLine="0"/>
              <w:jc w:val="both"/>
              <w:rPr>
                <w:rFonts w:cs="Times New Roman"/>
                <w:kern w:val="2"/>
                <w:lang w:bidi="ar-SA"/>
              </w:rPr>
            </w:pPr>
            <w:r w:rsidRPr="00CA3042">
              <w:rPr>
                <w:rFonts w:cs="Times New Roman" w:hint="eastAsia"/>
                <w:kern w:val="2"/>
                <w:lang w:bidi="ar-SA"/>
              </w:rPr>
              <w:t>アンケート</w:t>
            </w:r>
          </w:p>
        </w:tc>
      </w:tr>
      <w:tr w:rsidR="00DD5AA8" w:rsidRPr="00CA3042" w14:paraId="166370DD" w14:textId="77777777" w:rsidTr="007C3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3" w:type="dxa"/>
            <w:tcBorders>
              <w:top w:val="single" w:sz="2" w:space="0" w:color="auto"/>
            </w:tcBorders>
          </w:tcPr>
          <w:p w14:paraId="3E87B967" w14:textId="189EFBDF" w:rsidR="00DD5AA8" w:rsidRPr="00CA3042" w:rsidRDefault="00DD5AA8" w:rsidP="00CA3042">
            <w:pPr>
              <w:widowControl w:val="0"/>
              <w:ind w:firstLineChars="0" w:firstLine="0"/>
              <w:jc w:val="both"/>
              <w:rPr>
                <w:rFonts w:cs="Times New Roman"/>
                <w:kern w:val="2"/>
                <w:lang w:bidi="ar-SA"/>
              </w:rPr>
            </w:pPr>
            <w:r w:rsidRPr="00CA3042">
              <w:rPr>
                <w:rFonts w:cs="Times New Roman" w:hint="eastAsia"/>
                <w:kern w:val="2"/>
                <w:lang w:bidi="ar-SA"/>
              </w:rPr>
              <w:t>ストレスを解消する対処法が「ない」</w:t>
            </w:r>
          </w:p>
        </w:tc>
        <w:tc>
          <w:tcPr>
            <w:tcW w:w="1418" w:type="dxa"/>
            <w:tcBorders>
              <w:top w:val="single" w:sz="2" w:space="0" w:color="auto"/>
            </w:tcBorders>
            <w:shd w:val="clear" w:color="auto" w:fill="auto"/>
          </w:tcPr>
          <w:p w14:paraId="77E077A9" w14:textId="77777777" w:rsidR="00DD5AA8" w:rsidRPr="00617173" w:rsidRDefault="00DD5AA8" w:rsidP="00CA3042">
            <w:pPr>
              <w:widowControl w:val="0"/>
              <w:ind w:firstLineChars="0" w:firstLine="0"/>
              <w:jc w:val="center"/>
              <w:rPr>
                <w:rFonts w:cs="Times New Roman"/>
                <w:kern w:val="2"/>
                <w:lang w:bidi="ar-SA"/>
              </w:rPr>
            </w:pPr>
            <w:r w:rsidRPr="00617173">
              <w:rPr>
                <w:rFonts w:cs="Times New Roman" w:hint="eastAsia"/>
                <w:kern w:val="2"/>
                <w:lang w:bidi="ar-SA"/>
              </w:rPr>
              <w:t>9</w:t>
            </w:r>
            <w:r w:rsidRPr="00617173">
              <w:rPr>
                <w:rFonts w:cs="Times New Roman"/>
                <w:kern w:val="2"/>
                <w:lang w:bidi="ar-SA"/>
              </w:rPr>
              <w:t>.8%</w:t>
            </w:r>
          </w:p>
        </w:tc>
        <w:tc>
          <w:tcPr>
            <w:tcW w:w="1985" w:type="dxa"/>
            <w:tcBorders>
              <w:top w:val="single" w:sz="2" w:space="0" w:color="auto"/>
            </w:tcBorders>
          </w:tcPr>
          <w:p w14:paraId="795B8707" w14:textId="77777777" w:rsidR="00DD5AA8" w:rsidRPr="00CA3042" w:rsidRDefault="00DD5AA8" w:rsidP="00CA3042">
            <w:pPr>
              <w:widowControl w:val="0"/>
              <w:ind w:firstLineChars="0" w:firstLine="0"/>
              <w:jc w:val="center"/>
              <w:rPr>
                <w:rFonts w:cs="Times New Roman"/>
                <w:kern w:val="2"/>
                <w:lang w:bidi="ar-SA"/>
              </w:rPr>
            </w:pPr>
            <w:r w:rsidRPr="00CA3042">
              <w:rPr>
                <w:rFonts w:cs="Times New Roman" w:hint="eastAsia"/>
                <w:kern w:val="2"/>
                <w:lang w:bidi="ar-SA"/>
              </w:rPr>
              <w:t>減少</w:t>
            </w:r>
          </w:p>
        </w:tc>
        <w:tc>
          <w:tcPr>
            <w:tcW w:w="1702" w:type="dxa"/>
            <w:vMerge/>
            <w:tcBorders>
              <w:top w:val="single" w:sz="2" w:space="0" w:color="auto"/>
            </w:tcBorders>
            <w:vAlign w:val="center"/>
          </w:tcPr>
          <w:p w14:paraId="47580277" w14:textId="77777777" w:rsidR="00DD5AA8" w:rsidRPr="00CA3042" w:rsidRDefault="00DD5AA8" w:rsidP="00CA3042">
            <w:pPr>
              <w:widowControl w:val="0"/>
              <w:ind w:firstLineChars="0" w:firstLine="0"/>
              <w:jc w:val="both"/>
              <w:rPr>
                <w:rFonts w:cs="Times New Roman"/>
                <w:kern w:val="2"/>
                <w:lang w:bidi="ar-SA"/>
              </w:rPr>
            </w:pPr>
          </w:p>
        </w:tc>
      </w:tr>
      <w:tr w:rsidR="00DD5AA8" w:rsidRPr="00CA3042" w14:paraId="41FF4206" w14:textId="77777777" w:rsidTr="007C3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3" w:type="dxa"/>
          </w:tcPr>
          <w:p w14:paraId="597D5AA2" w14:textId="43DDCFC3" w:rsidR="00DD5AA8" w:rsidRPr="00CA3042" w:rsidRDefault="00DD5AA8" w:rsidP="00CA3042">
            <w:pPr>
              <w:widowControl w:val="0"/>
              <w:ind w:firstLineChars="0" w:firstLine="0"/>
              <w:jc w:val="both"/>
              <w:rPr>
                <w:rFonts w:cs="Times New Roman"/>
                <w:kern w:val="2"/>
                <w:lang w:bidi="ar-SA"/>
              </w:rPr>
            </w:pPr>
            <w:r w:rsidRPr="00CA3042">
              <w:rPr>
                <w:rFonts w:cs="Times New Roman" w:hint="eastAsia"/>
                <w:kern w:val="2"/>
                <w:lang w:bidi="ar-SA"/>
              </w:rPr>
              <w:t>ストレスの対処法</w:t>
            </w:r>
          </w:p>
          <w:p w14:paraId="390AEE1D" w14:textId="77777777" w:rsidR="00DD5AA8" w:rsidRPr="00CA3042" w:rsidRDefault="00DD5AA8" w:rsidP="00CA3042">
            <w:pPr>
              <w:widowControl w:val="0"/>
              <w:ind w:firstLineChars="0" w:firstLine="0"/>
              <w:jc w:val="both"/>
              <w:rPr>
                <w:rFonts w:cs="Times New Roman"/>
                <w:kern w:val="2"/>
                <w:lang w:bidi="ar-SA"/>
              </w:rPr>
            </w:pPr>
            <w:r w:rsidRPr="00CA3042">
              <w:rPr>
                <w:rFonts w:cs="Times New Roman" w:hint="eastAsia"/>
                <w:kern w:val="2"/>
                <w:lang w:bidi="ar-SA"/>
              </w:rPr>
              <w:t>「人と話す」</w:t>
            </w:r>
          </w:p>
          <w:p w14:paraId="735DB2A3" w14:textId="77777777" w:rsidR="00DD5AA8" w:rsidRPr="00CA3042" w:rsidRDefault="00DD5AA8" w:rsidP="00CA3042">
            <w:pPr>
              <w:widowControl w:val="0"/>
              <w:ind w:firstLineChars="0" w:firstLine="0"/>
              <w:jc w:val="both"/>
              <w:rPr>
                <w:rFonts w:cs="Times New Roman"/>
                <w:kern w:val="2"/>
                <w:lang w:bidi="ar-SA"/>
              </w:rPr>
            </w:pPr>
            <w:r w:rsidRPr="00CA3042">
              <w:rPr>
                <w:rFonts w:cs="Times New Roman" w:hint="eastAsia"/>
                <w:kern w:val="2"/>
                <w:lang w:bidi="ar-SA"/>
              </w:rPr>
              <w:t>「趣味の活動」</w:t>
            </w:r>
          </w:p>
        </w:tc>
        <w:tc>
          <w:tcPr>
            <w:tcW w:w="1418" w:type="dxa"/>
            <w:shd w:val="clear" w:color="auto" w:fill="auto"/>
          </w:tcPr>
          <w:p w14:paraId="6C9B0AD4" w14:textId="77777777" w:rsidR="00DD5AA8" w:rsidRPr="00617173" w:rsidRDefault="00DD5AA8" w:rsidP="00CA3042">
            <w:pPr>
              <w:widowControl w:val="0"/>
              <w:ind w:firstLineChars="0" w:firstLine="0"/>
              <w:jc w:val="center"/>
              <w:rPr>
                <w:rFonts w:cs="Times New Roman"/>
                <w:kern w:val="2"/>
                <w:lang w:bidi="ar-SA"/>
              </w:rPr>
            </w:pPr>
          </w:p>
          <w:p w14:paraId="12FB4B59" w14:textId="77777777" w:rsidR="00DD5AA8" w:rsidRPr="00617173" w:rsidRDefault="00DD5AA8" w:rsidP="00CA3042">
            <w:pPr>
              <w:widowControl w:val="0"/>
              <w:ind w:firstLineChars="0" w:firstLine="0"/>
              <w:jc w:val="center"/>
              <w:rPr>
                <w:rFonts w:cs="Times New Roman"/>
                <w:kern w:val="2"/>
                <w:lang w:bidi="ar-SA"/>
              </w:rPr>
            </w:pPr>
            <w:r w:rsidRPr="00617173">
              <w:rPr>
                <w:rFonts w:cs="Times New Roman" w:hint="eastAsia"/>
                <w:kern w:val="2"/>
                <w:lang w:bidi="ar-SA"/>
              </w:rPr>
              <w:t>5</w:t>
            </w:r>
            <w:r w:rsidRPr="00617173">
              <w:rPr>
                <w:rFonts w:cs="Times New Roman"/>
                <w:kern w:val="2"/>
                <w:lang w:bidi="ar-SA"/>
              </w:rPr>
              <w:t>4.1%</w:t>
            </w:r>
          </w:p>
          <w:p w14:paraId="4D865133" w14:textId="77777777" w:rsidR="00DD5AA8" w:rsidRPr="00617173" w:rsidRDefault="00DD5AA8" w:rsidP="00CA3042">
            <w:pPr>
              <w:widowControl w:val="0"/>
              <w:ind w:firstLineChars="0" w:firstLine="0"/>
              <w:jc w:val="center"/>
              <w:rPr>
                <w:rFonts w:cs="Times New Roman"/>
                <w:kern w:val="2"/>
                <w:lang w:bidi="ar-SA"/>
              </w:rPr>
            </w:pPr>
            <w:r w:rsidRPr="00617173">
              <w:rPr>
                <w:rFonts w:cs="Times New Roman" w:hint="eastAsia"/>
                <w:kern w:val="2"/>
                <w:lang w:bidi="ar-SA"/>
              </w:rPr>
              <w:t>6</w:t>
            </w:r>
            <w:r w:rsidRPr="00617173">
              <w:rPr>
                <w:rFonts w:cs="Times New Roman"/>
                <w:kern w:val="2"/>
                <w:lang w:bidi="ar-SA"/>
              </w:rPr>
              <w:t>6.8%</w:t>
            </w:r>
          </w:p>
        </w:tc>
        <w:tc>
          <w:tcPr>
            <w:tcW w:w="1985" w:type="dxa"/>
          </w:tcPr>
          <w:p w14:paraId="34E5F063" w14:textId="77777777" w:rsidR="00DD5AA8" w:rsidRPr="00CA3042" w:rsidRDefault="00DD5AA8" w:rsidP="00CA3042">
            <w:pPr>
              <w:widowControl w:val="0"/>
              <w:ind w:firstLineChars="0" w:firstLine="0"/>
              <w:jc w:val="center"/>
              <w:rPr>
                <w:rFonts w:cs="Times New Roman"/>
                <w:kern w:val="2"/>
                <w:lang w:bidi="ar-SA"/>
              </w:rPr>
            </w:pPr>
          </w:p>
          <w:p w14:paraId="7443DE27" w14:textId="77777777" w:rsidR="00DD5AA8" w:rsidRPr="00CA3042" w:rsidRDefault="00DD5AA8" w:rsidP="00CA3042">
            <w:pPr>
              <w:widowControl w:val="0"/>
              <w:ind w:firstLineChars="0" w:firstLine="0"/>
              <w:jc w:val="center"/>
              <w:rPr>
                <w:rFonts w:cs="Times New Roman"/>
                <w:kern w:val="2"/>
                <w:lang w:bidi="ar-SA"/>
              </w:rPr>
            </w:pPr>
            <w:r w:rsidRPr="00CA3042">
              <w:rPr>
                <w:rFonts w:cs="Times New Roman" w:hint="eastAsia"/>
                <w:kern w:val="2"/>
                <w:lang w:bidi="ar-SA"/>
              </w:rPr>
              <w:t>増加</w:t>
            </w:r>
          </w:p>
        </w:tc>
        <w:tc>
          <w:tcPr>
            <w:tcW w:w="1702" w:type="dxa"/>
            <w:vMerge/>
          </w:tcPr>
          <w:p w14:paraId="6AAE765A" w14:textId="77777777" w:rsidR="00DD5AA8" w:rsidRPr="00CA3042" w:rsidRDefault="00DD5AA8" w:rsidP="00CA3042">
            <w:pPr>
              <w:widowControl w:val="0"/>
              <w:ind w:firstLineChars="0" w:firstLine="0"/>
              <w:jc w:val="both"/>
              <w:rPr>
                <w:rFonts w:cs="Times New Roman"/>
                <w:kern w:val="2"/>
                <w:lang w:bidi="ar-SA"/>
              </w:rPr>
            </w:pPr>
          </w:p>
        </w:tc>
      </w:tr>
      <w:tr w:rsidR="00DD5AA8" w:rsidRPr="00CA3042" w14:paraId="6BC54F85" w14:textId="77777777" w:rsidTr="007C3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3" w:type="dxa"/>
          </w:tcPr>
          <w:p w14:paraId="79B765C2" w14:textId="77777777" w:rsidR="00DD5AA8" w:rsidRPr="00CA3042" w:rsidRDefault="00DD5AA8" w:rsidP="00CA3042">
            <w:pPr>
              <w:widowControl w:val="0"/>
              <w:ind w:firstLineChars="0" w:firstLine="0"/>
              <w:jc w:val="both"/>
              <w:rPr>
                <w:rFonts w:cs="Times New Roman"/>
                <w:kern w:val="2"/>
                <w:lang w:bidi="ar-SA"/>
              </w:rPr>
            </w:pPr>
            <w:r w:rsidRPr="00CA3042">
              <w:rPr>
                <w:rFonts w:cs="Times New Roman" w:hint="eastAsia"/>
                <w:kern w:val="2"/>
                <w:lang w:bidi="ar-SA"/>
              </w:rPr>
              <w:t>充実した生活「おくっていない」</w:t>
            </w:r>
          </w:p>
        </w:tc>
        <w:tc>
          <w:tcPr>
            <w:tcW w:w="1418" w:type="dxa"/>
            <w:shd w:val="clear" w:color="auto" w:fill="auto"/>
          </w:tcPr>
          <w:p w14:paraId="0BC7AEDA" w14:textId="77777777" w:rsidR="00DD5AA8" w:rsidRPr="00617173" w:rsidRDefault="00DD5AA8" w:rsidP="00CA3042">
            <w:pPr>
              <w:widowControl w:val="0"/>
              <w:ind w:firstLineChars="0" w:firstLine="0"/>
              <w:jc w:val="center"/>
              <w:rPr>
                <w:rFonts w:cs="Times New Roman"/>
                <w:kern w:val="2"/>
                <w:lang w:bidi="ar-SA"/>
              </w:rPr>
            </w:pPr>
            <w:r w:rsidRPr="00617173">
              <w:rPr>
                <w:rFonts w:cs="Times New Roman"/>
                <w:kern w:val="2"/>
                <w:lang w:bidi="ar-SA"/>
              </w:rPr>
              <w:t>3.9％</w:t>
            </w:r>
          </w:p>
        </w:tc>
        <w:tc>
          <w:tcPr>
            <w:tcW w:w="1985" w:type="dxa"/>
          </w:tcPr>
          <w:p w14:paraId="068B9FEA" w14:textId="77777777" w:rsidR="00DD5AA8" w:rsidRPr="00CA3042" w:rsidRDefault="00DD5AA8" w:rsidP="00CA3042">
            <w:pPr>
              <w:widowControl w:val="0"/>
              <w:ind w:firstLineChars="0" w:firstLine="0"/>
              <w:jc w:val="center"/>
              <w:rPr>
                <w:rFonts w:cs="Times New Roman"/>
                <w:kern w:val="2"/>
                <w:lang w:bidi="ar-SA"/>
              </w:rPr>
            </w:pPr>
            <w:r w:rsidRPr="00CA3042">
              <w:rPr>
                <w:rFonts w:cs="Times New Roman" w:hint="eastAsia"/>
                <w:kern w:val="2"/>
                <w:lang w:bidi="ar-SA"/>
              </w:rPr>
              <w:t>減少</w:t>
            </w:r>
          </w:p>
        </w:tc>
        <w:tc>
          <w:tcPr>
            <w:tcW w:w="1702" w:type="dxa"/>
            <w:vMerge/>
          </w:tcPr>
          <w:p w14:paraId="358288C2" w14:textId="77777777" w:rsidR="00DD5AA8" w:rsidRPr="00CA3042" w:rsidRDefault="00DD5AA8" w:rsidP="00CA3042">
            <w:pPr>
              <w:widowControl w:val="0"/>
              <w:ind w:firstLineChars="0" w:firstLine="0"/>
              <w:jc w:val="both"/>
              <w:rPr>
                <w:rFonts w:cs="Times New Roman"/>
                <w:kern w:val="2"/>
                <w:lang w:bidi="ar-SA"/>
              </w:rPr>
            </w:pPr>
          </w:p>
        </w:tc>
      </w:tr>
      <w:tr w:rsidR="00DD5AA8" w:rsidRPr="00CA3042" w14:paraId="28C0B903" w14:textId="77777777" w:rsidTr="007C3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3" w:type="dxa"/>
          </w:tcPr>
          <w:p w14:paraId="0ED8149F" w14:textId="77777777" w:rsidR="00DD5AA8" w:rsidRPr="00CA3042" w:rsidRDefault="00DD5AA8" w:rsidP="00CA3042">
            <w:pPr>
              <w:widowControl w:val="0"/>
              <w:ind w:firstLineChars="0" w:firstLine="0"/>
              <w:jc w:val="both"/>
              <w:rPr>
                <w:rFonts w:cs="Times New Roman"/>
                <w:kern w:val="2"/>
                <w:lang w:bidi="ar-SA"/>
              </w:rPr>
            </w:pPr>
            <w:r w:rsidRPr="00CA3042">
              <w:rPr>
                <w:rFonts w:cs="Times New Roman" w:hint="eastAsia"/>
                <w:kern w:val="2"/>
                <w:lang w:bidi="ar-SA"/>
              </w:rPr>
              <w:t>睡眠不足を感じている</w:t>
            </w:r>
          </w:p>
        </w:tc>
        <w:tc>
          <w:tcPr>
            <w:tcW w:w="1418" w:type="dxa"/>
            <w:shd w:val="clear" w:color="auto" w:fill="auto"/>
          </w:tcPr>
          <w:p w14:paraId="129BDBF3" w14:textId="77777777" w:rsidR="00DD5AA8" w:rsidRPr="00617173" w:rsidRDefault="00DD5AA8" w:rsidP="00CA3042">
            <w:pPr>
              <w:widowControl w:val="0"/>
              <w:ind w:firstLineChars="0" w:firstLine="0"/>
              <w:jc w:val="center"/>
              <w:rPr>
                <w:rFonts w:cs="Times New Roman"/>
                <w:kern w:val="2"/>
                <w:lang w:bidi="ar-SA"/>
              </w:rPr>
            </w:pPr>
            <w:r w:rsidRPr="00617173">
              <w:rPr>
                <w:rFonts w:cs="Times New Roman"/>
                <w:kern w:val="2"/>
                <w:lang w:bidi="ar-SA"/>
              </w:rPr>
              <w:t>38.4％</w:t>
            </w:r>
          </w:p>
        </w:tc>
        <w:tc>
          <w:tcPr>
            <w:tcW w:w="1985" w:type="dxa"/>
          </w:tcPr>
          <w:p w14:paraId="0051B7FF" w14:textId="77777777" w:rsidR="00DD5AA8" w:rsidRPr="00CA3042" w:rsidRDefault="00DD5AA8" w:rsidP="00CA3042">
            <w:pPr>
              <w:widowControl w:val="0"/>
              <w:ind w:firstLineChars="0" w:firstLine="0"/>
              <w:jc w:val="center"/>
              <w:rPr>
                <w:rFonts w:cs="Times New Roman"/>
                <w:kern w:val="2"/>
                <w:lang w:bidi="ar-SA"/>
              </w:rPr>
            </w:pPr>
            <w:r w:rsidRPr="00CA3042">
              <w:rPr>
                <w:rFonts w:cs="Times New Roman" w:hint="eastAsia"/>
                <w:kern w:val="2"/>
                <w:lang w:bidi="ar-SA"/>
              </w:rPr>
              <w:t>減少</w:t>
            </w:r>
          </w:p>
        </w:tc>
        <w:tc>
          <w:tcPr>
            <w:tcW w:w="1702" w:type="dxa"/>
            <w:vMerge/>
          </w:tcPr>
          <w:p w14:paraId="5A0C6663" w14:textId="77777777" w:rsidR="00DD5AA8" w:rsidRPr="00CA3042" w:rsidRDefault="00DD5AA8" w:rsidP="00CA3042">
            <w:pPr>
              <w:widowControl w:val="0"/>
              <w:ind w:firstLineChars="0" w:firstLine="0"/>
              <w:jc w:val="both"/>
              <w:rPr>
                <w:rFonts w:cs="Times New Roman"/>
                <w:kern w:val="2"/>
                <w:lang w:bidi="ar-SA"/>
              </w:rPr>
            </w:pPr>
          </w:p>
        </w:tc>
      </w:tr>
      <w:tr w:rsidR="00DD5AA8" w:rsidRPr="00CA3042" w14:paraId="0C651585" w14:textId="77777777" w:rsidTr="007C3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3" w:type="dxa"/>
          </w:tcPr>
          <w:p w14:paraId="348A17C9" w14:textId="37425733" w:rsidR="00DD5AA8" w:rsidRPr="00CA3042" w:rsidRDefault="00DD5AA8" w:rsidP="007C33E8">
            <w:pPr>
              <w:widowControl w:val="0"/>
              <w:ind w:firstLineChars="0" w:firstLine="0"/>
              <w:jc w:val="both"/>
              <w:rPr>
                <w:rFonts w:cs="Times New Roman"/>
                <w:kern w:val="2"/>
                <w:lang w:bidi="ar-SA"/>
              </w:rPr>
            </w:pPr>
            <w:r w:rsidRPr="00CA3042">
              <w:rPr>
                <w:rFonts w:cs="Times New Roman" w:hint="eastAsia"/>
                <w:kern w:val="2"/>
                <w:lang w:bidi="ar-SA"/>
              </w:rPr>
              <w:t>睡眠を助けるために薬やアルコールを使う</w:t>
            </w:r>
          </w:p>
        </w:tc>
        <w:tc>
          <w:tcPr>
            <w:tcW w:w="1418" w:type="dxa"/>
            <w:shd w:val="clear" w:color="auto" w:fill="auto"/>
          </w:tcPr>
          <w:p w14:paraId="30BF3EA8" w14:textId="77777777" w:rsidR="00DD5AA8" w:rsidRPr="00617173" w:rsidRDefault="00DD5AA8" w:rsidP="000E4A32">
            <w:pPr>
              <w:widowControl w:val="0"/>
              <w:spacing w:line="540" w:lineRule="exact"/>
              <w:ind w:firstLineChars="0" w:firstLine="0"/>
              <w:jc w:val="center"/>
              <w:rPr>
                <w:rFonts w:cs="Times New Roman"/>
                <w:kern w:val="2"/>
                <w:lang w:bidi="ar-SA"/>
              </w:rPr>
            </w:pPr>
            <w:r w:rsidRPr="00617173">
              <w:rPr>
                <w:rFonts w:cs="Times New Roman"/>
                <w:kern w:val="2"/>
                <w:lang w:bidi="ar-SA"/>
              </w:rPr>
              <w:t>13.1％</w:t>
            </w:r>
          </w:p>
        </w:tc>
        <w:tc>
          <w:tcPr>
            <w:tcW w:w="1985" w:type="dxa"/>
          </w:tcPr>
          <w:p w14:paraId="33D37532" w14:textId="77777777" w:rsidR="00DD5AA8" w:rsidRPr="00CA3042" w:rsidRDefault="00DD5AA8" w:rsidP="000E4A32">
            <w:pPr>
              <w:widowControl w:val="0"/>
              <w:spacing w:line="540" w:lineRule="exact"/>
              <w:ind w:firstLineChars="0" w:firstLine="0"/>
              <w:jc w:val="center"/>
              <w:rPr>
                <w:rFonts w:cs="Times New Roman"/>
                <w:kern w:val="2"/>
                <w:lang w:bidi="ar-SA"/>
              </w:rPr>
            </w:pPr>
            <w:r w:rsidRPr="00CA3042">
              <w:rPr>
                <w:rFonts w:cs="Times New Roman" w:hint="eastAsia"/>
                <w:kern w:val="2"/>
                <w:lang w:bidi="ar-SA"/>
              </w:rPr>
              <w:t>減少</w:t>
            </w:r>
          </w:p>
        </w:tc>
        <w:tc>
          <w:tcPr>
            <w:tcW w:w="1702" w:type="dxa"/>
            <w:vMerge/>
          </w:tcPr>
          <w:p w14:paraId="5243C18D" w14:textId="77777777" w:rsidR="00DD5AA8" w:rsidRPr="00CA3042" w:rsidRDefault="00DD5AA8" w:rsidP="00CA3042">
            <w:pPr>
              <w:widowControl w:val="0"/>
              <w:ind w:firstLineChars="0" w:firstLine="0"/>
              <w:jc w:val="both"/>
              <w:rPr>
                <w:rFonts w:cs="Times New Roman"/>
                <w:kern w:val="2"/>
                <w:lang w:bidi="ar-SA"/>
              </w:rPr>
            </w:pPr>
          </w:p>
        </w:tc>
      </w:tr>
      <w:tr w:rsidR="00DD5AA8" w:rsidRPr="00CA3042" w14:paraId="6D26FEF1" w14:textId="77777777" w:rsidTr="007C3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3" w:type="dxa"/>
          </w:tcPr>
          <w:p w14:paraId="793028BF" w14:textId="43B7CBA1" w:rsidR="00DD5AA8" w:rsidRPr="009519F5" w:rsidRDefault="00DD5AA8" w:rsidP="00CA3042">
            <w:pPr>
              <w:widowControl w:val="0"/>
              <w:ind w:firstLineChars="0" w:firstLine="0"/>
              <w:jc w:val="both"/>
              <w:rPr>
                <w:rFonts w:cs="Times New Roman"/>
                <w:kern w:val="2"/>
                <w:lang w:bidi="ar-SA"/>
              </w:rPr>
            </w:pPr>
            <w:r w:rsidRPr="009519F5">
              <w:rPr>
                <w:rFonts w:cs="Times New Roman" w:hint="eastAsia"/>
                <w:kern w:val="2"/>
                <w:lang w:bidi="ar-SA"/>
              </w:rPr>
              <w:t>地域の人々とのつながりが強いと思う者</w:t>
            </w:r>
          </w:p>
        </w:tc>
        <w:tc>
          <w:tcPr>
            <w:tcW w:w="1418" w:type="dxa"/>
            <w:shd w:val="clear" w:color="auto" w:fill="auto"/>
          </w:tcPr>
          <w:p w14:paraId="47981A1A" w14:textId="2E9C7E68" w:rsidR="00DD5AA8" w:rsidRPr="009519F5" w:rsidRDefault="00DD5AA8" w:rsidP="000E4A32">
            <w:pPr>
              <w:widowControl w:val="0"/>
              <w:spacing w:line="540" w:lineRule="exact"/>
              <w:ind w:firstLineChars="0" w:firstLine="0"/>
              <w:jc w:val="center"/>
              <w:rPr>
                <w:rFonts w:cs="Times New Roman"/>
                <w:kern w:val="2"/>
                <w:lang w:bidi="ar-SA"/>
              </w:rPr>
            </w:pPr>
            <w:r w:rsidRPr="009519F5">
              <w:rPr>
                <w:rFonts w:cs="Times New Roman" w:hint="eastAsia"/>
                <w:kern w:val="2"/>
                <w:lang w:bidi="ar-SA"/>
              </w:rPr>
              <w:t>15.6％</w:t>
            </w:r>
          </w:p>
        </w:tc>
        <w:tc>
          <w:tcPr>
            <w:tcW w:w="1985" w:type="dxa"/>
          </w:tcPr>
          <w:p w14:paraId="312E34E2" w14:textId="38508CA7" w:rsidR="00DD5AA8" w:rsidRPr="009519F5" w:rsidRDefault="00DD5AA8" w:rsidP="000E4A32">
            <w:pPr>
              <w:widowControl w:val="0"/>
              <w:spacing w:line="540" w:lineRule="exact"/>
              <w:ind w:firstLineChars="0" w:firstLine="0"/>
              <w:jc w:val="center"/>
              <w:rPr>
                <w:rFonts w:cs="Times New Roman"/>
                <w:kern w:val="2"/>
                <w:lang w:bidi="ar-SA"/>
              </w:rPr>
            </w:pPr>
            <w:r w:rsidRPr="009519F5">
              <w:rPr>
                <w:rFonts w:cs="Times New Roman" w:hint="eastAsia"/>
                <w:kern w:val="2"/>
                <w:lang w:bidi="ar-SA"/>
              </w:rPr>
              <w:t>増加</w:t>
            </w:r>
          </w:p>
        </w:tc>
        <w:tc>
          <w:tcPr>
            <w:tcW w:w="1702" w:type="dxa"/>
            <w:vMerge/>
          </w:tcPr>
          <w:p w14:paraId="54AF88FC" w14:textId="77777777" w:rsidR="00DD5AA8" w:rsidRPr="00316A10" w:rsidRDefault="00DD5AA8" w:rsidP="00CA3042">
            <w:pPr>
              <w:widowControl w:val="0"/>
              <w:ind w:firstLineChars="0" w:firstLine="0"/>
              <w:jc w:val="both"/>
              <w:rPr>
                <w:rFonts w:cs="Times New Roman"/>
                <w:color w:val="FF0000"/>
                <w:kern w:val="2"/>
                <w:lang w:bidi="ar-SA"/>
              </w:rPr>
            </w:pPr>
          </w:p>
        </w:tc>
      </w:tr>
      <w:tr w:rsidR="00DD5AA8" w:rsidRPr="00CA3042" w14:paraId="5FF8E0F8" w14:textId="77777777" w:rsidTr="007C3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3" w:type="dxa"/>
          </w:tcPr>
          <w:p w14:paraId="2C48B007" w14:textId="49496CFC" w:rsidR="00DD5AA8" w:rsidRPr="009519F5" w:rsidRDefault="00DD5AA8" w:rsidP="00CA3042">
            <w:pPr>
              <w:widowControl w:val="0"/>
              <w:ind w:firstLineChars="0" w:firstLine="0"/>
              <w:jc w:val="both"/>
              <w:rPr>
                <w:rFonts w:cs="Times New Roman"/>
                <w:kern w:val="2"/>
                <w:lang w:bidi="ar-SA"/>
              </w:rPr>
            </w:pPr>
            <w:r w:rsidRPr="009519F5">
              <w:rPr>
                <w:rFonts w:cs="Times New Roman" w:hint="eastAsia"/>
                <w:kern w:val="2"/>
                <w:lang w:bidi="ar-SA"/>
              </w:rPr>
              <w:t>社会活動を行っている者</w:t>
            </w:r>
          </w:p>
        </w:tc>
        <w:tc>
          <w:tcPr>
            <w:tcW w:w="1418" w:type="dxa"/>
            <w:shd w:val="clear" w:color="auto" w:fill="auto"/>
          </w:tcPr>
          <w:p w14:paraId="7B95BAE1" w14:textId="51DD6D44" w:rsidR="00DD5AA8" w:rsidRPr="009519F5" w:rsidRDefault="00DD5AA8" w:rsidP="000E4A32">
            <w:pPr>
              <w:widowControl w:val="0"/>
              <w:spacing w:line="540" w:lineRule="exact"/>
              <w:ind w:firstLineChars="0" w:firstLine="0"/>
              <w:jc w:val="center"/>
              <w:rPr>
                <w:rFonts w:cs="Times New Roman"/>
                <w:kern w:val="2"/>
                <w:lang w:bidi="ar-SA"/>
              </w:rPr>
            </w:pPr>
            <w:r w:rsidRPr="009519F5">
              <w:rPr>
                <w:rFonts w:cs="Times New Roman" w:hint="eastAsia"/>
                <w:kern w:val="2"/>
                <w:lang w:bidi="ar-SA"/>
              </w:rPr>
              <w:t>10.5％</w:t>
            </w:r>
          </w:p>
        </w:tc>
        <w:tc>
          <w:tcPr>
            <w:tcW w:w="1985" w:type="dxa"/>
          </w:tcPr>
          <w:p w14:paraId="3A2F4EBD" w14:textId="38476039" w:rsidR="00DD5AA8" w:rsidRPr="009519F5" w:rsidRDefault="00DD5AA8" w:rsidP="000E4A32">
            <w:pPr>
              <w:widowControl w:val="0"/>
              <w:spacing w:line="540" w:lineRule="exact"/>
              <w:ind w:firstLineChars="0" w:firstLine="0"/>
              <w:jc w:val="center"/>
              <w:rPr>
                <w:rFonts w:cs="Times New Roman"/>
                <w:kern w:val="2"/>
                <w:lang w:bidi="ar-SA"/>
              </w:rPr>
            </w:pPr>
            <w:r w:rsidRPr="009519F5">
              <w:rPr>
                <w:rFonts w:cs="Times New Roman" w:hint="eastAsia"/>
                <w:kern w:val="2"/>
                <w:lang w:bidi="ar-SA"/>
              </w:rPr>
              <w:t>増加</w:t>
            </w:r>
          </w:p>
        </w:tc>
        <w:tc>
          <w:tcPr>
            <w:tcW w:w="1702" w:type="dxa"/>
            <w:vMerge/>
          </w:tcPr>
          <w:p w14:paraId="43EC6C05" w14:textId="77777777" w:rsidR="00DD5AA8" w:rsidRPr="00316A10" w:rsidRDefault="00DD5AA8" w:rsidP="00CA3042">
            <w:pPr>
              <w:widowControl w:val="0"/>
              <w:ind w:firstLineChars="0" w:firstLine="0"/>
              <w:jc w:val="both"/>
              <w:rPr>
                <w:rFonts w:cs="Times New Roman"/>
                <w:color w:val="FF0000"/>
                <w:kern w:val="2"/>
                <w:lang w:bidi="ar-SA"/>
              </w:rPr>
            </w:pPr>
          </w:p>
        </w:tc>
      </w:tr>
      <w:tr w:rsidR="00DD5AA8" w:rsidRPr="00CA3042" w14:paraId="0F943CF7" w14:textId="77777777" w:rsidTr="007C3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3" w:type="dxa"/>
          </w:tcPr>
          <w:p w14:paraId="643B7FCA" w14:textId="59FF7122" w:rsidR="00DD5AA8" w:rsidRPr="009519F5" w:rsidRDefault="00DD5AA8" w:rsidP="00CA3042">
            <w:pPr>
              <w:widowControl w:val="0"/>
              <w:ind w:firstLineChars="0" w:firstLine="0"/>
              <w:jc w:val="both"/>
              <w:rPr>
                <w:rFonts w:cs="Times New Roman"/>
                <w:kern w:val="2"/>
                <w:lang w:bidi="ar-SA"/>
              </w:rPr>
            </w:pPr>
            <w:r w:rsidRPr="009519F5">
              <w:rPr>
                <w:rFonts w:cs="Times New Roman" w:hint="eastAsia"/>
                <w:kern w:val="2"/>
                <w:lang w:bidi="ar-SA"/>
              </w:rPr>
              <w:t>地域等で共食している者</w:t>
            </w:r>
          </w:p>
        </w:tc>
        <w:tc>
          <w:tcPr>
            <w:tcW w:w="1418" w:type="dxa"/>
            <w:shd w:val="clear" w:color="auto" w:fill="auto"/>
          </w:tcPr>
          <w:p w14:paraId="59A25939" w14:textId="6070E125" w:rsidR="00DD5AA8" w:rsidRPr="009519F5" w:rsidRDefault="00DD5AA8" w:rsidP="00690B49">
            <w:pPr>
              <w:widowControl w:val="0"/>
              <w:spacing w:line="540" w:lineRule="exact"/>
              <w:ind w:firstLineChars="0" w:firstLine="0"/>
              <w:jc w:val="center"/>
              <w:rPr>
                <w:rFonts w:cs="Times New Roman"/>
                <w:kern w:val="2"/>
                <w:lang w:bidi="ar-SA"/>
              </w:rPr>
            </w:pPr>
            <w:r w:rsidRPr="009519F5">
              <w:rPr>
                <w:rFonts w:cs="Times New Roman" w:hint="eastAsia"/>
                <w:kern w:val="2"/>
                <w:lang w:bidi="ar-SA"/>
              </w:rPr>
              <w:t>2</w:t>
            </w:r>
            <w:r w:rsidRPr="009519F5">
              <w:rPr>
                <w:rFonts w:cs="Times New Roman"/>
                <w:kern w:val="2"/>
                <w:lang w:bidi="ar-SA"/>
              </w:rPr>
              <w:t>0.9%</w:t>
            </w:r>
          </w:p>
        </w:tc>
        <w:tc>
          <w:tcPr>
            <w:tcW w:w="1985" w:type="dxa"/>
          </w:tcPr>
          <w:p w14:paraId="4445CEAD" w14:textId="0543F882" w:rsidR="00DD5AA8" w:rsidRPr="009519F5" w:rsidRDefault="00DD5AA8" w:rsidP="000E4A32">
            <w:pPr>
              <w:widowControl w:val="0"/>
              <w:spacing w:line="540" w:lineRule="exact"/>
              <w:ind w:firstLineChars="0" w:firstLine="0"/>
              <w:jc w:val="center"/>
              <w:rPr>
                <w:rFonts w:cs="Times New Roman"/>
                <w:kern w:val="2"/>
                <w:lang w:bidi="ar-SA"/>
              </w:rPr>
            </w:pPr>
            <w:r w:rsidRPr="009519F5">
              <w:rPr>
                <w:rFonts w:cs="Times New Roman" w:hint="eastAsia"/>
                <w:kern w:val="2"/>
                <w:lang w:bidi="ar-SA"/>
              </w:rPr>
              <w:t>増加</w:t>
            </w:r>
          </w:p>
        </w:tc>
        <w:tc>
          <w:tcPr>
            <w:tcW w:w="1698" w:type="dxa"/>
          </w:tcPr>
          <w:p w14:paraId="45169D10" w14:textId="77777777" w:rsidR="00DD5AA8" w:rsidRPr="00316A10" w:rsidRDefault="00DD5AA8" w:rsidP="00CA3042">
            <w:pPr>
              <w:widowControl w:val="0"/>
              <w:ind w:firstLineChars="0" w:firstLine="0"/>
              <w:jc w:val="both"/>
              <w:rPr>
                <w:rFonts w:cs="Times New Roman"/>
                <w:color w:val="FF0000"/>
                <w:kern w:val="2"/>
                <w:lang w:bidi="ar-SA"/>
              </w:rPr>
            </w:pPr>
          </w:p>
        </w:tc>
      </w:tr>
    </w:tbl>
    <w:p w14:paraId="761F557A" w14:textId="77777777" w:rsidR="006E73EA" w:rsidRDefault="006E73EA" w:rsidP="00F157C1">
      <w:pPr>
        <w:ind w:firstLine="220"/>
      </w:pPr>
    </w:p>
    <w:p w14:paraId="050806AE" w14:textId="77777777" w:rsidR="008D1A52" w:rsidRPr="00C36163" w:rsidRDefault="008D1A52" w:rsidP="008D1A52">
      <w:pPr>
        <w:spacing w:line="280" w:lineRule="exact"/>
        <w:ind w:firstLineChars="0" w:firstLine="0"/>
        <w:rPr>
          <w:rFonts w:cs="Times New Roman"/>
          <w:sz w:val="18"/>
          <w:lang w:bidi="ar-SA"/>
        </w:rPr>
      </w:pPr>
      <w:r w:rsidRPr="00C36163">
        <w:rPr>
          <w:rFonts w:cs="Times New Roman" w:hint="eastAsia"/>
          <w:sz w:val="18"/>
          <w:lang w:bidi="ar-SA"/>
        </w:rPr>
        <w:t>*¹：KDBシステム</w:t>
      </w:r>
    </w:p>
    <w:p w14:paraId="1FF4F6A3" w14:textId="77777777" w:rsidR="008D1A52" w:rsidRPr="00C36163" w:rsidRDefault="008D1A52" w:rsidP="008D1A52">
      <w:pPr>
        <w:spacing w:line="280" w:lineRule="exact"/>
        <w:ind w:firstLine="180"/>
        <w:rPr>
          <w:rFonts w:cs="Times New Roman"/>
          <w:sz w:val="18"/>
          <w:lang w:bidi="ar-SA"/>
        </w:rPr>
      </w:pPr>
      <w:r w:rsidRPr="00C36163">
        <w:rPr>
          <w:rFonts w:cs="Times New Roman" w:hint="eastAsia"/>
          <w:sz w:val="18"/>
          <w:lang w:bidi="ar-SA"/>
        </w:rPr>
        <w:t>（厚生労働省様式出力→様式5-2健診有所見者状況→保険者数（総数）CSV出力より抽出）</w:t>
      </w:r>
    </w:p>
    <w:p w14:paraId="13A69240" w14:textId="77777777" w:rsidR="008D1A52" w:rsidRPr="00C36163" w:rsidRDefault="008D1A52" w:rsidP="008D1A52">
      <w:pPr>
        <w:spacing w:line="280" w:lineRule="exact"/>
        <w:ind w:firstLineChars="0" w:firstLine="0"/>
        <w:rPr>
          <w:rFonts w:cs="Times New Roman"/>
          <w:sz w:val="18"/>
          <w:lang w:bidi="ar-SA"/>
        </w:rPr>
      </w:pPr>
      <w:r w:rsidRPr="00C36163">
        <w:rPr>
          <w:rFonts w:cs="Times New Roman" w:hint="eastAsia"/>
          <w:sz w:val="18"/>
          <w:lang w:bidi="ar-SA"/>
        </w:rPr>
        <w:t>*²：KDBシステム（地域の全体像の把握）</w:t>
      </w:r>
    </w:p>
    <w:p w14:paraId="78455C37" w14:textId="77777777" w:rsidR="008D1A52" w:rsidRPr="00C36163" w:rsidRDefault="008D1A52" w:rsidP="008D1A52">
      <w:pPr>
        <w:spacing w:line="280" w:lineRule="exact"/>
        <w:ind w:firstLineChars="0" w:firstLine="0"/>
        <w:rPr>
          <w:rFonts w:cs="Times New Roman"/>
          <w:sz w:val="18"/>
          <w:lang w:bidi="ar-SA"/>
        </w:rPr>
      </w:pPr>
      <w:r w:rsidRPr="00C36163">
        <w:rPr>
          <w:rFonts w:cs="Times New Roman" w:hint="eastAsia"/>
          <w:sz w:val="18"/>
          <w:lang w:bidi="ar-SA"/>
        </w:rPr>
        <w:t>*³：母子保健担当</w:t>
      </w:r>
    </w:p>
    <w:p w14:paraId="17EFA850" w14:textId="77777777" w:rsidR="008D1A52" w:rsidRPr="00C36163" w:rsidRDefault="008D1A52" w:rsidP="008D1A52">
      <w:pPr>
        <w:spacing w:line="280" w:lineRule="exact"/>
        <w:ind w:firstLineChars="0" w:firstLine="0"/>
        <w:rPr>
          <w:rFonts w:cs="Times New Roman"/>
          <w:sz w:val="18"/>
          <w:lang w:bidi="ar-SA"/>
        </w:rPr>
      </w:pPr>
      <w:r w:rsidRPr="00C36163">
        <w:rPr>
          <w:rFonts w:cs="Times New Roman" w:hint="eastAsia"/>
          <w:sz w:val="18"/>
          <w:lang w:bidi="ar-SA"/>
        </w:rPr>
        <w:t>*⁴：地域保健報告（担当者確認）</w:t>
      </w:r>
    </w:p>
    <w:p w14:paraId="6018C221" w14:textId="77777777" w:rsidR="008D1A52" w:rsidRPr="00C36163" w:rsidRDefault="008D1A52" w:rsidP="008D1A52">
      <w:pPr>
        <w:spacing w:line="280" w:lineRule="exact"/>
        <w:ind w:firstLineChars="0" w:firstLine="0"/>
        <w:rPr>
          <w:rFonts w:cs="Times New Roman"/>
          <w:sz w:val="18"/>
          <w:lang w:bidi="ar-SA"/>
        </w:rPr>
      </w:pPr>
      <w:r w:rsidRPr="00C36163">
        <w:rPr>
          <w:rFonts w:cs="Times New Roman" w:hint="eastAsia"/>
          <w:sz w:val="18"/>
          <w:lang w:bidi="ar-SA"/>
        </w:rPr>
        <w:t>*⁵：総務課企画振興係</w:t>
      </w:r>
    </w:p>
    <w:p w14:paraId="30DC4741" w14:textId="4BC87E3C" w:rsidR="008D1A52" w:rsidRPr="00C36163" w:rsidRDefault="008D1A52" w:rsidP="008D1A52">
      <w:pPr>
        <w:spacing w:line="280" w:lineRule="exact"/>
        <w:ind w:firstLineChars="0" w:firstLine="0"/>
        <w:rPr>
          <w:rFonts w:cs="Times New Roman"/>
          <w:sz w:val="18"/>
          <w:lang w:bidi="ar-SA"/>
        </w:rPr>
      </w:pPr>
      <w:r>
        <w:rPr>
          <w:noProof/>
          <w:lang w:bidi="ar-SA"/>
        </w:rPr>
        <w:drawing>
          <wp:anchor distT="0" distB="0" distL="114300" distR="114300" simplePos="0" relativeHeight="251921920" behindDoc="0" locked="0" layoutInCell="1" allowOverlap="1" wp14:anchorId="2C01DFDB" wp14:editId="5710CFDF">
            <wp:simplePos x="0" y="0"/>
            <wp:positionH relativeFrom="margin">
              <wp:posOffset>4064635</wp:posOffset>
            </wp:positionH>
            <wp:positionV relativeFrom="paragraph">
              <wp:posOffset>156210</wp:posOffset>
            </wp:positionV>
            <wp:extent cx="2076450" cy="2716850"/>
            <wp:effectExtent l="0" t="0" r="0" b="7620"/>
            <wp:wrapNone/>
            <wp:docPr id="1440732217" name="図 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32217" name="図 4" descr="アイコン&#10;&#10;自動的に生成された説明"/>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76450" cy="271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6163">
        <w:rPr>
          <w:rFonts w:cs="Times New Roman" w:hint="eastAsia"/>
          <w:sz w:val="18"/>
          <w:lang w:bidi="ar-SA"/>
        </w:rPr>
        <w:t>*⁶：データ管理システム</w:t>
      </w:r>
    </w:p>
    <w:p w14:paraId="0DA6453C" w14:textId="77777777" w:rsidR="008D1A52" w:rsidRPr="00C36163" w:rsidRDefault="008D1A52" w:rsidP="008D1A52">
      <w:pPr>
        <w:spacing w:line="280" w:lineRule="exact"/>
        <w:ind w:firstLineChars="0" w:firstLine="0"/>
        <w:rPr>
          <w:rFonts w:cs="Times New Roman"/>
          <w:sz w:val="18"/>
          <w:lang w:bidi="ar-SA"/>
        </w:rPr>
      </w:pPr>
      <w:bookmarkStart w:id="98" w:name="_Hlk159526333"/>
      <w:r w:rsidRPr="00C36163">
        <w:rPr>
          <w:rFonts w:cs="Times New Roman" w:hint="eastAsia"/>
          <w:sz w:val="18"/>
          <w:lang w:bidi="ar-SA"/>
        </w:rPr>
        <w:t>*⁷</w:t>
      </w:r>
      <w:bookmarkEnd w:id="98"/>
      <w:r w:rsidRPr="00C36163">
        <w:rPr>
          <w:rFonts w:cs="Times New Roman" w:hint="eastAsia"/>
          <w:sz w:val="18"/>
          <w:lang w:bidi="ar-SA"/>
        </w:rPr>
        <w:t>：保険者ネットワーク</w:t>
      </w:r>
    </w:p>
    <w:p w14:paraId="61C01715" w14:textId="6AB38853" w:rsidR="006E73EA" w:rsidRDefault="001C4DE1" w:rsidP="001C4DE1">
      <w:pPr>
        <w:ind w:firstLineChars="0" w:firstLine="0"/>
      </w:pPr>
      <w:r w:rsidRPr="00CF79A4">
        <w:rPr>
          <w:rFonts w:cs="Times New Roman" w:hint="eastAsia"/>
          <w:sz w:val="16"/>
          <w:szCs w:val="16"/>
          <w:lang w:bidi="ar-SA"/>
        </w:rPr>
        <w:t>*</w:t>
      </w:r>
      <w:r w:rsidR="00CF79A4" w:rsidRPr="00CF79A4">
        <w:rPr>
          <w:rFonts w:cs="Times New Roman" w:hint="eastAsia"/>
          <w:sz w:val="16"/>
          <w:szCs w:val="16"/>
          <w:lang w:bidi="ar-SA"/>
        </w:rPr>
        <w:t>８</w:t>
      </w:r>
      <w:r w:rsidR="008D1A52" w:rsidRPr="00C36163">
        <w:rPr>
          <w:rFonts w:hint="eastAsia"/>
          <w:sz w:val="10"/>
          <w:szCs w:val="16"/>
        </w:rPr>
        <w:t xml:space="preserve">　</w:t>
      </w:r>
      <w:r w:rsidR="008D1A52" w:rsidRPr="00C36163">
        <w:rPr>
          <w:rFonts w:hint="eastAsia"/>
          <w:sz w:val="18"/>
        </w:rPr>
        <w:t>:アンケート調査</w:t>
      </w:r>
    </w:p>
    <w:p w14:paraId="0CC2FAAB" w14:textId="1B9498F9" w:rsidR="006E73EA" w:rsidRDefault="006E73EA" w:rsidP="00F157C1">
      <w:pPr>
        <w:ind w:firstLine="220"/>
      </w:pPr>
    </w:p>
    <w:p w14:paraId="4E2641EE" w14:textId="78C24460" w:rsidR="008672BF" w:rsidRDefault="008672BF" w:rsidP="00F157C1">
      <w:pPr>
        <w:ind w:firstLine="220"/>
      </w:pPr>
    </w:p>
    <w:p w14:paraId="4B86B3EA" w14:textId="77777777" w:rsidR="008672BF" w:rsidRDefault="008672BF" w:rsidP="00F157C1">
      <w:pPr>
        <w:ind w:firstLine="220"/>
      </w:pPr>
    </w:p>
    <w:p w14:paraId="66FE03B0" w14:textId="2AAD2B8F" w:rsidR="008672BF" w:rsidRDefault="008672BF" w:rsidP="00F157C1">
      <w:pPr>
        <w:ind w:firstLine="220"/>
      </w:pPr>
    </w:p>
    <w:p w14:paraId="70C38EB7" w14:textId="416B487B" w:rsidR="008672BF" w:rsidRDefault="008672BF" w:rsidP="00F157C1">
      <w:pPr>
        <w:ind w:firstLine="220"/>
      </w:pPr>
    </w:p>
    <w:p w14:paraId="548981F5" w14:textId="73B4E5E4" w:rsidR="008672BF" w:rsidRDefault="008672BF" w:rsidP="00F157C1">
      <w:pPr>
        <w:ind w:firstLine="220"/>
      </w:pPr>
    </w:p>
    <w:p w14:paraId="7CEC902D" w14:textId="2409FDC8" w:rsidR="008672BF" w:rsidRDefault="008672BF" w:rsidP="00F157C1">
      <w:pPr>
        <w:ind w:firstLine="220"/>
      </w:pPr>
    </w:p>
    <w:p w14:paraId="0D07981B" w14:textId="7A424F00" w:rsidR="008672BF" w:rsidRDefault="008672BF" w:rsidP="00F157C1">
      <w:pPr>
        <w:ind w:firstLine="220"/>
      </w:pPr>
    </w:p>
    <w:p w14:paraId="296B6954" w14:textId="3ED4C7E3" w:rsidR="007C33E8" w:rsidRDefault="007C33E8" w:rsidP="00F157C1">
      <w:pPr>
        <w:ind w:firstLine="220"/>
      </w:pPr>
      <w:r>
        <w:br w:type="page"/>
      </w:r>
    </w:p>
    <w:p w14:paraId="011EE330" w14:textId="77777777" w:rsidR="004A2A91" w:rsidRDefault="004A2A91" w:rsidP="00F157C1">
      <w:pPr>
        <w:ind w:firstLine="220"/>
        <w:sectPr w:rsidR="004A2A91" w:rsidSect="00EB08D2">
          <w:headerReference w:type="default" r:id="rId95"/>
          <w:footerReference w:type="default" r:id="rId96"/>
          <w:type w:val="oddPage"/>
          <w:pgSz w:w="11906" w:h="16838"/>
          <w:pgMar w:top="1134" w:right="1080" w:bottom="1440" w:left="1080" w:header="567" w:footer="567" w:gutter="0"/>
          <w:pgNumType w:start="35"/>
          <w:cols w:space="425"/>
          <w:docGrid w:type="lines" w:linePitch="360"/>
        </w:sectPr>
      </w:pPr>
    </w:p>
    <w:p w14:paraId="205C3327" w14:textId="77777777" w:rsidR="00604B53" w:rsidRPr="00C20051" w:rsidRDefault="00604B53" w:rsidP="00F157C1">
      <w:pPr>
        <w:ind w:firstLine="220"/>
      </w:pPr>
    </w:p>
    <w:p w14:paraId="205C3328" w14:textId="77777777" w:rsidR="00604B53" w:rsidRPr="00C20051" w:rsidRDefault="00604B53" w:rsidP="00F157C1">
      <w:pPr>
        <w:ind w:firstLine="220"/>
      </w:pPr>
    </w:p>
    <w:p w14:paraId="205C3329" w14:textId="77777777" w:rsidR="00604B53" w:rsidRPr="00C20051" w:rsidRDefault="00604B53" w:rsidP="00F157C1">
      <w:pPr>
        <w:ind w:firstLine="220"/>
      </w:pPr>
    </w:p>
    <w:p w14:paraId="205C332A" w14:textId="77777777" w:rsidR="00604B53" w:rsidRPr="00C20051" w:rsidRDefault="00604B53" w:rsidP="00F157C1">
      <w:pPr>
        <w:ind w:firstLine="220"/>
      </w:pPr>
    </w:p>
    <w:p w14:paraId="205C332C" w14:textId="0F175475" w:rsidR="00C20051" w:rsidRDefault="00C20051" w:rsidP="00F157C1">
      <w:pPr>
        <w:ind w:firstLine="220"/>
      </w:pPr>
    </w:p>
    <w:p w14:paraId="265EE5A8" w14:textId="77777777" w:rsidR="00C57C76" w:rsidRDefault="00C57C76" w:rsidP="00F157C1">
      <w:pPr>
        <w:ind w:firstLine="220"/>
      </w:pPr>
    </w:p>
    <w:p w14:paraId="242DDD73" w14:textId="77777777" w:rsidR="00C57C76" w:rsidRPr="00C20051" w:rsidRDefault="00C57C76" w:rsidP="00F157C1">
      <w:pPr>
        <w:ind w:firstLine="220"/>
      </w:pPr>
    </w:p>
    <w:p w14:paraId="205C332D" w14:textId="33F7123F" w:rsidR="00C20051" w:rsidRPr="00C57C76" w:rsidRDefault="00796AF5" w:rsidP="00C57C76">
      <w:pPr>
        <w:pStyle w:val="16"/>
        <w:spacing w:line="700" w:lineRule="exact"/>
        <w:rPr>
          <w:color w:val="FFFFFF" w:themeColor="background1"/>
          <w:shd w:val="clear" w:color="auto" w:fill="1F497D" w:themeFill="text2"/>
        </w:rPr>
      </w:pPr>
      <w:r>
        <w:rPr>
          <w:rFonts w:hint="eastAsia"/>
          <w:color w:val="FFFFFF" w:themeColor="background1"/>
          <w:shd w:val="clear" w:color="auto" w:fill="1F497D" w:themeFill="text2"/>
        </w:rPr>
        <w:t xml:space="preserve">　</w:t>
      </w:r>
      <w:r w:rsidR="00B26B68" w:rsidRPr="00C57C76">
        <w:rPr>
          <w:rFonts w:hint="eastAsia"/>
          <w:color w:val="FFFFFF" w:themeColor="background1"/>
          <w:shd w:val="clear" w:color="auto" w:fill="1F497D" w:themeFill="text2"/>
        </w:rPr>
        <w:t>第6章　計画推進</w:t>
      </w:r>
      <w:r w:rsidR="008D49CB" w:rsidRPr="00A667D8">
        <w:rPr>
          <w:rFonts w:hint="eastAsia"/>
          <w:color w:val="FFFFFF" w:themeColor="background1"/>
          <w:shd w:val="clear" w:color="auto" w:fill="1F497D" w:themeFill="text2"/>
        </w:rPr>
        <w:t>の</w:t>
      </w:r>
      <w:r w:rsidR="00B26B68" w:rsidRPr="00C57C76">
        <w:rPr>
          <w:rFonts w:hint="eastAsia"/>
          <w:color w:val="FFFFFF" w:themeColor="background1"/>
          <w:shd w:val="clear" w:color="auto" w:fill="1F497D" w:themeFill="text2"/>
        </w:rPr>
        <w:t>ために</w:t>
      </w:r>
      <w:r>
        <w:rPr>
          <w:rFonts w:hint="eastAsia"/>
          <w:color w:val="FFFFFF" w:themeColor="background1"/>
          <w:shd w:val="clear" w:color="auto" w:fill="1F497D" w:themeFill="text2"/>
        </w:rPr>
        <w:t xml:space="preserve">　</w:t>
      </w:r>
    </w:p>
    <w:p w14:paraId="205C332E" w14:textId="77777777" w:rsidR="00C20051" w:rsidRPr="00C20051" w:rsidRDefault="00C20051" w:rsidP="00F157C1">
      <w:pPr>
        <w:ind w:firstLine="220"/>
      </w:pPr>
    </w:p>
    <w:p w14:paraId="205C332F" w14:textId="77777777" w:rsidR="00C20051" w:rsidRPr="00C20051" w:rsidRDefault="00C20051" w:rsidP="00F157C1">
      <w:pPr>
        <w:ind w:firstLine="220"/>
      </w:pPr>
    </w:p>
    <w:p w14:paraId="205C3330" w14:textId="77777777" w:rsidR="00C20051" w:rsidRPr="00C20051" w:rsidRDefault="00C20051" w:rsidP="00F157C1">
      <w:pPr>
        <w:ind w:firstLine="220"/>
      </w:pPr>
    </w:p>
    <w:p w14:paraId="205C3331" w14:textId="77777777" w:rsidR="00C20051" w:rsidRPr="00C20051" w:rsidRDefault="00C20051" w:rsidP="00F157C1">
      <w:pPr>
        <w:ind w:firstLine="220"/>
      </w:pPr>
    </w:p>
    <w:p w14:paraId="205C3332" w14:textId="77777777" w:rsidR="00C20051" w:rsidRPr="00C20051" w:rsidRDefault="00C20051" w:rsidP="00F157C1">
      <w:pPr>
        <w:ind w:firstLine="220"/>
      </w:pPr>
    </w:p>
    <w:p w14:paraId="205C3333" w14:textId="77777777" w:rsidR="00C20051" w:rsidRPr="00C20051" w:rsidRDefault="00C20051" w:rsidP="00F157C1">
      <w:pPr>
        <w:ind w:firstLine="220"/>
      </w:pPr>
    </w:p>
    <w:p w14:paraId="205C3334" w14:textId="77777777" w:rsidR="00C20051" w:rsidRPr="00C20051" w:rsidRDefault="00C20051" w:rsidP="00F157C1">
      <w:pPr>
        <w:ind w:firstLine="220"/>
      </w:pPr>
    </w:p>
    <w:p w14:paraId="205C3335" w14:textId="77777777" w:rsidR="00C20051" w:rsidRPr="00C20051" w:rsidRDefault="00C20051" w:rsidP="00F157C1">
      <w:pPr>
        <w:ind w:firstLine="220"/>
        <w:sectPr w:rsidR="00C20051" w:rsidRPr="00C20051" w:rsidSect="00EB08D2">
          <w:headerReference w:type="default" r:id="rId97"/>
          <w:footerReference w:type="default" r:id="rId98"/>
          <w:type w:val="oddPage"/>
          <w:pgSz w:w="11906" w:h="16838"/>
          <w:pgMar w:top="1440" w:right="1080" w:bottom="1440" w:left="1080" w:header="567" w:footer="567" w:gutter="0"/>
          <w:pgNumType w:start="2"/>
          <w:cols w:space="425"/>
          <w:docGrid w:type="lines" w:linePitch="360"/>
        </w:sectPr>
      </w:pPr>
    </w:p>
    <w:p w14:paraId="205C3336" w14:textId="77777777" w:rsidR="00C20051" w:rsidRPr="00C20051" w:rsidRDefault="00C20051" w:rsidP="00EB4626">
      <w:pPr>
        <w:pStyle w:val="1"/>
        <w:ind w:firstLineChars="0" w:firstLine="0"/>
      </w:pPr>
      <w:bookmarkStart w:id="99" w:name="_Toc160020323"/>
      <w:r w:rsidRPr="00C20051">
        <w:rPr>
          <w:rFonts w:hint="eastAsia"/>
        </w:rPr>
        <w:t>第６章　計画推進のために</w:t>
      </w:r>
      <w:bookmarkEnd w:id="99"/>
    </w:p>
    <w:p w14:paraId="205C3337" w14:textId="77777777" w:rsidR="00C20051" w:rsidRPr="00C20051" w:rsidRDefault="00C20051" w:rsidP="00F157C1">
      <w:pPr>
        <w:pStyle w:val="2"/>
      </w:pPr>
      <w:bookmarkStart w:id="100" w:name="_Toc160020324"/>
      <w:r w:rsidRPr="00C20051">
        <w:rPr>
          <w:rFonts w:hint="eastAsia"/>
        </w:rPr>
        <w:t>１．健康づくりの推進体制</w:t>
      </w:r>
      <w:bookmarkEnd w:id="100"/>
    </w:p>
    <w:p w14:paraId="183943EE" w14:textId="77777777" w:rsidR="0019324B" w:rsidRPr="009B0183" w:rsidRDefault="0019324B" w:rsidP="00022A97">
      <w:pPr>
        <w:pStyle w:val="36"/>
        <w:rPr>
          <w:rFonts w:ascii="Century" w:eastAsia="ＭＳ 明朝" w:hAnsi="Century"/>
        </w:rPr>
      </w:pPr>
      <w:r w:rsidRPr="009B0183">
        <w:rPr>
          <w:rFonts w:hint="eastAsia"/>
        </w:rPr>
        <w:t>計画を推進していくためには行政が主体となるだけでなく、「住民ひとりひとり」が取り組むことが大切です。住民ひとりひとりが集まった、地域としての取り組みも必要です。</w:t>
      </w:r>
    </w:p>
    <w:p w14:paraId="67EFC1E6" w14:textId="77777777" w:rsidR="0019324B" w:rsidRDefault="0019324B" w:rsidP="00022A97">
      <w:pPr>
        <w:pStyle w:val="36"/>
      </w:pPr>
      <w:r w:rsidRPr="009B0183">
        <w:rPr>
          <w:rFonts w:hint="eastAsia"/>
        </w:rPr>
        <w:t>行政は「住民・地域と協働」し、また「各種関係団体と連携」」するなど多様な形で取り組みます。</w:t>
      </w:r>
    </w:p>
    <w:p w14:paraId="0C372518" w14:textId="4698570F" w:rsidR="00647073" w:rsidRPr="009B0183" w:rsidRDefault="00321BAC" w:rsidP="0019324B">
      <w:pPr>
        <w:ind w:firstLine="220"/>
      </w:pPr>
      <w:r w:rsidRPr="009B0183">
        <w:rPr>
          <w:rFonts w:ascii="HG丸ｺﾞｼｯｸM-PRO" w:eastAsia="HG丸ｺﾞｼｯｸM-PRO" w:hAnsi="HG丸ｺﾞｼｯｸM-PRO" w:cs="Times New Roman"/>
          <w:noProof/>
          <w:lang w:bidi="ar-SA"/>
        </w:rPr>
        <mc:AlternateContent>
          <mc:Choice Requires="wps">
            <w:drawing>
              <wp:anchor distT="0" distB="0" distL="114300" distR="114300" simplePos="0" relativeHeight="251782656" behindDoc="0" locked="0" layoutInCell="1" allowOverlap="1" wp14:anchorId="2B8044B0" wp14:editId="7E4B97E0">
                <wp:simplePos x="0" y="0"/>
                <wp:positionH relativeFrom="column">
                  <wp:posOffset>48400</wp:posOffset>
                </wp:positionH>
                <wp:positionV relativeFrom="paragraph">
                  <wp:posOffset>108521</wp:posOffset>
                </wp:positionV>
                <wp:extent cx="5775960" cy="657360"/>
                <wp:effectExtent l="0" t="0" r="15240" b="28575"/>
                <wp:wrapNone/>
                <wp:docPr id="22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5960" cy="657360"/>
                        </a:xfrm>
                        <a:prstGeom prst="roundRect">
                          <a:avLst>
                            <a:gd name="adj" fmla="val 16667"/>
                          </a:avLst>
                        </a:prstGeom>
                        <a:solidFill>
                          <a:srgbClr val="FFFFFF"/>
                        </a:solidFill>
                        <a:ln w="19050">
                          <a:solidFill>
                            <a:srgbClr val="000000"/>
                          </a:solidFill>
                          <a:prstDash val="sysDot"/>
                          <a:round/>
                          <a:headEnd/>
                          <a:tailEnd/>
                        </a:ln>
                      </wps:spPr>
                      <wps:txbx>
                        <w:txbxContent>
                          <w:p w14:paraId="6DD75D01" w14:textId="77777777" w:rsidR="001741FE" w:rsidRPr="008F2732" w:rsidRDefault="001741FE" w:rsidP="0019324B">
                            <w:pPr>
                              <w:spacing w:line="0" w:lineRule="atLeast"/>
                              <w:ind w:leftChars="-64" w:left="-141" w:firstLine="280"/>
                              <w:rPr>
                                <w:rFonts w:ascii="Century" w:eastAsia="ＭＳ 明朝" w:hAnsi="Century"/>
                                <w:b/>
                                <w:sz w:val="28"/>
                                <w:szCs w:val="28"/>
                              </w:rPr>
                            </w:pPr>
                            <w:r>
                              <w:rPr>
                                <w:rFonts w:hint="eastAsia"/>
                                <w:b/>
                                <w:sz w:val="28"/>
                                <w:szCs w:val="28"/>
                              </w:rPr>
                              <w:t>～住民ひとりひとりと地域、関係機関、関係団体、行政が協働して</w:t>
                            </w:r>
                          </w:p>
                          <w:p w14:paraId="7A17D809" w14:textId="77777777" w:rsidR="001741FE" w:rsidRDefault="001741FE" w:rsidP="0019324B">
                            <w:pPr>
                              <w:spacing w:line="0" w:lineRule="atLeast"/>
                              <w:ind w:leftChars="-64" w:left="-141" w:firstLineChars="1400" w:firstLine="3920"/>
                              <w:rPr>
                                <w:b/>
                                <w:sz w:val="28"/>
                                <w:szCs w:val="28"/>
                              </w:rPr>
                            </w:pPr>
                            <w:r>
                              <w:rPr>
                                <w:rFonts w:hint="eastAsia"/>
                                <w:b/>
                                <w:sz w:val="28"/>
                                <w:szCs w:val="28"/>
                              </w:rPr>
                              <w:t>健康増進の取り組みを進めていきます。～</w:t>
                            </w:r>
                          </w:p>
                          <w:p w14:paraId="7FC7C807" w14:textId="77777777" w:rsidR="001741FE" w:rsidRPr="00C20051" w:rsidRDefault="001741FE" w:rsidP="0019324B">
                            <w:pPr>
                              <w:ind w:leftChars="-64" w:left="-141" w:firstLine="220"/>
                            </w:pPr>
                          </w:p>
                          <w:p w14:paraId="2E51B100" w14:textId="77777777" w:rsidR="001741FE" w:rsidRDefault="001741FE" w:rsidP="0019324B">
                            <w:pPr>
                              <w:ind w:leftChars="-64" w:left="-141" w:firstLine="22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8044B0" id="AutoShape 40" o:spid="_x0000_s1052" style="position:absolute;left:0;text-align:left;margin-left:3.8pt;margin-top:8.55pt;width:454.8pt;height:51.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" strokeweight="1.5pt">
                <v:stroke dashstyle="1 1"/>
                <v:textbox inset="5.85pt,.7pt,5.85pt,.7pt">
                  <w:txbxContent>
                    <w:p w14:paraId="6DD75D01" w14:textId="77777777" w:rsidR="001741FE" w:rsidRPr="008F2732" w:rsidRDefault="001741FE" w:rsidP="0019324B">
                      <w:pPr>
                        <w:spacing w:line="0" w:lineRule="atLeast"/>
                        <w:ind w:leftChars="-64" w:left="-141" w:firstLine="280"/>
                        <w:rPr>
                          <w:rFonts w:ascii="Century" w:eastAsia="ＭＳ 明朝" w:hAnsi="Century"/>
                          <w:b/>
                          <w:sz w:val="28"/>
                          <w:szCs w:val="28"/>
                        </w:rPr>
                      </w:pPr>
                      <w:r>
                        <w:rPr>
                          <w:rFonts w:hint="eastAsia"/>
                          <w:b/>
                          <w:sz w:val="28"/>
                          <w:szCs w:val="28"/>
                        </w:rPr>
                        <w:t>～住民ひとりひとりと地域、関係機関、関係団体、行政が協働して</w:t>
                      </w:r>
                    </w:p>
                    <w:p w14:paraId="7A17D809" w14:textId="77777777" w:rsidR="001741FE" w:rsidRDefault="001741FE" w:rsidP="0019324B">
                      <w:pPr>
                        <w:spacing w:line="0" w:lineRule="atLeast"/>
                        <w:ind w:leftChars="-64" w:left="-141" w:firstLineChars="1400" w:firstLine="3920"/>
                        <w:rPr>
                          <w:b/>
                          <w:sz w:val="28"/>
                          <w:szCs w:val="28"/>
                        </w:rPr>
                      </w:pPr>
                      <w:r>
                        <w:rPr>
                          <w:rFonts w:hint="eastAsia"/>
                          <w:b/>
                          <w:sz w:val="28"/>
                          <w:szCs w:val="28"/>
                        </w:rPr>
                        <w:t>健康増進の取り組みを進めていきます。～</w:t>
                      </w:r>
                    </w:p>
                    <w:p w14:paraId="7FC7C807" w14:textId="77777777" w:rsidR="001741FE" w:rsidRPr="00C20051" w:rsidRDefault="001741FE" w:rsidP="0019324B">
                      <w:pPr>
                        <w:ind w:leftChars="-64" w:left="-141" w:firstLine="220"/>
                      </w:pPr>
                    </w:p>
                    <w:p w14:paraId="2E51B100" w14:textId="77777777" w:rsidR="001741FE" w:rsidRDefault="001741FE" w:rsidP="0019324B">
                      <w:pPr>
                        <w:ind w:leftChars="-64" w:left="-141" w:firstLine="220"/>
                      </w:pPr>
                    </w:p>
                  </w:txbxContent>
                </v:textbox>
              </v:roundrect>
            </w:pict>
          </mc:Fallback>
        </mc:AlternateContent>
      </w:r>
    </w:p>
    <w:p w14:paraId="73EE767C" w14:textId="43DE6A14" w:rsidR="0019324B" w:rsidRPr="009B0183" w:rsidRDefault="0019324B" w:rsidP="0019324B">
      <w:pPr>
        <w:spacing w:line="240" w:lineRule="auto"/>
        <w:ind w:firstLine="220"/>
        <w:rPr>
          <w:rFonts w:ascii="HG丸ｺﾞｼｯｸM-PRO" w:eastAsia="HG丸ｺﾞｼｯｸM-PRO" w:hAnsi="HG丸ｺﾞｼｯｸM-PRO" w:cs="Times New Roman"/>
        </w:rPr>
      </w:pPr>
    </w:p>
    <w:p w14:paraId="1E445C66" w14:textId="77777777" w:rsidR="0019324B" w:rsidRPr="009B0183" w:rsidRDefault="0019324B" w:rsidP="0019324B">
      <w:pPr>
        <w:spacing w:line="240" w:lineRule="auto"/>
        <w:ind w:firstLine="220"/>
        <w:rPr>
          <w:rFonts w:ascii="HG丸ｺﾞｼｯｸM-PRO" w:eastAsia="HG丸ｺﾞｼｯｸM-PRO" w:hAnsi="HG丸ｺﾞｼｯｸM-PRO" w:cs="Times New Roman"/>
        </w:rPr>
      </w:pPr>
    </w:p>
    <w:p w14:paraId="3F997784" w14:textId="44BE7D27" w:rsidR="0019324B" w:rsidRPr="009B0183" w:rsidRDefault="0019324B" w:rsidP="0019324B">
      <w:pPr>
        <w:spacing w:line="240" w:lineRule="auto"/>
        <w:ind w:firstLine="220"/>
        <w:rPr>
          <w:rFonts w:ascii="HG丸ｺﾞｼｯｸM-PRO" w:eastAsia="HG丸ｺﾞｼｯｸM-PRO" w:hAnsi="HG丸ｺﾞｼｯｸM-PRO" w:cs="Times New Roman"/>
        </w:rPr>
      </w:pPr>
    </w:p>
    <w:p w14:paraId="7D8AE136" w14:textId="08BA9D7B" w:rsidR="0019324B" w:rsidRPr="009B0183" w:rsidRDefault="00D73B34" w:rsidP="0019324B">
      <w:pPr>
        <w:spacing w:line="240" w:lineRule="auto"/>
        <w:ind w:firstLine="221"/>
        <w:rPr>
          <w:rFonts w:ascii="HG丸ｺﾞｼｯｸM-PRO" w:eastAsia="HG丸ｺﾞｼｯｸM-PRO" w:hAnsi="HG丸ｺﾞｼｯｸM-PRO" w:cs="Times New Roman"/>
        </w:rPr>
      </w:pPr>
      <w:r>
        <w:rPr>
          <w:rFonts w:ascii="HG丸ｺﾞｼｯｸM-PRO" w:eastAsia="HG丸ｺﾞｼｯｸM-PRO" w:hAnsi="HG丸ｺﾞｼｯｸM-PRO" w:cs="Times New Roman"/>
          <w:b/>
          <w:noProof/>
          <w:szCs w:val="21"/>
          <w:lang w:bidi="ar-SA"/>
        </w:rPr>
        <mc:AlternateContent>
          <mc:Choice Requires="wps">
            <w:drawing>
              <wp:anchor distT="0" distB="0" distL="114300" distR="114300" simplePos="0" relativeHeight="251841024" behindDoc="0" locked="0" layoutInCell="1" allowOverlap="1" wp14:anchorId="7A383CC4" wp14:editId="3F8C2AA2">
                <wp:simplePos x="0" y="0"/>
                <wp:positionH relativeFrom="column">
                  <wp:posOffset>2351491</wp:posOffset>
                </wp:positionH>
                <wp:positionV relativeFrom="paragraph">
                  <wp:posOffset>205105</wp:posOffset>
                </wp:positionV>
                <wp:extent cx="1123627" cy="364210"/>
                <wp:effectExtent l="0" t="0" r="0" b="0"/>
                <wp:wrapNone/>
                <wp:docPr id="1356329397" name="テキスト ボックス 35"/>
                <wp:cNvGraphicFramePr/>
                <a:graphic xmlns:a="http://schemas.openxmlformats.org/drawingml/2006/main">
                  <a:graphicData uri="http://schemas.microsoft.com/office/word/2010/wordprocessingShape">
                    <wps:wsp>
                      <wps:cNvSpPr txBox="1"/>
                      <wps:spPr>
                        <a:xfrm>
                          <a:off x="0" y="0"/>
                          <a:ext cx="1123627" cy="364210"/>
                        </a:xfrm>
                        <a:prstGeom prst="rect">
                          <a:avLst/>
                        </a:prstGeom>
                        <a:noFill/>
                        <a:ln w="6350">
                          <a:noFill/>
                        </a:ln>
                      </wps:spPr>
                      <wps:txbx>
                        <w:txbxContent>
                          <w:p w14:paraId="20D99AED" w14:textId="59A18794" w:rsidR="001741FE" w:rsidRPr="005C4741" w:rsidRDefault="001741FE">
                            <w:pPr>
                              <w:ind w:firstLine="320"/>
                              <w:rPr>
                                <w:b/>
                                <w:bCs/>
                                <w:sz w:val="32"/>
                                <w:szCs w:val="32"/>
                              </w:rPr>
                            </w:pPr>
                            <w:r w:rsidRPr="005C4741">
                              <w:rPr>
                                <w:rFonts w:hint="eastAsia"/>
                                <w:b/>
                                <w:bCs/>
                                <w:sz w:val="32"/>
                                <w:szCs w:val="32"/>
                              </w:rPr>
                              <w:t>原　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383CC4" id="テキスト ボックス 35" o:spid="_x0000_s1053" type="#_x0000_t202" style="position:absolute;left:0;text-align:left;margin-left:185.15pt;margin-top:16.15pt;width:88.45pt;height:28.7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" filled="f" stroked="f" strokeweight=".5pt">
                <v:textbox>
                  <w:txbxContent>
                    <w:p w14:paraId="20D99AED" w14:textId="59A18794" w:rsidR="001741FE" w:rsidRPr="005C4741" w:rsidRDefault="001741FE">
                      <w:pPr>
                        <w:ind w:firstLine="320"/>
                        <w:rPr>
                          <w:b/>
                          <w:bCs/>
                          <w:sz w:val="32"/>
                          <w:szCs w:val="32"/>
                        </w:rPr>
                      </w:pPr>
                      <w:r w:rsidRPr="005C4741">
                        <w:rPr>
                          <w:rFonts w:hint="eastAsia"/>
                          <w:b/>
                          <w:bCs/>
                          <w:sz w:val="32"/>
                          <w:szCs w:val="32"/>
                        </w:rPr>
                        <w:t>原　村</w:t>
                      </w:r>
                    </w:p>
                  </w:txbxContent>
                </v:textbox>
              </v:shape>
            </w:pict>
          </mc:Fallback>
        </mc:AlternateContent>
      </w:r>
      <w:r w:rsidR="002E75DE">
        <w:rPr>
          <w:rFonts w:ascii="HG丸ｺﾞｼｯｸM-PRO" w:eastAsia="HG丸ｺﾞｼｯｸM-PRO" w:hAnsi="HG丸ｺﾞｼｯｸM-PRO" w:cs="Times New Roman"/>
          <w:b/>
          <w:noProof/>
          <w:szCs w:val="21"/>
          <w:lang w:bidi="ar-SA"/>
        </w:rPr>
        <mc:AlternateContent>
          <mc:Choice Requires="wps">
            <w:drawing>
              <wp:anchor distT="0" distB="0" distL="114300" distR="114300" simplePos="0" relativeHeight="251837952" behindDoc="0" locked="0" layoutInCell="1" allowOverlap="1" wp14:anchorId="09437943" wp14:editId="6656D477">
                <wp:simplePos x="0" y="0"/>
                <wp:positionH relativeFrom="column">
                  <wp:posOffset>50165</wp:posOffset>
                </wp:positionH>
                <wp:positionV relativeFrom="paragraph">
                  <wp:posOffset>73326</wp:posOffset>
                </wp:positionV>
                <wp:extent cx="5904230" cy="3765593"/>
                <wp:effectExtent l="0" t="0" r="20320" b="25400"/>
                <wp:wrapNone/>
                <wp:docPr id="122324624" name="フローチャート: 結合子 29"/>
                <wp:cNvGraphicFramePr/>
                <a:graphic xmlns:a="http://schemas.openxmlformats.org/drawingml/2006/main">
                  <a:graphicData uri="http://schemas.microsoft.com/office/word/2010/wordprocessingShape">
                    <wps:wsp>
                      <wps:cNvSpPr/>
                      <wps:spPr>
                        <a:xfrm>
                          <a:off x="0" y="0"/>
                          <a:ext cx="5904230" cy="3765593"/>
                        </a:xfrm>
                        <a:prstGeom prst="flowChartConnector">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2D1DA1A" w14:textId="77777777" w:rsidR="001741FE" w:rsidRPr="001E3CC3" w:rsidRDefault="001741FE" w:rsidP="001E3CC3">
                            <w:pPr>
                              <w:ind w:firstLine="220"/>
                              <w:jc w:val="center"/>
                              <w:rPr>
                                <w:shd w:val="clear" w:color="auto" w:fill="FDE9D9" w:themeFill="accent6"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437943"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9" o:spid="_x0000_s1054" type="#_x0000_t120" style="position:absolute;left:0;text-align:left;margin-left:3.95pt;margin-top:5.75pt;width:464.9pt;height:296.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" fillcolor="#fde9d9 [665]" strokecolor="#0a121c [484]" strokeweight="2pt">
                <v:textbox>
                  <w:txbxContent>
                    <w:p w14:paraId="02D1DA1A" w14:textId="77777777" w:rsidR="001741FE" w:rsidRPr="001E3CC3" w:rsidRDefault="001741FE" w:rsidP="001E3CC3">
                      <w:pPr>
                        <w:ind w:firstLine="220"/>
                        <w:jc w:val="center"/>
                        <w:rPr>
                          <w:shd w:val="clear" w:color="auto" w:fill="FDE9D9" w:themeFill="accent6" w:themeFillTint="33"/>
                        </w:rPr>
                      </w:pPr>
                    </w:p>
                  </w:txbxContent>
                </v:textbox>
              </v:shape>
            </w:pict>
          </mc:Fallback>
        </mc:AlternateContent>
      </w:r>
    </w:p>
    <w:p w14:paraId="53EEC1C9" w14:textId="74B9BBA7" w:rsidR="0019324B" w:rsidRPr="009B0183" w:rsidRDefault="0019324B" w:rsidP="0019324B">
      <w:pPr>
        <w:spacing w:line="240" w:lineRule="auto"/>
        <w:ind w:firstLine="221"/>
        <w:rPr>
          <w:rFonts w:ascii="Century" w:eastAsia="ＭＳ 明朝" w:hAnsi="Century" w:cs="Times New Roman"/>
          <w:b/>
          <w:szCs w:val="21"/>
        </w:rPr>
      </w:pPr>
    </w:p>
    <w:p w14:paraId="098D2EE3" w14:textId="1460F8F2" w:rsidR="0019324B" w:rsidRPr="009B0183" w:rsidRDefault="00D73B34" w:rsidP="0019324B">
      <w:pPr>
        <w:spacing w:line="240" w:lineRule="auto"/>
        <w:ind w:firstLine="241"/>
        <w:rPr>
          <w:rFonts w:ascii="HG丸ｺﾞｼｯｸM-PRO" w:eastAsia="HG丸ｺﾞｼｯｸM-PRO" w:hAnsi="HG丸ｺﾞｼｯｸM-PRO" w:cs="Times New Roman"/>
          <w:b/>
          <w:szCs w:val="21"/>
        </w:rPr>
      </w:pPr>
      <w:r w:rsidRPr="001E3CC3">
        <w:rPr>
          <w:rFonts w:ascii="Century" w:eastAsia="ＭＳ 明朝" w:hAnsi="Century" w:cs="Times New Roman"/>
          <w:b/>
          <w:noProof/>
          <w:sz w:val="24"/>
          <w:szCs w:val="21"/>
          <w:lang w:bidi="ar-SA"/>
        </w:rPr>
        <mc:AlternateContent>
          <mc:Choice Requires="wpg">
            <w:drawing>
              <wp:anchor distT="0" distB="0" distL="114300" distR="114300" simplePos="0" relativeHeight="251840000" behindDoc="0" locked="0" layoutInCell="1" allowOverlap="1" wp14:anchorId="0A08D4A1" wp14:editId="2615D1BC">
                <wp:simplePos x="0" y="0"/>
                <wp:positionH relativeFrom="column">
                  <wp:posOffset>1143000</wp:posOffset>
                </wp:positionH>
                <wp:positionV relativeFrom="paragraph">
                  <wp:posOffset>4122</wp:posOffset>
                </wp:positionV>
                <wp:extent cx="3875157" cy="3327400"/>
                <wp:effectExtent l="0" t="0" r="0" b="25400"/>
                <wp:wrapNone/>
                <wp:docPr id="229" name="グループ化 229"/>
                <wp:cNvGraphicFramePr/>
                <a:graphic xmlns:a="http://schemas.openxmlformats.org/drawingml/2006/main">
                  <a:graphicData uri="http://schemas.microsoft.com/office/word/2010/wordprocessingGroup">
                    <wpg:wgp>
                      <wpg:cNvGrpSpPr/>
                      <wpg:grpSpPr>
                        <a:xfrm>
                          <a:off x="0" y="0"/>
                          <a:ext cx="3875157" cy="3327400"/>
                          <a:chOff x="-60050" y="0"/>
                          <a:chExt cx="3875601" cy="3327787"/>
                        </a:xfrm>
                      </wpg:grpSpPr>
                      <wps:wsp>
                        <wps:cNvPr id="231" name="楕円 23"/>
                        <wps:cNvSpPr>
                          <a:spLocks noChangeArrowheads="1"/>
                        </wps:cNvSpPr>
                        <wps:spPr bwMode="auto">
                          <a:xfrm>
                            <a:off x="0" y="0"/>
                            <a:ext cx="1980000" cy="1980000"/>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32" name="楕円 37"/>
                        <wps:cNvSpPr>
                          <a:spLocks noChangeArrowheads="1"/>
                        </wps:cNvSpPr>
                        <wps:spPr bwMode="auto">
                          <a:xfrm>
                            <a:off x="1719263" y="0"/>
                            <a:ext cx="1980000" cy="1980000"/>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33" name="テキスト ボックス 39"/>
                        <wps:cNvSpPr txBox="1">
                          <a:spLocks noChangeArrowheads="1"/>
                        </wps:cNvSpPr>
                        <wps:spPr bwMode="auto">
                          <a:xfrm>
                            <a:off x="-60050" y="476384"/>
                            <a:ext cx="1907987" cy="485775"/>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EF3492" w14:textId="77777777" w:rsidR="001741FE" w:rsidRPr="0027046F" w:rsidRDefault="001741FE" w:rsidP="00CF383D">
                              <w:pPr>
                                <w:ind w:firstLineChars="200" w:firstLine="480"/>
                                <w:rPr>
                                  <w:sz w:val="24"/>
                                  <w:szCs w:val="24"/>
                                </w:rPr>
                              </w:pPr>
                              <w:r w:rsidRPr="0027046F">
                                <w:rPr>
                                  <w:rFonts w:hint="eastAsia"/>
                                  <w:sz w:val="24"/>
                                  <w:szCs w:val="24"/>
                                </w:rPr>
                                <w:t>関係機関・団体</w:t>
                              </w:r>
                            </w:p>
                          </w:txbxContent>
                        </wps:txbx>
                        <wps:bodyPr rot="0" vert="horz" wrap="square" lIns="91440" tIns="45720" rIns="91440" bIns="45720" anchor="t" anchorCtr="0" upright="1">
                          <a:noAutofit/>
                        </wps:bodyPr>
                      </wps:wsp>
                      <wps:wsp>
                        <wps:cNvPr id="235" name="テキスト ボックス 40"/>
                        <wps:cNvSpPr txBox="1">
                          <a:spLocks noChangeArrowheads="1"/>
                        </wps:cNvSpPr>
                        <wps:spPr bwMode="auto">
                          <a:xfrm>
                            <a:off x="2128039" y="480072"/>
                            <a:ext cx="1687512" cy="485719"/>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1C07F8E" w14:textId="77777777" w:rsidR="001741FE" w:rsidRPr="0027046F" w:rsidRDefault="001741FE" w:rsidP="00CF383D">
                              <w:pPr>
                                <w:ind w:firstLineChars="200" w:firstLine="480"/>
                                <w:rPr>
                                  <w:sz w:val="24"/>
                                  <w:szCs w:val="24"/>
                                </w:rPr>
                              </w:pPr>
                              <w:r w:rsidRPr="0027046F">
                                <w:rPr>
                                  <w:rFonts w:hint="eastAsia"/>
                                  <w:sz w:val="24"/>
                                  <w:szCs w:val="24"/>
                                </w:rPr>
                                <w:t>地　域</w:t>
                              </w:r>
                            </w:p>
                          </w:txbxContent>
                        </wps:txbx>
                        <wps:bodyPr rot="0" vert="horz" wrap="square" lIns="91440" tIns="45720" rIns="91440" bIns="45720" anchor="t" anchorCtr="0" upright="1">
                          <a:noAutofit/>
                        </wps:bodyPr>
                      </wps:wsp>
                      <wps:wsp>
                        <wps:cNvPr id="248" name="楕円 38"/>
                        <wps:cNvSpPr>
                          <a:spLocks noChangeArrowheads="1"/>
                        </wps:cNvSpPr>
                        <wps:spPr bwMode="auto">
                          <a:xfrm>
                            <a:off x="871538" y="1347787"/>
                            <a:ext cx="1980000" cy="1980000"/>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252" name="グループ化 252"/>
                        <wpg:cNvGrpSpPr/>
                        <wpg:grpSpPr>
                          <a:xfrm>
                            <a:off x="1019175" y="647700"/>
                            <a:ext cx="1656000" cy="1656000"/>
                            <a:chOff x="0" y="0"/>
                            <a:chExt cx="1629525" cy="1620000"/>
                          </a:xfrm>
                        </wpg:grpSpPr>
                        <wps:wsp>
                          <wps:cNvPr id="61" name="楕円 24"/>
                          <wps:cNvSpPr>
                            <a:spLocks noChangeArrowheads="1"/>
                          </wps:cNvSpPr>
                          <wps:spPr bwMode="auto">
                            <a:xfrm>
                              <a:off x="9525" y="0"/>
                              <a:ext cx="1620000" cy="1620000"/>
                            </a:xfrm>
                            <a:prstGeom prst="ellipse">
                              <a:avLst/>
                            </a:prstGeom>
                            <a:solidFill>
                              <a:schemeClr val="accent3">
                                <a:lumMod val="20000"/>
                                <a:lumOff val="80000"/>
                              </a:schemeClr>
                            </a:solidFill>
                            <a:ln w="38100">
                              <a:solidFill>
                                <a:srgbClr val="4F81BD">
                                  <a:lumMod val="60000"/>
                                  <a:lumOff val="40000"/>
                                </a:srgbClr>
                              </a:solidFill>
                              <a:miter lim="800000"/>
                              <a:headEnd/>
                              <a:tailEnd/>
                            </a:ln>
                          </wps:spPr>
                          <wps:txbx>
                            <w:txbxContent>
                              <w:p w14:paraId="00EA6579" w14:textId="77777777" w:rsidR="001741FE" w:rsidRDefault="001741FE" w:rsidP="001E3CC3">
                                <w:pPr>
                                  <w:ind w:firstLine="220"/>
                                </w:pPr>
                              </w:p>
                            </w:txbxContent>
                          </wps:txbx>
                          <wps:bodyPr rot="0" vert="horz" wrap="square" lIns="91440" tIns="45720" rIns="91440" bIns="45720" anchor="ctr" anchorCtr="0" upright="1">
                            <a:noAutofit/>
                          </wps:bodyPr>
                        </wps:wsp>
                        <wps:wsp>
                          <wps:cNvPr id="68" name="テキスト ボックス 42"/>
                          <wps:cNvSpPr txBox="1">
                            <a:spLocks noChangeArrowheads="1"/>
                          </wps:cNvSpPr>
                          <wps:spPr bwMode="auto">
                            <a:xfrm>
                              <a:off x="0" y="633757"/>
                              <a:ext cx="1590675" cy="39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43823D" w14:textId="77777777" w:rsidR="001741FE" w:rsidRPr="0027046F" w:rsidRDefault="001741FE" w:rsidP="00CF383D">
                                <w:pPr>
                                  <w:ind w:firstLine="280"/>
                                  <w:rPr>
                                    <w:b/>
                                    <w:sz w:val="28"/>
                                    <w:szCs w:val="28"/>
                                  </w:rPr>
                                </w:pPr>
                                <w:r w:rsidRPr="0027046F">
                                  <w:rPr>
                                    <w:rFonts w:hint="eastAsia"/>
                                    <w:b/>
                                    <w:sz w:val="28"/>
                                    <w:szCs w:val="28"/>
                                  </w:rPr>
                                  <w:t>住民ひとりひとり</w:t>
                                </w:r>
                              </w:p>
                            </w:txbxContent>
                          </wps:txbx>
                          <wps:bodyPr rot="0" vert="horz" wrap="square" lIns="91440" tIns="45720" rIns="91440" bIns="45720" anchor="t" anchorCtr="0" upright="1">
                            <a:noAutofit/>
                          </wps:bodyPr>
                        </wps:wsp>
                      </wpg:grpSp>
                      <wps:wsp>
                        <wps:cNvPr id="74" name="テキスト ボックス 41"/>
                        <wps:cNvSpPr txBox="1">
                          <a:spLocks noChangeArrowheads="1"/>
                        </wps:cNvSpPr>
                        <wps:spPr bwMode="auto">
                          <a:xfrm>
                            <a:off x="1316212" y="2510607"/>
                            <a:ext cx="1956118" cy="423863"/>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233CD46" w14:textId="3657D2BB" w:rsidR="001741FE" w:rsidRPr="0027046F" w:rsidRDefault="001741FE" w:rsidP="00CF383D">
                              <w:pPr>
                                <w:ind w:firstLineChars="200" w:firstLine="480"/>
                                <w:rPr>
                                  <w:sz w:val="24"/>
                                  <w:szCs w:val="24"/>
                                </w:rPr>
                              </w:pPr>
                              <w:r w:rsidRPr="0027046F">
                                <w:rPr>
                                  <w:rFonts w:hint="eastAsia"/>
                                  <w:sz w:val="24"/>
                                  <w:szCs w:val="24"/>
                                </w:rPr>
                                <w:t>行　政</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08D4A1" id="グループ化 229" o:spid="_x0000_s1055" style="position:absolute;left:0;text-align:left;margin-left:90pt;margin-top:.3pt;width:305.15pt;height:262pt;z-index:251840000;mso-width-relative:margin" coordorigin="-600" coordsize="38756,3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">
                <v:oval id="楕円 23" o:spid="_x0000_s1056" style="position:absolute;width:19800;height:19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" strokeweight="1pt">
                  <v:stroke joinstyle="miter"/>
                </v:oval>
                <v:oval id="楕円 37" o:spid="_x0000_s1057" style="position:absolute;left:17192;width:19800;height:19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" strokeweight="1pt">
                  <v:stroke joinstyle="miter"/>
                </v:oval>
                <v:shape id="テキスト ボックス 39" o:spid="_x0000_s1058" type="#_x0000_t202" style="position:absolute;left:-600;top:4763;width:19079;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" stroked="f" strokeweight=".5pt">
                  <v:fill opacity="0"/>
                  <v:textbox>
                    <w:txbxContent>
                      <w:p w14:paraId="16EF3492" w14:textId="77777777" w:rsidR="001741FE" w:rsidRPr="0027046F" w:rsidRDefault="001741FE" w:rsidP="00CF383D">
                        <w:pPr>
                          <w:ind w:firstLineChars="200" w:firstLine="480"/>
                          <w:rPr>
                            <w:sz w:val="24"/>
                            <w:szCs w:val="24"/>
                          </w:rPr>
                        </w:pPr>
                        <w:r w:rsidRPr="0027046F">
                          <w:rPr>
                            <w:rFonts w:hint="eastAsia"/>
                            <w:sz w:val="24"/>
                            <w:szCs w:val="24"/>
                          </w:rPr>
                          <w:t>関係機関・団体</w:t>
                        </w:r>
                      </w:p>
                    </w:txbxContent>
                  </v:textbox>
                </v:shape>
                <v:shape id="テキスト ボックス 40" o:spid="_x0000_s1059" type="#_x0000_t202" style="position:absolute;left:21280;top:4800;width:16875;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" stroked="f" strokeweight=".5pt">
                  <v:fill opacity="0"/>
                  <v:textbox>
                    <w:txbxContent>
                      <w:p w14:paraId="71C07F8E" w14:textId="77777777" w:rsidR="001741FE" w:rsidRPr="0027046F" w:rsidRDefault="001741FE" w:rsidP="00CF383D">
                        <w:pPr>
                          <w:ind w:firstLineChars="200" w:firstLine="480"/>
                          <w:rPr>
                            <w:sz w:val="24"/>
                            <w:szCs w:val="24"/>
                          </w:rPr>
                        </w:pPr>
                        <w:r w:rsidRPr="0027046F">
                          <w:rPr>
                            <w:rFonts w:hint="eastAsia"/>
                            <w:sz w:val="24"/>
                            <w:szCs w:val="24"/>
                          </w:rPr>
                          <w:t>地　域</w:t>
                        </w:r>
                      </w:p>
                    </w:txbxContent>
                  </v:textbox>
                </v:shape>
                <v:oval id="楕円 38" o:spid="_x0000_s1060" style="position:absolute;left:8715;top:13477;width:19800;height:19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" strokeweight="1pt">
                  <v:stroke joinstyle="miter"/>
                </v:oval>
                <v:group id="グループ化 252" o:spid="_x0000_s1061" style="position:absolute;left:10191;top:6477;width:16560;height:16560" coordsize="16295,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oval id="楕円 24" o:spid="_x0000_s1062" style="position:absolute;left:95;width:16200;height:1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" fillcolor="#eaf1dd [662]" strokecolor="#95b3d7" strokeweight="3pt">
                    <v:stroke joinstyle="miter"/>
                    <v:textbox>
                      <w:txbxContent>
                        <w:p w14:paraId="00EA6579" w14:textId="77777777" w:rsidR="001741FE" w:rsidRDefault="001741FE" w:rsidP="001E3CC3">
                          <w:pPr>
                            <w:ind w:firstLine="220"/>
                          </w:pPr>
                        </w:p>
                      </w:txbxContent>
                    </v:textbox>
                  </v:oval>
                  <v:shape id="テキスト ボックス 42" o:spid="_x0000_s1063" type="#_x0000_t202" style="position:absolute;top:6337;width:15906;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3B43823D" w14:textId="77777777" w:rsidR="001741FE" w:rsidRPr="0027046F" w:rsidRDefault="001741FE" w:rsidP="00CF383D">
                          <w:pPr>
                            <w:ind w:firstLine="280"/>
                            <w:rPr>
                              <w:b/>
                              <w:sz w:val="28"/>
                              <w:szCs w:val="28"/>
                            </w:rPr>
                          </w:pPr>
                          <w:r w:rsidRPr="0027046F">
                            <w:rPr>
                              <w:rFonts w:hint="eastAsia"/>
                              <w:b/>
                              <w:sz w:val="28"/>
                              <w:szCs w:val="28"/>
                            </w:rPr>
                            <w:t>住民ひとりひとり</w:t>
                          </w:r>
                        </w:p>
                      </w:txbxContent>
                    </v:textbox>
                  </v:shape>
                </v:group>
                <v:shape id="テキスト ボックス 41" o:spid="_x0000_s1064" type="#_x0000_t202" style="position:absolute;left:13162;top:25106;width:19561;height:4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" stroked="f" strokeweight=".5pt">
                  <v:fill opacity="0"/>
                  <v:textbox>
                    <w:txbxContent>
                      <w:p w14:paraId="6233CD46" w14:textId="3657D2BB" w:rsidR="001741FE" w:rsidRPr="0027046F" w:rsidRDefault="001741FE" w:rsidP="00CF383D">
                        <w:pPr>
                          <w:ind w:firstLineChars="200" w:firstLine="480"/>
                          <w:rPr>
                            <w:sz w:val="24"/>
                            <w:szCs w:val="24"/>
                          </w:rPr>
                        </w:pPr>
                        <w:r w:rsidRPr="0027046F">
                          <w:rPr>
                            <w:rFonts w:hint="eastAsia"/>
                            <w:sz w:val="24"/>
                            <w:szCs w:val="24"/>
                          </w:rPr>
                          <w:t>行　政</w:t>
                        </w:r>
                      </w:p>
                    </w:txbxContent>
                  </v:textbox>
                </v:shape>
              </v:group>
            </w:pict>
          </mc:Fallback>
        </mc:AlternateContent>
      </w:r>
    </w:p>
    <w:p w14:paraId="084C7F67" w14:textId="28D0E1BE" w:rsidR="0019324B" w:rsidRPr="009B0183" w:rsidRDefault="0019324B" w:rsidP="0019324B">
      <w:pPr>
        <w:spacing w:line="240" w:lineRule="auto"/>
        <w:ind w:firstLine="221"/>
        <w:rPr>
          <w:rFonts w:ascii="HG丸ｺﾞｼｯｸM-PRO" w:eastAsia="HG丸ｺﾞｼｯｸM-PRO" w:hAnsi="HG丸ｺﾞｼｯｸM-PRO" w:cs="Times New Roman"/>
          <w:b/>
          <w:szCs w:val="21"/>
        </w:rPr>
      </w:pPr>
    </w:p>
    <w:p w14:paraId="79C04A16" w14:textId="6AC84EAF" w:rsidR="0019324B" w:rsidRPr="009B0183" w:rsidRDefault="0019324B" w:rsidP="0019324B">
      <w:pPr>
        <w:spacing w:line="240" w:lineRule="auto"/>
        <w:ind w:firstLine="221"/>
        <w:rPr>
          <w:rFonts w:ascii="HG丸ｺﾞｼｯｸM-PRO" w:eastAsia="HG丸ｺﾞｼｯｸM-PRO" w:hAnsi="HG丸ｺﾞｼｯｸM-PRO" w:cs="Times New Roman"/>
          <w:b/>
          <w:szCs w:val="21"/>
        </w:rPr>
      </w:pPr>
    </w:p>
    <w:p w14:paraId="60E72C9F" w14:textId="3F365315" w:rsidR="0019324B" w:rsidRPr="009B0183" w:rsidRDefault="0019324B" w:rsidP="0019324B">
      <w:pPr>
        <w:spacing w:line="240" w:lineRule="auto"/>
        <w:ind w:firstLine="221"/>
        <w:rPr>
          <w:rFonts w:ascii="HG丸ｺﾞｼｯｸM-PRO" w:eastAsia="HG丸ｺﾞｼｯｸM-PRO" w:hAnsi="HG丸ｺﾞｼｯｸM-PRO" w:cs="Times New Roman"/>
          <w:b/>
          <w:szCs w:val="21"/>
        </w:rPr>
      </w:pPr>
    </w:p>
    <w:p w14:paraId="1FA7A8B4" w14:textId="5761B5EA" w:rsidR="0019324B" w:rsidRPr="009B0183" w:rsidRDefault="0019324B" w:rsidP="0019324B">
      <w:pPr>
        <w:spacing w:line="240" w:lineRule="auto"/>
        <w:ind w:firstLine="221"/>
        <w:rPr>
          <w:rFonts w:ascii="HG丸ｺﾞｼｯｸM-PRO" w:eastAsia="HG丸ｺﾞｼｯｸM-PRO" w:hAnsi="HG丸ｺﾞｼｯｸM-PRO" w:cs="Times New Roman"/>
          <w:b/>
          <w:szCs w:val="21"/>
        </w:rPr>
      </w:pPr>
    </w:p>
    <w:p w14:paraId="7DFFCC2A" w14:textId="328C4007" w:rsidR="0019324B" w:rsidRPr="009B0183" w:rsidRDefault="0019324B" w:rsidP="0019324B">
      <w:pPr>
        <w:spacing w:line="240" w:lineRule="auto"/>
        <w:ind w:firstLine="221"/>
        <w:rPr>
          <w:rFonts w:ascii="HG丸ｺﾞｼｯｸM-PRO" w:eastAsia="HG丸ｺﾞｼｯｸM-PRO" w:hAnsi="HG丸ｺﾞｼｯｸM-PRO" w:cs="Times New Roman"/>
          <w:b/>
          <w:szCs w:val="21"/>
        </w:rPr>
      </w:pPr>
    </w:p>
    <w:p w14:paraId="59487219" w14:textId="3ADF8C8C" w:rsidR="0019324B" w:rsidRPr="009B0183" w:rsidRDefault="0019324B" w:rsidP="0019324B">
      <w:pPr>
        <w:spacing w:line="240" w:lineRule="auto"/>
        <w:ind w:firstLine="221"/>
        <w:rPr>
          <w:rFonts w:ascii="HG丸ｺﾞｼｯｸM-PRO" w:eastAsia="HG丸ｺﾞｼｯｸM-PRO" w:hAnsi="HG丸ｺﾞｼｯｸM-PRO" w:cs="Times New Roman"/>
          <w:b/>
          <w:szCs w:val="21"/>
        </w:rPr>
      </w:pPr>
    </w:p>
    <w:p w14:paraId="4B4E1940" w14:textId="14CCC549" w:rsidR="0019324B" w:rsidRPr="009B0183" w:rsidRDefault="0019324B" w:rsidP="0019324B">
      <w:pPr>
        <w:spacing w:line="240" w:lineRule="auto"/>
        <w:ind w:firstLine="221"/>
        <w:rPr>
          <w:rFonts w:ascii="HG丸ｺﾞｼｯｸM-PRO" w:eastAsia="HG丸ｺﾞｼｯｸM-PRO" w:hAnsi="HG丸ｺﾞｼｯｸM-PRO" w:cs="Times New Roman"/>
          <w:b/>
          <w:szCs w:val="21"/>
        </w:rPr>
      </w:pPr>
    </w:p>
    <w:p w14:paraId="0E2B82DF" w14:textId="54CECA30" w:rsidR="0019324B" w:rsidRPr="009B0183" w:rsidRDefault="0019324B" w:rsidP="0019324B">
      <w:pPr>
        <w:spacing w:line="240" w:lineRule="auto"/>
        <w:ind w:firstLine="221"/>
        <w:rPr>
          <w:rFonts w:ascii="HG丸ｺﾞｼｯｸM-PRO" w:eastAsia="HG丸ｺﾞｼｯｸM-PRO" w:hAnsi="HG丸ｺﾞｼｯｸM-PRO" w:cs="Times New Roman"/>
          <w:b/>
          <w:szCs w:val="21"/>
        </w:rPr>
      </w:pPr>
    </w:p>
    <w:p w14:paraId="36485797" w14:textId="3646F68A" w:rsidR="0019324B" w:rsidRPr="009B0183" w:rsidRDefault="0019324B" w:rsidP="0019324B">
      <w:pPr>
        <w:spacing w:line="240" w:lineRule="auto"/>
        <w:ind w:firstLine="221"/>
        <w:rPr>
          <w:rFonts w:ascii="HG丸ｺﾞｼｯｸM-PRO" w:eastAsia="HG丸ｺﾞｼｯｸM-PRO" w:hAnsi="HG丸ｺﾞｼｯｸM-PRO" w:cs="Times New Roman"/>
          <w:b/>
          <w:szCs w:val="21"/>
        </w:rPr>
      </w:pPr>
    </w:p>
    <w:p w14:paraId="105506A3" w14:textId="1C128B82" w:rsidR="0019324B" w:rsidRPr="009B0183" w:rsidRDefault="0019324B" w:rsidP="0019324B">
      <w:pPr>
        <w:spacing w:line="240" w:lineRule="auto"/>
        <w:ind w:firstLine="221"/>
        <w:rPr>
          <w:rFonts w:ascii="HG丸ｺﾞｼｯｸM-PRO" w:eastAsia="HG丸ｺﾞｼｯｸM-PRO" w:hAnsi="HG丸ｺﾞｼｯｸM-PRO" w:cs="Times New Roman"/>
          <w:b/>
          <w:szCs w:val="21"/>
        </w:rPr>
      </w:pPr>
    </w:p>
    <w:p w14:paraId="28EC5955" w14:textId="2A8DC5A0" w:rsidR="0019324B" w:rsidRPr="009B0183" w:rsidRDefault="0019324B" w:rsidP="0019324B">
      <w:pPr>
        <w:spacing w:line="240" w:lineRule="auto"/>
        <w:ind w:firstLine="221"/>
        <w:rPr>
          <w:rFonts w:ascii="HG丸ｺﾞｼｯｸM-PRO" w:eastAsia="HG丸ｺﾞｼｯｸM-PRO" w:hAnsi="HG丸ｺﾞｼｯｸM-PRO" w:cs="Times New Roman"/>
          <w:b/>
          <w:szCs w:val="21"/>
        </w:rPr>
      </w:pPr>
    </w:p>
    <w:p w14:paraId="0E2BDB9D" w14:textId="5F6D5564" w:rsidR="0019324B" w:rsidRPr="009B0183" w:rsidRDefault="0019324B" w:rsidP="0019324B">
      <w:pPr>
        <w:spacing w:line="240" w:lineRule="auto"/>
        <w:ind w:firstLine="221"/>
        <w:rPr>
          <w:rFonts w:ascii="HG丸ｺﾞｼｯｸM-PRO" w:eastAsia="HG丸ｺﾞｼｯｸM-PRO" w:hAnsi="HG丸ｺﾞｼｯｸM-PRO" w:cs="Times New Roman"/>
          <w:b/>
          <w:szCs w:val="21"/>
        </w:rPr>
      </w:pPr>
    </w:p>
    <w:p w14:paraId="3C7C89DA" w14:textId="6FB18DBE" w:rsidR="0019324B" w:rsidRPr="009B0183" w:rsidRDefault="0019324B" w:rsidP="0019324B">
      <w:pPr>
        <w:spacing w:line="240" w:lineRule="auto"/>
        <w:ind w:firstLine="221"/>
        <w:rPr>
          <w:rFonts w:ascii="HG丸ｺﾞｼｯｸM-PRO" w:eastAsia="HG丸ｺﾞｼｯｸM-PRO" w:hAnsi="HG丸ｺﾞｼｯｸM-PRO" w:cs="Times New Roman"/>
          <w:b/>
          <w:szCs w:val="21"/>
        </w:rPr>
      </w:pPr>
    </w:p>
    <w:p w14:paraId="34100611" w14:textId="4CACB059" w:rsidR="00321BAC" w:rsidRDefault="00321BAC" w:rsidP="00C75174">
      <w:pPr>
        <w:spacing w:line="240" w:lineRule="auto"/>
        <w:ind w:firstLine="221"/>
        <w:jc w:val="center"/>
        <w:rPr>
          <w:rFonts w:ascii="HG丸ｺﾞｼｯｸM-PRO" w:eastAsia="HG丸ｺﾞｼｯｸM-PRO" w:hAnsi="HG丸ｺﾞｼｯｸM-PRO" w:cs="Times New Roman"/>
          <w:b/>
          <w:szCs w:val="21"/>
        </w:rPr>
      </w:pPr>
    </w:p>
    <w:p w14:paraId="10C13A9A" w14:textId="1AC4060B" w:rsidR="0019324B" w:rsidRPr="009B0183" w:rsidRDefault="001C1DAB" w:rsidP="00C75174">
      <w:pPr>
        <w:spacing w:line="240" w:lineRule="auto"/>
        <w:ind w:firstLine="221"/>
        <w:jc w:val="center"/>
        <w:rPr>
          <w:rFonts w:ascii="HG丸ｺﾞｼｯｸM-PRO" w:eastAsia="HG丸ｺﾞｼｯｸM-PRO" w:hAnsi="HG丸ｺﾞｼｯｸM-PRO" w:cs="Times New Roman"/>
          <w:b/>
          <w:szCs w:val="21"/>
        </w:rPr>
      </w:pPr>
      <w:r>
        <w:rPr>
          <w:rFonts w:ascii="HG丸ｺﾞｼｯｸM-PRO" w:eastAsia="HG丸ｺﾞｼｯｸM-PRO" w:hAnsi="HG丸ｺﾞｼｯｸM-PRO" w:cs="Times New Roman" w:hint="eastAsia"/>
          <w:b/>
          <w:szCs w:val="21"/>
        </w:rPr>
        <w:t>≪関係機関・団体≫</w:t>
      </w:r>
    </w:p>
    <w:p w14:paraId="5FF1E795" w14:textId="0C9394B4" w:rsidR="0019324B" w:rsidRPr="009B0183" w:rsidRDefault="00321BAC" w:rsidP="0019324B">
      <w:pPr>
        <w:spacing w:line="240" w:lineRule="auto"/>
        <w:ind w:firstLine="220"/>
        <w:rPr>
          <w:rFonts w:ascii="HG丸ｺﾞｼｯｸM-PRO" w:eastAsia="HG丸ｺﾞｼｯｸM-PRO" w:hAnsi="HG丸ｺﾞｼｯｸM-PRO" w:cs="Times New Roman"/>
        </w:rPr>
      </w:pPr>
      <w:r w:rsidRPr="009B0183">
        <w:rPr>
          <w:rFonts w:ascii="Century" w:eastAsia="ＭＳ 明朝" w:hAnsi="Century" w:cs="Times New Roman"/>
          <w:noProof/>
          <w:lang w:bidi="ar-SA"/>
        </w:rPr>
        <mc:AlternateContent>
          <mc:Choice Requires="wps">
            <w:drawing>
              <wp:anchor distT="0" distB="0" distL="114300" distR="114300" simplePos="0" relativeHeight="251783680" behindDoc="0" locked="0" layoutInCell="1" allowOverlap="1" wp14:anchorId="03A0C2A8" wp14:editId="7BF6C352">
                <wp:simplePos x="0" y="0"/>
                <wp:positionH relativeFrom="margin">
                  <wp:posOffset>436245</wp:posOffset>
                </wp:positionH>
                <wp:positionV relativeFrom="paragraph">
                  <wp:posOffset>10892</wp:posOffset>
                </wp:positionV>
                <wp:extent cx="5471160" cy="2352675"/>
                <wp:effectExtent l="0" t="0" r="15240" b="28575"/>
                <wp:wrapNone/>
                <wp:docPr id="78"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1160" cy="2352675"/>
                        </a:xfrm>
                        <a:prstGeom prst="roundRect">
                          <a:avLst>
                            <a:gd name="adj" fmla="val 16667"/>
                          </a:avLst>
                        </a:prstGeom>
                        <a:solidFill>
                          <a:srgbClr val="FFFFFF"/>
                        </a:solidFill>
                        <a:ln w="25400" cmpd="dbl">
                          <a:solidFill>
                            <a:srgbClr val="5B9BD5"/>
                          </a:solidFill>
                          <a:miter lim="800000"/>
                          <a:headEnd/>
                          <a:tailEnd/>
                        </a:ln>
                      </wps:spPr>
                      <wps:txbx>
                        <w:txbxContent>
                          <w:p w14:paraId="1040BCFC" w14:textId="77777777" w:rsidR="001741FE" w:rsidRPr="008F2732" w:rsidRDefault="001741FE" w:rsidP="001C1DAB">
                            <w:pPr>
                              <w:ind w:leftChars="228" w:left="566" w:hangingChars="29" w:hanging="64"/>
                              <w:rPr>
                                <w:color w:val="000000"/>
                                <w:szCs w:val="21"/>
                              </w:rPr>
                            </w:pPr>
                            <w:r w:rsidRPr="008F2732">
                              <w:rPr>
                                <w:rFonts w:hint="eastAsia"/>
                                <w:color w:val="000000"/>
                                <w:szCs w:val="21"/>
                                <w:lang w:eastAsia="zh-TW"/>
                              </w:rPr>
                              <w:t>保健</w:t>
                            </w:r>
                            <w:r w:rsidRPr="008F2732">
                              <w:rPr>
                                <w:rFonts w:hint="eastAsia"/>
                                <w:color w:val="000000"/>
                                <w:szCs w:val="21"/>
                              </w:rPr>
                              <w:t>福祉事務</w:t>
                            </w:r>
                            <w:r w:rsidRPr="008F2732">
                              <w:rPr>
                                <w:rFonts w:hint="eastAsia"/>
                                <w:color w:val="000000"/>
                                <w:szCs w:val="21"/>
                                <w:lang w:eastAsia="zh-TW"/>
                              </w:rPr>
                              <w:t>所</w:t>
                            </w:r>
                            <w:r w:rsidRPr="008F2732">
                              <w:rPr>
                                <w:rFonts w:hint="eastAsia"/>
                                <w:color w:val="000000"/>
                                <w:szCs w:val="21"/>
                              </w:rPr>
                              <w:t>・</w:t>
                            </w:r>
                            <w:r w:rsidRPr="008F2732">
                              <w:rPr>
                                <w:rFonts w:hint="eastAsia"/>
                                <w:color w:val="000000"/>
                                <w:szCs w:val="21"/>
                                <w:lang w:eastAsia="zh-TW"/>
                              </w:rPr>
                              <w:t>医師会</w:t>
                            </w:r>
                            <w:r w:rsidRPr="008F2732">
                              <w:rPr>
                                <w:rFonts w:hint="eastAsia"/>
                                <w:color w:val="000000"/>
                                <w:szCs w:val="21"/>
                              </w:rPr>
                              <w:t>・</w:t>
                            </w:r>
                            <w:r w:rsidRPr="008F2732">
                              <w:rPr>
                                <w:rFonts w:hint="eastAsia"/>
                                <w:color w:val="000000"/>
                                <w:szCs w:val="21"/>
                                <w:lang w:eastAsia="zh-TW"/>
                              </w:rPr>
                              <w:t>歯科医師会</w:t>
                            </w:r>
                            <w:r w:rsidRPr="008F2732">
                              <w:rPr>
                                <w:rFonts w:hint="eastAsia"/>
                                <w:color w:val="000000"/>
                                <w:szCs w:val="21"/>
                              </w:rPr>
                              <w:t>・</w:t>
                            </w:r>
                            <w:r w:rsidRPr="008F2732">
                              <w:rPr>
                                <w:rFonts w:hint="eastAsia"/>
                                <w:color w:val="000000"/>
                                <w:szCs w:val="21"/>
                                <w:lang w:eastAsia="zh-TW"/>
                              </w:rPr>
                              <w:t>薬剤師会</w:t>
                            </w:r>
                          </w:p>
                          <w:p w14:paraId="1E9EC7F8" w14:textId="77777777" w:rsidR="001741FE" w:rsidRPr="008F2732" w:rsidRDefault="001741FE" w:rsidP="001C1DAB">
                            <w:pPr>
                              <w:ind w:leftChars="228" w:left="566" w:hangingChars="29" w:hanging="64"/>
                              <w:rPr>
                                <w:color w:val="000000"/>
                                <w:szCs w:val="21"/>
                              </w:rPr>
                            </w:pPr>
                            <w:r w:rsidRPr="008F2732">
                              <w:rPr>
                                <w:rFonts w:hint="eastAsia"/>
                                <w:color w:val="000000"/>
                                <w:szCs w:val="21"/>
                                <w:lang w:eastAsia="zh-TW"/>
                              </w:rPr>
                              <w:t>諏訪中央病院</w:t>
                            </w:r>
                            <w:r w:rsidRPr="008F2732">
                              <w:rPr>
                                <w:rFonts w:hint="eastAsia"/>
                                <w:color w:val="000000"/>
                                <w:szCs w:val="21"/>
                              </w:rPr>
                              <w:t>・</w:t>
                            </w:r>
                            <w:r w:rsidRPr="008F2732">
                              <w:rPr>
                                <w:rFonts w:hint="eastAsia"/>
                                <w:color w:val="000000"/>
                                <w:szCs w:val="21"/>
                                <w:lang w:eastAsia="zh-TW"/>
                              </w:rPr>
                              <w:t>富士見高原</w:t>
                            </w:r>
                            <w:r w:rsidRPr="008F2732">
                              <w:rPr>
                                <w:rFonts w:hint="eastAsia"/>
                                <w:color w:val="000000"/>
                                <w:szCs w:val="21"/>
                              </w:rPr>
                              <w:t>医療福祉センター</w:t>
                            </w:r>
                          </w:p>
                          <w:p w14:paraId="4C6A4651" w14:textId="77777777" w:rsidR="001741FE" w:rsidRPr="008F2732" w:rsidRDefault="001741FE" w:rsidP="001C1DAB">
                            <w:pPr>
                              <w:ind w:leftChars="228" w:left="566" w:hangingChars="29" w:hanging="64"/>
                              <w:rPr>
                                <w:color w:val="000000"/>
                                <w:szCs w:val="21"/>
                              </w:rPr>
                            </w:pPr>
                            <w:r w:rsidRPr="008F2732">
                              <w:rPr>
                                <w:rFonts w:hint="eastAsia"/>
                                <w:color w:val="000000"/>
                                <w:szCs w:val="21"/>
                              </w:rPr>
                              <w:t>原村</w:t>
                            </w:r>
                            <w:r w:rsidRPr="008F2732">
                              <w:rPr>
                                <w:rFonts w:hint="eastAsia"/>
                                <w:color w:val="000000"/>
                                <w:szCs w:val="21"/>
                                <w:lang w:eastAsia="zh-TW"/>
                              </w:rPr>
                              <w:t>国民健康保険直営診療所</w:t>
                            </w:r>
                            <w:r w:rsidRPr="008F2732">
                              <w:rPr>
                                <w:rFonts w:hint="eastAsia"/>
                                <w:color w:val="000000"/>
                                <w:szCs w:val="21"/>
                              </w:rPr>
                              <w:t>・原村スポーツ推進</w:t>
                            </w:r>
                            <w:r w:rsidRPr="008F2732">
                              <w:rPr>
                                <w:rFonts w:hint="eastAsia"/>
                                <w:color w:val="000000"/>
                                <w:szCs w:val="21"/>
                                <w:lang w:eastAsia="zh-TW"/>
                              </w:rPr>
                              <w:t>委員</w:t>
                            </w:r>
                            <w:r w:rsidRPr="008F2732">
                              <w:rPr>
                                <w:rFonts w:hint="eastAsia"/>
                                <w:color w:val="000000"/>
                                <w:szCs w:val="21"/>
                              </w:rPr>
                              <w:t>会</w:t>
                            </w:r>
                          </w:p>
                          <w:p w14:paraId="2418675F" w14:textId="5B524E4F" w:rsidR="001741FE" w:rsidRPr="008F2732" w:rsidRDefault="001741FE" w:rsidP="001C1DAB">
                            <w:pPr>
                              <w:ind w:leftChars="228" w:left="566" w:hangingChars="29" w:hanging="64"/>
                              <w:rPr>
                                <w:color w:val="000000"/>
                                <w:szCs w:val="21"/>
                              </w:rPr>
                            </w:pPr>
                            <w:r w:rsidRPr="008F2732">
                              <w:rPr>
                                <w:rFonts w:hint="eastAsia"/>
                                <w:color w:val="000000"/>
                                <w:szCs w:val="21"/>
                                <w:lang w:eastAsia="zh-TW"/>
                              </w:rPr>
                              <w:t>信州諏訪農業協同組合</w:t>
                            </w:r>
                            <w:r w:rsidRPr="008F2732">
                              <w:rPr>
                                <w:rFonts w:hint="eastAsia"/>
                                <w:color w:val="000000"/>
                                <w:szCs w:val="21"/>
                              </w:rPr>
                              <w:t>・原村区長会・原村社会福祉協議会</w:t>
                            </w:r>
                          </w:p>
                          <w:p w14:paraId="57426819" w14:textId="77777777" w:rsidR="001741FE" w:rsidRPr="008F2732" w:rsidRDefault="001741FE" w:rsidP="001C1DAB">
                            <w:pPr>
                              <w:ind w:leftChars="228" w:left="566" w:hangingChars="29" w:hanging="64"/>
                              <w:rPr>
                                <w:color w:val="000000"/>
                                <w:szCs w:val="21"/>
                              </w:rPr>
                            </w:pPr>
                            <w:r w:rsidRPr="008F2732">
                              <w:rPr>
                                <w:rFonts w:hint="eastAsia"/>
                                <w:color w:val="000000"/>
                                <w:szCs w:val="21"/>
                              </w:rPr>
                              <w:t>原村教育委員会・原村議会・原村</w:t>
                            </w:r>
                            <w:r w:rsidRPr="008F2732">
                              <w:rPr>
                                <w:rFonts w:hint="eastAsia"/>
                                <w:color w:val="000000"/>
                                <w:szCs w:val="21"/>
                                <w:lang w:eastAsia="zh-TW"/>
                              </w:rPr>
                              <w:t>国民健康保険運営協議</w:t>
                            </w:r>
                            <w:r w:rsidRPr="008F2732">
                              <w:rPr>
                                <w:rFonts w:hint="eastAsia"/>
                                <w:color w:val="000000"/>
                                <w:szCs w:val="21"/>
                              </w:rPr>
                              <w:t>会</w:t>
                            </w:r>
                          </w:p>
                          <w:p w14:paraId="29A076F4" w14:textId="77777777" w:rsidR="001741FE" w:rsidRPr="008F2732" w:rsidRDefault="001741FE" w:rsidP="001C1DAB">
                            <w:pPr>
                              <w:ind w:leftChars="228" w:left="566" w:hangingChars="29" w:hanging="64"/>
                              <w:rPr>
                                <w:color w:val="000000"/>
                                <w:szCs w:val="21"/>
                              </w:rPr>
                            </w:pPr>
                            <w:r w:rsidRPr="008F2732">
                              <w:rPr>
                                <w:rFonts w:hint="eastAsia"/>
                                <w:color w:val="000000"/>
                                <w:szCs w:val="21"/>
                              </w:rPr>
                              <w:t>原村</w:t>
                            </w:r>
                            <w:r w:rsidRPr="008F2732">
                              <w:rPr>
                                <w:rFonts w:hint="eastAsia"/>
                                <w:color w:val="000000"/>
                                <w:szCs w:val="21"/>
                                <w:lang w:eastAsia="zh-TW"/>
                              </w:rPr>
                              <w:t>保健衛生自治推進協議会</w:t>
                            </w:r>
                          </w:p>
                          <w:p w14:paraId="0C002963" w14:textId="77777777" w:rsidR="001741FE" w:rsidRPr="008F2732" w:rsidRDefault="001741FE" w:rsidP="001C1DAB">
                            <w:pPr>
                              <w:ind w:leftChars="228" w:left="553" w:hangingChars="29" w:hanging="51"/>
                              <w:rPr>
                                <w:rFonts w:eastAsia="PMingLiU"/>
                                <w:color w:val="000000"/>
                                <w:w w:val="80"/>
                                <w:szCs w:val="21"/>
                              </w:rPr>
                            </w:pPr>
                            <w:r w:rsidRPr="008F2732">
                              <w:rPr>
                                <w:rFonts w:hint="eastAsia"/>
                                <w:color w:val="000000"/>
                                <w:w w:val="80"/>
                                <w:szCs w:val="21"/>
                              </w:rPr>
                              <w:t>（環境衛生部会・母子愛育部会・食生活改善部会・保健補導員部会）</w:t>
                            </w:r>
                          </w:p>
                          <w:p w14:paraId="7D407E06" w14:textId="77777777" w:rsidR="001741FE" w:rsidRPr="008F2732" w:rsidRDefault="001741FE" w:rsidP="001C1DAB">
                            <w:pPr>
                              <w:ind w:leftChars="228" w:left="566" w:hangingChars="29" w:hanging="64"/>
                              <w:rPr>
                                <w:rFonts w:ascii="Century" w:eastAsia="ＭＳ 明朝" w:hAnsi="Century"/>
                                <w:color w:val="000000"/>
                                <w:szCs w:val="21"/>
                              </w:rPr>
                            </w:pPr>
                            <w:r w:rsidRPr="008F2732">
                              <w:rPr>
                                <w:rFonts w:hint="eastAsia"/>
                                <w:color w:val="000000"/>
                                <w:szCs w:val="21"/>
                              </w:rPr>
                              <w:t>民生児童委員・地域包括支援センター</w:t>
                            </w:r>
                          </w:p>
                          <w:p w14:paraId="2E2F9BD3" w14:textId="77777777" w:rsidR="001741FE" w:rsidRPr="008F2732" w:rsidRDefault="001741FE" w:rsidP="001C1DAB">
                            <w:pPr>
                              <w:ind w:leftChars="228" w:left="502" w:firstLine="220"/>
                              <w:rPr>
                                <w:color w:val="000000"/>
                                <w:szCs w:val="21"/>
                              </w:rPr>
                            </w:pPr>
                            <w:r w:rsidRPr="008F2732">
                              <w:rPr>
                                <w:rFonts w:hint="eastAsia"/>
                                <w:color w:val="000000"/>
                                <w:szCs w:val="21"/>
                              </w:rPr>
                              <w:t>原っ子保健委員会（学校・保育園・PTA・保護者会等）</w:t>
                            </w:r>
                          </w:p>
                          <w:p w14:paraId="7379BA00" w14:textId="77777777" w:rsidR="001741FE" w:rsidRPr="00AA69B6" w:rsidRDefault="001741FE" w:rsidP="001C1DAB">
                            <w:pPr>
                              <w:ind w:firstLine="220"/>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3A0C2A8" id="角丸四角形 43" o:spid="_x0000_s1065" style="position:absolute;left:0;text-align:left;margin-left:34.35pt;margin-top:.85pt;width:430.8pt;height:185.25pt;z-index:25178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" strokecolor="#5b9bd5" strokeweight="2pt">
                <v:stroke linestyle="thinThin" joinstyle="miter"/>
                <v:textbox>
                  <w:txbxContent>
                    <w:p w14:paraId="1040BCFC" w14:textId="77777777" w:rsidR="001741FE" w:rsidRPr="008F2732" w:rsidRDefault="001741FE" w:rsidP="001C1DAB">
                      <w:pPr>
                        <w:ind w:leftChars="228" w:left="566" w:hangingChars="29" w:hanging="64"/>
                        <w:rPr>
                          <w:color w:val="000000"/>
                          <w:szCs w:val="21"/>
                        </w:rPr>
                      </w:pPr>
                      <w:r w:rsidRPr="008F2732">
                        <w:rPr>
                          <w:rFonts w:hint="eastAsia"/>
                          <w:color w:val="000000"/>
                          <w:szCs w:val="21"/>
                          <w:lang w:eastAsia="zh-TW"/>
                        </w:rPr>
                        <w:t>保健</w:t>
                      </w:r>
                      <w:r w:rsidRPr="008F2732">
                        <w:rPr>
                          <w:rFonts w:hint="eastAsia"/>
                          <w:color w:val="000000"/>
                          <w:szCs w:val="21"/>
                        </w:rPr>
                        <w:t>福祉事務</w:t>
                      </w:r>
                      <w:r w:rsidRPr="008F2732">
                        <w:rPr>
                          <w:rFonts w:hint="eastAsia"/>
                          <w:color w:val="000000"/>
                          <w:szCs w:val="21"/>
                          <w:lang w:eastAsia="zh-TW"/>
                        </w:rPr>
                        <w:t>所</w:t>
                      </w:r>
                      <w:r w:rsidRPr="008F2732">
                        <w:rPr>
                          <w:rFonts w:hint="eastAsia"/>
                          <w:color w:val="000000"/>
                          <w:szCs w:val="21"/>
                        </w:rPr>
                        <w:t>・</w:t>
                      </w:r>
                      <w:r w:rsidRPr="008F2732">
                        <w:rPr>
                          <w:rFonts w:hint="eastAsia"/>
                          <w:color w:val="000000"/>
                          <w:szCs w:val="21"/>
                          <w:lang w:eastAsia="zh-TW"/>
                        </w:rPr>
                        <w:t>医師会</w:t>
                      </w:r>
                      <w:r w:rsidRPr="008F2732">
                        <w:rPr>
                          <w:rFonts w:hint="eastAsia"/>
                          <w:color w:val="000000"/>
                          <w:szCs w:val="21"/>
                        </w:rPr>
                        <w:t>・</w:t>
                      </w:r>
                      <w:r w:rsidRPr="008F2732">
                        <w:rPr>
                          <w:rFonts w:hint="eastAsia"/>
                          <w:color w:val="000000"/>
                          <w:szCs w:val="21"/>
                          <w:lang w:eastAsia="zh-TW"/>
                        </w:rPr>
                        <w:t>歯科医師会</w:t>
                      </w:r>
                      <w:r w:rsidRPr="008F2732">
                        <w:rPr>
                          <w:rFonts w:hint="eastAsia"/>
                          <w:color w:val="000000"/>
                          <w:szCs w:val="21"/>
                        </w:rPr>
                        <w:t>・</w:t>
                      </w:r>
                      <w:r w:rsidRPr="008F2732">
                        <w:rPr>
                          <w:rFonts w:hint="eastAsia"/>
                          <w:color w:val="000000"/>
                          <w:szCs w:val="21"/>
                          <w:lang w:eastAsia="zh-TW"/>
                        </w:rPr>
                        <w:t>薬剤師会</w:t>
                      </w:r>
                    </w:p>
                    <w:p w14:paraId="1E9EC7F8" w14:textId="77777777" w:rsidR="001741FE" w:rsidRPr="008F2732" w:rsidRDefault="001741FE" w:rsidP="001C1DAB">
                      <w:pPr>
                        <w:ind w:leftChars="228" w:left="566" w:hangingChars="29" w:hanging="64"/>
                        <w:rPr>
                          <w:color w:val="000000"/>
                          <w:szCs w:val="21"/>
                        </w:rPr>
                      </w:pPr>
                      <w:r w:rsidRPr="008F2732">
                        <w:rPr>
                          <w:rFonts w:hint="eastAsia"/>
                          <w:color w:val="000000"/>
                          <w:szCs w:val="21"/>
                          <w:lang w:eastAsia="zh-TW"/>
                        </w:rPr>
                        <w:t>諏訪中央病院</w:t>
                      </w:r>
                      <w:r w:rsidRPr="008F2732">
                        <w:rPr>
                          <w:rFonts w:hint="eastAsia"/>
                          <w:color w:val="000000"/>
                          <w:szCs w:val="21"/>
                        </w:rPr>
                        <w:t>・</w:t>
                      </w:r>
                      <w:r w:rsidRPr="008F2732">
                        <w:rPr>
                          <w:rFonts w:hint="eastAsia"/>
                          <w:color w:val="000000"/>
                          <w:szCs w:val="21"/>
                          <w:lang w:eastAsia="zh-TW"/>
                        </w:rPr>
                        <w:t>富士見高原</w:t>
                      </w:r>
                      <w:r w:rsidRPr="008F2732">
                        <w:rPr>
                          <w:rFonts w:hint="eastAsia"/>
                          <w:color w:val="000000"/>
                          <w:szCs w:val="21"/>
                        </w:rPr>
                        <w:t>医療福祉センター</w:t>
                      </w:r>
                    </w:p>
                    <w:p w14:paraId="4C6A4651" w14:textId="77777777" w:rsidR="001741FE" w:rsidRPr="008F2732" w:rsidRDefault="001741FE" w:rsidP="001C1DAB">
                      <w:pPr>
                        <w:ind w:leftChars="228" w:left="566" w:hangingChars="29" w:hanging="64"/>
                        <w:rPr>
                          <w:color w:val="000000"/>
                          <w:szCs w:val="21"/>
                        </w:rPr>
                      </w:pPr>
                      <w:r w:rsidRPr="008F2732">
                        <w:rPr>
                          <w:rFonts w:hint="eastAsia"/>
                          <w:color w:val="000000"/>
                          <w:szCs w:val="21"/>
                        </w:rPr>
                        <w:t>原村</w:t>
                      </w:r>
                      <w:r w:rsidRPr="008F2732">
                        <w:rPr>
                          <w:rFonts w:hint="eastAsia"/>
                          <w:color w:val="000000"/>
                          <w:szCs w:val="21"/>
                          <w:lang w:eastAsia="zh-TW"/>
                        </w:rPr>
                        <w:t>国民健康保険直営診療所</w:t>
                      </w:r>
                      <w:r w:rsidRPr="008F2732">
                        <w:rPr>
                          <w:rFonts w:hint="eastAsia"/>
                          <w:color w:val="000000"/>
                          <w:szCs w:val="21"/>
                        </w:rPr>
                        <w:t>・原村スポーツ推進</w:t>
                      </w:r>
                      <w:r w:rsidRPr="008F2732">
                        <w:rPr>
                          <w:rFonts w:hint="eastAsia"/>
                          <w:color w:val="000000"/>
                          <w:szCs w:val="21"/>
                          <w:lang w:eastAsia="zh-TW"/>
                        </w:rPr>
                        <w:t>委員</w:t>
                      </w:r>
                      <w:r w:rsidRPr="008F2732">
                        <w:rPr>
                          <w:rFonts w:hint="eastAsia"/>
                          <w:color w:val="000000"/>
                          <w:szCs w:val="21"/>
                        </w:rPr>
                        <w:t>会</w:t>
                      </w:r>
                    </w:p>
                    <w:p w14:paraId="2418675F" w14:textId="5B524E4F" w:rsidR="001741FE" w:rsidRPr="008F2732" w:rsidRDefault="001741FE" w:rsidP="001C1DAB">
                      <w:pPr>
                        <w:ind w:leftChars="228" w:left="566" w:hangingChars="29" w:hanging="64"/>
                        <w:rPr>
                          <w:color w:val="000000"/>
                          <w:szCs w:val="21"/>
                        </w:rPr>
                      </w:pPr>
                      <w:r w:rsidRPr="008F2732">
                        <w:rPr>
                          <w:rFonts w:hint="eastAsia"/>
                          <w:color w:val="000000"/>
                          <w:szCs w:val="21"/>
                          <w:lang w:eastAsia="zh-TW"/>
                        </w:rPr>
                        <w:t>信州諏訪農業協同組合</w:t>
                      </w:r>
                      <w:r w:rsidRPr="008F2732">
                        <w:rPr>
                          <w:rFonts w:hint="eastAsia"/>
                          <w:color w:val="000000"/>
                          <w:szCs w:val="21"/>
                        </w:rPr>
                        <w:t>・原村区長会・原村社会福祉協議会</w:t>
                      </w:r>
                    </w:p>
                    <w:p w14:paraId="57426819" w14:textId="77777777" w:rsidR="001741FE" w:rsidRPr="008F2732" w:rsidRDefault="001741FE" w:rsidP="001C1DAB">
                      <w:pPr>
                        <w:ind w:leftChars="228" w:left="566" w:hangingChars="29" w:hanging="64"/>
                        <w:rPr>
                          <w:color w:val="000000"/>
                          <w:szCs w:val="21"/>
                        </w:rPr>
                      </w:pPr>
                      <w:r w:rsidRPr="008F2732">
                        <w:rPr>
                          <w:rFonts w:hint="eastAsia"/>
                          <w:color w:val="000000"/>
                          <w:szCs w:val="21"/>
                        </w:rPr>
                        <w:t>原村教育委員会・原村議会・原村</w:t>
                      </w:r>
                      <w:r w:rsidRPr="008F2732">
                        <w:rPr>
                          <w:rFonts w:hint="eastAsia"/>
                          <w:color w:val="000000"/>
                          <w:szCs w:val="21"/>
                          <w:lang w:eastAsia="zh-TW"/>
                        </w:rPr>
                        <w:t>国民健康保険運営協議</w:t>
                      </w:r>
                      <w:r w:rsidRPr="008F2732">
                        <w:rPr>
                          <w:rFonts w:hint="eastAsia"/>
                          <w:color w:val="000000"/>
                          <w:szCs w:val="21"/>
                        </w:rPr>
                        <w:t>会</w:t>
                      </w:r>
                    </w:p>
                    <w:p w14:paraId="29A076F4" w14:textId="77777777" w:rsidR="001741FE" w:rsidRPr="008F2732" w:rsidRDefault="001741FE" w:rsidP="001C1DAB">
                      <w:pPr>
                        <w:ind w:leftChars="228" w:left="566" w:hangingChars="29" w:hanging="64"/>
                        <w:rPr>
                          <w:color w:val="000000"/>
                          <w:szCs w:val="21"/>
                        </w:rPr>
                      </w:pPr>
                      <w:r w:rsidRPr="008F2732">
                        <w:rPr>
                          <w:rFonts w:hint="eastAsia"/>
                          <w:color w:val="000000"/>
                          <w:szCs w:val="21"/>
                        </w:rPr>
                        <w:t>原村</w:t>
                      </w:r>
                      <w:r w:rsidRPr="008F2732">
                        <w:rPr>
                          <w:rFonts w:hint="eastAsia"/>
                          <w:color w:val="000000"/>
                          <w:szCs w:val="21"/>
                          <w:lang w:eastAsia="zh-TW"/>
                        </w:rPr>
                        <w:t>保健衛生自治推進協議会</w:t>
                      </w:r>
                    </w:p>
                    <w:p w14:paraId="0C002963" w14:textId="77777777" w:rsidR="001741FE" w:rsidRPr="008F2732" w:rsidRDefault="001741FE" w:rsidP="001C1DAB">
                      <w:pPr>
                        <w:ind w:leftChars="228" w:left="553" w:hangingChars="29" w:hanging="51"/>
                        <w:rPr>
                          <w:rFonts w:eastAsia="PMingLiU"/>
                          <w:color w:val="000000"/>
                          <w:w w:val="80"/>
                          <w:szCs w:val="21"/>
                        </w:rPr>
                      </w:pPr>
                      <w:r w:rsidRPr="008F2732">
                        <w:rPr>
                          <w:rFonts w:hint="eastAsia"/>
                          <w:color w:val="000000"/>
                          <w:w w:val="80"/>
                          <w:szCs w:val="21"/>
                        </w:rPr>
                        <w:t>（環境衛生部会・母子愛育部会・食生活改善部会・保健補導員部会）</w:t>
                      </w:r>
                    </w:p>
                    <w:p w14:paraId="7D407E06" w14:textId="77777777" w:rsidR="001741FE" w:rsidRPr="008F2732" w:rsidRDefault="001741FE" w:rsidP="001C1DAB">
                      <w:pPr>
                        <w:ind w:leftChars="228" w:left="566" w:hangingChars="29" w:hanging="64"/>
                        <w:rPr>
                          <w:rFonts w:ascii="Century" w:eastAsia="ＭＳ 明朝" w:hAnsi="Century"/>
                          <w:color w:val="000000"/>
                          <w:szCs w:val="21"/>
                        </w:rPr>
                      </w:pPr>
                      <w:r w:rsidRPr="008F2732">
                        <w:rPr>
                          <w:rFonts w:hint="eastAsia"/>
                          <w:color w:val="000000"/>
                          <w:szCs w:val="21"/>
                        </w:rPr>
                        <w:t>民生児童委員・地域包括支援センター</w:t>
                      </w:r>
                    </w:p>
                    <w:p w14:paraId="2E2F9BD3" w14:textId="77777777" w:rsidR="001741FE" w:rsidRPr="008F2732" w:rsidRDefault="001741FE" w:rsidP="001C1DAB">
                      <w:pPr>
                        <w:ind w:leftChars="228" w:left="502" w:firstLine="220"/>
                        <w:rPr>
                          <w:color w:val="000000"/>
                          <w:szCs w:val="21"/>
                        </w:rPr>
                      </w:pPr>
                      <w:r w:rsidRPr="008F2732">
                        <w:rPr>
                          <w:rFonts w:hint="eastAsia"/>
                          <w:color w:val="000000"/>
                          <w:szCs w:val="21"/>
                        </w:rPr>
                        <w:t>原っ子保健委員会（学校・保育園・PTA・保護者会等）</w:t>
                      </w:r>
                    </w:p>
                    <w:p w14:paraId="7379BA00" w14:textId="77777777" w:rsidR="001741FE" w:rsidRPr="00AA69B6" w:rsidRDefault="001741FE" w:rsidP="001C1DAB">
                      <w:pPr>
                        <w:ind w:firstLine="220"/>
                      </w:pPr>
                    </w:p>
                  </w:txbxContent>
                </v:textbox>
                <w10:wrap anchorx="margin"/>
              </v:roundrect>
            </w:pict>
          </mc:Fallback>
        </mc:AlternateContent>
      </w:r>
    </w:p>
    <w:p w14:paraId="5E4E1D76" w14:textId="4A30649A" w:rsidR="0019324B" w:rsidRPr="009B0183" w:rsidRDefault="0019324B" w:rsidP="0019324B">
      <w:pPr>
        <w:spacing w:line="240" w:lineRule="auto"/>
        <w:ind w:firstLine="220"/>
        <w:rPr>
          <w:rFonts w:ascii="HG丸ｺﾞｼｯｸM-PRO" w:eastAsia="HG丸ｺﾞｼｯｸM-PRO" w:hAnsi="HG丸ｺﾞｼｯｸM-PRO" w:cs="Times New Roman"/>
        </w:rPr>
      </w:pPr>
    </w:p>
    <w:p w14:paraId="75CD2C01" w14:textId="2C2883F2" w:rsidR="0019324B" w:rsidRPr="009B0183" w:rsidRDefault="0019324B" w:rsidP="0019324B">
      <w:pPr>
        <w:spacing w:line="240" w:lineRule="auto"/>
        <w:ind w:firstLine="220"/>
        <w:rPr>
          <w:rFonts w:ascii="HG丸ｺﾞｼｯｸM-PRO" w:eastAsia="HG丸ｺﾞｼｯｸM-PRO" w:hAnsi="HG丸ｺﾞｼｯｸM-PRO" w:cs="Times New Roman"/>
        </w:rPr>
      </w:pPr>
    </w:p>
    <w:p w14:paraId="5B1E1108" w14:textId="6434976B" w:rsidR="0019324B" w:rsidRPr="009B0183" w:rsidRDefault="0019324B" w:rsidP="0019324B">
      <w:pPr>
        <w:spacing w:line="240" w:lineRule="auto"/>
        <w:ind w:firstLine="220"/>
        <w:rPr>
          <w:rFonts w:ascii="HG丸ｺﾞｼｯｸM-PRO" w:eastAsia="HG丸ｺﾞｼｯｸM-PRO" w:hAnsi="HG丸ｺﾞｼｯｸM-PRO" w:cs="Times New Roman"/>
        </w:rPr>
      </w:pPr>
    </w:p>
    <w:p w14:paraId="205C3338" w14:textId="477CFDAC" w:rsidR="00C20051" w:rsidRPr="0019324B" w:rsidRDefault="00C20051" w:rsidP="00F157C1">
      <w:pPr>
        <w:ind w:firstLine="220"/>
      </w:pPr>
    </w:p>
    <w:p w14:paraId="4C434C86" w14:textId="17CA7A9F" w:rsidR="00A00E5E" w:rsidRDefault="00A00E5E" w:rsidP="00F157C1">
      <w:pPr>
        <w:ind w:firstLine="220"/>
      </w:pPr>
    </w:p>
    <w:p w14:paraId="2FA96A27" w14:textId="74E4F1F1" w:rsidR="00A00E5E" w:rsidRDefault="00A00E5E" w:rsidP="00F157C1">
      <w:pPr>
        <w:ind w:firstLine="220"/>
      </w:pPr>
    </w:p>
    <w:p w14:paraId="4A95D8E7" w14:textId="45C10BAE" w:rsidR="00A00E5E" w:rsidRDefault="00A00E5E" w:rsidP="00F157C1">
      <w:pPr>
        <w:ind w:firstLine="220"/>
      </w:pPr>
    </w:p>
    <w:p w14:paraId="5D594C5B" w14:textId="756A2A4F" w:rsidR="00A00E5E" w:rsidRDefault="00A00E5E" w:rsidP="00F157C1">
      <w:pPr>
        <w:ind w:firstLine="220"/>
      </w:pPr>
    </w:p>
    <w:p w14:paraId="205C335A" w14:textId="5A4ECFEE" w:rsidR="00C20051" w:rsidRPr="00C20051" w:rsidRDefault="000F66B3" w:rsidP="00F157C1">
      <w:pPr>
        <w:pStyle w:val="2"/>
      </w:pPr>
      <w:bookmarkStart w:id="101" w:name="_Toc160020325"/>
      <w:r>
        <w:rPr>
          <w:rFonts w:hint="eastAsia"/>
        </w:rPr>
        <w:t>２</w:t>
      </w:r>
      <w:r w:rsidR="00C20051" w:rsidRPr="00C20051">
        <w:rPr>
          <w:rFonts w:hint="eastAsia"/>
        </w:rPr>
        <w:t>．計画の進行管理と評価</w:t>
      </w:r>
      <w:bookmarkEnd w:id="101"/>
    </w:p>
    <w:p w14:paraId="2B929E45" w14:textId="0615A6E0" w:rsidR="007B6124" w:rsidRPr="00216F42" w:rsidRDefault="007B6124" w:rsidP="00022A97">
      <w:pPr>
        <w:pStyle w:val="36"/>
        <w:rPr>
          <w:rFonts w:cs="Times New Roman"/>
        </w:rPr>
      </w:pPr>
      <w:r w:rsidRPr="00216F42">
        <w:rPr>
          <w:rFonts w:hint="eastAsia"/>
        </w:rPr>
        <w:t>健康づくりは、住民一人ひとりが健康状態を自覚し、より健康的な生活習慣を獲得して主体的に進めていくことが必要です。そのためには、それぞれの健康観に基づいて、自分自身に合った健康づくりを実践し、一人より二人、家庭や学校、職場や地域の中で互いに支え合いながら健康づくりや地域づくりを進めていくことも大切です。</w:t>
      </w:r>
    </w:p>
    <w:p w14:paraId="32CE8539" w14:textId="2C55F7CB" w:rsidR="007B6124" w:rsidRPr="00216F42" w:rsidRDefault="007B6124" w:rsidP="00022A97">
      <w:pPr>
        <w:pStyle w:val="36"/>
      </w:pPr>
      <w:r w:rsidRPr="00216F42">
        <w:rPr>
          <w:rFonts w:hint="eastAsia"/>
        </w:rPr>
        <w:t>本計画を推進するため、住民の生涯を通じた主体的な健康づくりとともに、健康づくりを支える環境整備の両輪で施策を進めていきます。そのためには、地域の健康課題や社会資源の情報収集、分析を行い提供します。</w:t>
      </w:r>
    </w:p>
    <w:p w14:paraId="37D9B27A" w14:textId="0E14DD2C" w:rsidR="007B6124" w:rsidRPr="00216F42" w:rsidRDefault="007B6124" w:rsidP="00022A97">
      <w:pPr>
        <w:pStyle w:val="36"/>
      </w:pPr>
      <w:r w:rsidRPr="00216F42">
        <w:rPr>
          <w:rFonts w:hint="eastAsia"/>
        </w:rPr>
        <w:t>また、住民一人ひとりの健康的な生活習慣の実践や行動変容に向けて、普及啓発を行うとともに、地域の健康づくり活動の機会や体制の充実など住民の健康づくりを支える環境の整備を併せて行います。</w:t>
      </w:r>
    </w:p>
    <w:p w14:paraId="35A0B2D6" w14:textId="138975DC" w:rsidR="007B6124" w:rsidRPr="00216F42" w:rsidRDefault="007B6124" w:rsidP="00022A97">
      <w:pPr>
        <w:pStyle w:val="36"/>
      </w:pPr>
      <w:r w:rsidRPr="00216F42">
        <w:rPr>
          <w:rFonts w:hint="eastAsia"/>
        </w:rPr>
        <w:t>推進体制と進行管理は、９つの指標の目標達成に向け、医師会や歯科医師会、薬剤師会などに加え、地域包括医療推進協議会の構成団体等とも十分な連携を図りながら、指標の評価等を関係機関、関係</w:t>
      </w:r>
      <w:r w:rsidR="00981CD8">
        <w:rPr>
          <w:rFonts w:hint="eastAsia"/>
        </w:rPr>
        <w:t>団体</w:t>
      </w:r>
      <w:r w:rsidRPr="00216F42">
        <w:rPr>
          <w:rFonts w:hint="eastAsia"/>
        </w:rPr>
        <w:t>、行政等が協働して進めて行きます。</w:t>
      </w:r>
    </w:p>
    <w:p w14:paraId="70F97E47" w14:textId="04D52623" w:rsidR="007B6124" w:rsidRPr="00183FA7" w:rsidRDefault="007B6124" w:rsidP="007B6124">
      <w:pPr>
        <w:spacing w:line="360" w:lineRule="exact"/>
        <w:ind w:firstLineChars="0" w:firstLine="0"/>
        <w:rPr>
          <w:rFonts w:cs="Times New Roman"/>
          <w:lang w:bidi="ar-SA"/>
        </w:rPr>
      </w:pPr>
    </w:p>
    <w:p w14:paraId="2E6E4F06" w14:textId="56A1DBD7" w:rsidR="007B6124" w:rsidRPr="009B0183" w:rsidRDefault="002E75DE" w:rsidP="007B6124">
      <w:pPr>
        <w:spacing w:before="120"/>
        <w:ind w:rightChars="-15" w:right="-33" w:firstLineChars="0" w:firstLine="0"/>
        <w:jc w:val="center"/>
        <w:rPr>
          <w:rFonts w:cs="Times New Roman"/>
          <w:lang w:bidi="ar-SA"/>
        </w:rPr>
      </w:pPr>
      <w:r w:rsidRPr="00D946CD">
        <w:rPr>
          <w:rFonts w:cs="Times New Roman"/>
          <w:noProof/>
          <w:lang w:bidi="ar-SA"/>
        </w:rPr>
        <w:drawing>
          <wp:anchor distT="0" distB="0" distL="114300" distR="114300" simplePos="0" relativeHeight="251787776" behindDoc="0" locked="0" layoutInCell="1" allowOverlap="1" wp14:anchorId="68EEDD0A" wp14:editId="62C15D0E">
            <wp:simplePos x="0" y="0"/>
            <wp:positionH relativeFrom="margin">
              <wp:posOffset>695099</wp:posOffset>
            </wp:positionH>
            <wp:positionV relativeFrom="paragraph">
              <wp:posOffset>29221</wp:posOffset>
            </wp:positionV>
            <wp:extent cx="5200650" cy="3298190"/>
            <wp:effectExtent l="0" t="0" r="0" b="0"/>
            <wp:wrapNone/>
            <wp:docPr id="555567815" name="図 55556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00650" cy="3298190"/>
                    </a:xfrm>
                    <a:prstGeom prst="rect">
                      <a:avLst/>
                    </a:prstGeom>
                    <a:noFill/>
                    <a:ln>
                      <a:noFill/>
                    </a:ln>
                  </pic:spPr>
                </pic:pic>
              </a:graphicData>
            </a:graphic>
          </wp:anchor>
        </w:drawing>
      </w:r>
      <w:r w:rsidR="00C93E73">
        <w:rPr>
          <w:rFonts w:ascii="HG丸ｺﾞｼｯｸM-PRO" w:eastAsia="HG丸ｺﾞｼｯｸM-PRO" w:hAnsi="HG丸ｺﾞｼｯｸM-PRO" w:cs="Times New Roman" w:hint="eastAsia"/>
          <w:lang w:bidi="ar-SA"/>
        </w:rPr>
        <w:t>≪</w:t>
      </w:r>
      <w:r w:rsidR="007B6124" w:rsidRPr="00E52131">
        <w:rPr>
          <w:rFonts w:ascii="HG丸ｺﾞｼｯｸM-PRO" w:eastAsia="HG丸ｺﾞｼｯｸM-PRO" w:hAnsi="HG丸ｺﾞｼｯｸM-PRO" w:cs="Times New Roman" w:hint="eastAsia"/>
          <w:lang w:bidi="ar-SA"/>
        </w:rPr>
        <w:t>循環型のマネジメントサイクル（ＰＤＣＡサイクル）</w:t>
      </w:r>
      <w:r w:rsidR="00C93E73">
        <w:rPr>
          <w:rFonts w:ascii="HG丸ｺﾞｼｯｸM-PRO" w:eastAsia="HG丸ｺﾞｼｯｸM-PRO" w:hAnsi="HG丸ｺﾞｼｯｸM-PRO" w:cs="Times New Roman" w:hint="eastAsia"/>
          <w:lang w:bidi="ar-SA"/>
        </w:rPr>
        <w:t>≫</w:t>
      </w:r>
    </w:p>
    <w:p w14:paraId="58DA5BF1" w14:textId="582F3278" w:rsidR="007B6124" w:rsidRPr="009B0183" w:rsidRDefault="007B6124" w:rsidP="007B6124">
      <w:pPr>
        <w:ind w:firstLineChars="0" w:firstLine="0"/>
      </w:pPr>
    </w:p>
    <w:p w14:paraId="4C060052" w14:textId="796D5E7B" w:rsidR="007B6124" w:rsidRDefault="007B6124" w:rsidP="007B6124">
      <w:pPr>
        <w:ind w:firstLineChars="0" w:firstLine="0"/>
      </w:pPr>
    </w:p>
    <w:p w14:paraId="1D47267A" w14:textId="2FDC5DB5" w:rsidR="007B6124" w:rsidRDefault="007B6124" w:rsidP="007B6124">
      <w:pPr>
        <w:ind w:firstLineChars="0" w:firstLine="0"/>
      </w:pPr>
    </w:p>
    <w:p w14:paraId="4D9BE43F" w14:textId="523CA8AA" w:rsidR="007B6124" w:rsidRDefault="007B6124" w:rsidP="007B6124">
      <w:pPr>
        <w:ind w:firstLineChars="0" w:firstLine="0"/>
      </w:pPr>
    </w:p>
    <w:p w14:paraId="70901B20" w14:textId="448C9FFD" w:rsidR="007B6124" w:rsidRDefault="007B6124" w:rsidP="007B6124">
      <w:pPr>
        <w:ind w:firstLineChars="0" w:firstLine="0"/>
      </w:pPr>
    </w:p>
    <w:p w14:paraId="636D9D73" w14:textId="18F9912D" w:rsidR="007B6124" w:rsidRDefault="007B6124" w:rsidP="007B6124">
      <w:pPr>
        <w:ind w:firstLineChars="0" w:firstLine="0"/>
      </w:pPr>
    </w:p>
    <w:p w14:paraId="7F3E244F" w14:textId="6BFBF01B" w:rsidR="007B6124" w:rsidRDefault="007B6124" w:rsidP="007B6124">
      <w:pPr>
        <w:ind w:firstLineChars="0" w:firstLine="0"/>
      </w:pPr>
    </w:p>
    <w:p w14:paraId="0E03DB3F" w14:textId="2FCE6CFA" w:rsidR="007B6124" w:rsidRDefault="007B6124" w:rsidP="007B6124">
      <w:pPr>
        <w:ind w:firstLineChars="0" w:firstLine="0"/>
      </w:pPr>
    </w:p>
    <w:p w14:paraId="44FEACC5" w14:textId="5B943F48" w:rsidR="007B6124" w:rsidRDefault="007B6124" w:rsidP="007B6124">
      <w:pPr>
        <w:ind w:firstLineChars="0" w:firstLine="0"/>
      </w:pPr>
    </w:p>
    <w:p w14:paraId="7936D3D6" w14:textId="0D48FEE6" w:rsidR="007B6124" w:rsidRDefault="007B6124" w:rsidP="007B6124">
      <w:pPr>
        <w:ind w:firstLineChars="0" w:firstLine="0"/>
      </w:pPr>
    </w:p>
    <w:p w14:paraId="4769A384" w14:textId="1276D3A4" w:rsidR="007B6124" w:rsidRDefault="007B6124" w:rsidP="007B6124">
      <w:pPr>
        <w:ind w:firstLineChars="0" w:firstLine="0"/>
      </w:pPr>
    </w:p>
    <w:p w14:paraId="3AB2D2A6" w14:textId="5EA59252" w:rsidR="007B6124" w:rsidRDefault="007B6124" w:rsidP="007B6124">
      <w:pPr>
        <w:ind w:firstLineChars="0" w:firstLine="0"/>
      </w:pPr>
    </w:p>
    <w:p w14:paraId="79480005" w14:textId="42CF2BA0" w:rsidR="007B6124" w:rsidRDefault="007B6124" w:rsidP="007B6124">
      <w:pPr>
        <w:ind w:firstLineChars="0" w:firstLine="0"/>
      </w:pPr>
    </w:p>
    <w:p w14:paraId="5A35B83A" w14:textId="0CB17804" w:rsidR="007B6124" w:rsidRDefault="007B6124" w:rsidP="007B6124">
      <w:pPr>
        <w:ind w:firstLineChars="0" w:firstLine="0"/>
      </w:pPr>
    </w:p>
    <w:p w14:paraId="59E95F03" w14:textId="08D2DFD6" w:rsidR="00B46882" w:rsidRDefault="00B46882" w:rsidP="007B6124">
      <w:pPr>
        <w:ind w:firstLine="220"/>
      </w:pPr>
      <w:r>
        <w:br w:type="page"/>
      </w:r>
    </w:p>
    <w:p w14:paraId="0BA09F10" w14:textId="77777777" w:rsidR="007D5996" w:rsidRDefault="007D5996" w:rsidP="007D5996">
      <w:pPr>
        <w:pStyle w:val="2"/>
      </w:pPr>
      <w:bookmarkStart w:id="102" w:name="_Toc160020326"/>
      <w:bookmarkStart w:id="103" w:name="_Toc506311161"/>
      <w:r>
        <w:rPr>
          <w:rFonts w:hint="eastAsia"/>
        </w:rPr>
        <w:t>３</w:t>
      </w:r>
      <w:r w:rsidRPr="00C20051">
        <w:rPr>
          <w:rFonts w:hint="eastAsia"/>
        </w:rPr>
        <w:t>．計画指標の設定</w:t>
      </w:r>
      <w:bookmarkEnd w:id="102"/>
    </w:p>
    <w:p w14:paraId="2C02E67B" w14:textId="77777777" w:rsidR="007D5996" w:rsidRPr="00AA5F63" w:rsidRDefault="007D5996" w:rsidP="007D5996">
      <w:pPr>
        <w:ind w:firstLine="220"/>
      </w:pPr>
      <w:r>
        <w:rPr>
          <w:rFonts w:hint="eastAsia"/>
        </w:rPr>
        <w:t>１．生活習慣の改善</w:t>
      </w:r>
    </w:p>
    <w:p w14:paraId="0650C2F8" w14:textId="77777777" w:rsidR="007D5996" w:rsidRDefault="007D5996" w:rsidP="007D5996">
      <w:pPr>
        <w:ind w:firstLine="220"/>
      </w:pPr>
      <w:r w:rsidRPr="00C20051">
        <w:t xml:space="preserve"> </w:t>
      </w:r>
      <w:r>
        <w:rPr>
          <w:rFonts w:hint="eastAsia"/>
        </w:rPr>
        <w:t>（１）食生活・栄養</w:t>
      </w:r>
    </w:p>
    <w:tbl>
      <w:tblPr>
        <w:tblW w:w="97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07"/>
        <w:gridCol w:w="1984"/>
        <w:gridCol w:w="1985"/>
      </w:tblGrid>
      <w:tr w:rsidR="007D5996" w:rsidRPr="00F33335" w14:paraId="3067C8CA" w14:textId="77777777" w:rsidTr="001741FE">
        <w:tc>
          <w:tcPr>
            <w:tcW w:w="5807" w:type="dxa"/>
            <w:shd w:val="clear" w:color="auto" w:fill="DBE5F1" w:themeFill="accent1" w:themeFillTint="33"/>
          </w:tcPr>
          <w:p w14:paraId="6354661B" w14:textId="77777777" w:rsidR="007D5996" w:rsidRPr="00F33335" w:rsidRDefault="007D5996" w:rsidP="001741FE">
            <w:pPr>
              <w:ind w:leftChars="100" w:left="440" w:hangingChars="100" w:hanging="220"/>
            </w:pPr>
            <w:r>
              <w:rPr>
                <w:rFonts w:hint="eastAsia"/>
              </w:rPr>
              <w:t>目標</w:t>
            </w:r>
          </w:p>
        </w:tc>
        <w:tc>
          <w:tcPr>
            <w:tcW w:w="1984" w:type="dxa"/>
            <w:shd w:val="clear" w:color="auto" w:fill="DBE5F1" w:themeFill="accent1" w:themeFillTint="33"/>
          </w:tcPr>
          <w:p w14:paraId="37DDF49F" w14:textId="77777777" w:rsidR="007D5996" w:rsidRPr="00791E78" w:rsidRDefault="007D5996" w:rsidP="001741FE">
            <w:pPr>
              <w:ind w:firstLine="220"/>
            </w:pPr>
            <w:r>
              <w:rPr>
                <w:rFonts w:hint="eastAsia"/>
              </w:rPr>
              <w:t>策定時値(</w:t>
            </w:r>
            <w:r>
              <w:t>R5)</w:t>
            </w:r>
          </w:p>
        </w:tc>
        <w:tc>
          <w:tcPr>
            <w:tcW w:w="1985" w:type="dxa"/>
            <w:shd w:val="clear" w:color="auto" w:fill="DBE5F1" w:themeFill="accent1" w:themeFillTint="33"/>
          </w:tcPr>
          <w:p w14:paraId="58FE574B" w14:textId="77777777" w:rsidR="007D5996" w:rsidRPr="00791E78" w:rsidRDefault="007D5996" w:rsidP="001741FE">
            <w:pPr>
              <w:ind w:firstLine="220"/>
            </w:pPr>
            <w:r>
              <w:rPr>
                <w:rFonts w:hint="eastAsia"/>
              </w:rPr>
              <w:t>目標値(</w:t>
            </w:r>
            <w:r>
              <w:t>R14)</w:t>
            </w:r>
          </w:p>
        </w:tc>
      </w:tr>
      <w:tr w:rsidR="007D5996" w:rsidRPr="00F33335" w14:paraId="26212C07" w14:textId="77777777" w:rsidTr="001741FE">
        <w:tc>
          <w:tcPr>
            <w:tcW w:w="5807" w:type="dxa"/>
          </w:tcPr>
          <w:p w14:paraId="188EC07B" w14:textId="77777777" w:rsidR="007D5996" w:rsidRDefault="007D5996" w:rsidP="001741FE">
            <w:pPr>
              <w:ind w:leftChars="100" w:left="440" w:hangingChars="100" w:hanging="220"/>
              <w:jc w:val="both"/>
            </w:pPr>
            <w:r w:rsidRPr="00F33335">
              <w:t>① 適正体重を維持している者の増加</w:t>
            </w:r>
          </w:p>
          <w:p w14:paraId="377AF305" w14:textId="77777777" w:rsidR="007D5996" w:rsidRPr="00F33335" w:rsidRDefault="007D5996" w:rsidP="001741FE">
            <w:pPr>
              <w:ind w:leftChars="100" w:left="440" w:hangingChars="100" w:hanging="220"/>
              <w:jc w:val="both"/>
            </w:pPr>
            <w:r w:rsidRPr="00F33335">
              <w:t>（肥満、若年女性のやせ、低栄養傾向の高齢者の減少）</w:t>
            </w:r>
          </w:p>
        </w:tc>
        <w:tc>
          <w:tcPr>
            <w:tcW w:w="1984" w:type="dxa"/>
          </w:tcPr>
          <w:p w14:paraId="02C9D379" w14:textId="77777777" w:rsidR="007D5996" w:rsidRPr="00C81A15" w:rsidRDefault="007D5996" w:rsidP="006137B3">
            <w:pPr>
              <w:spacing w:line="540" w:lineRule="exact"/>
              <w:ind w:firstLine="220"/>
            </w:pPr>
            <w:r w:rsidRPr="00C81A15">
              <w:rPr>
                <w:rFonts w:hint="eastAsia"/>
              </w:rPr>
              <w:t>72.4％　*¹</w:t>
            </w:r>
          </w:p>
        </w:tc>
        <w:tc>
          <w:tcPr>
            <w:tcW w:w="1985" w:type="dxa"/>
          </w:tcPr>
          <w:p w14:paraId="13C27578" w14:textId="61375ED4" w:rsidR="007D5996" w:rsidRPr="00BB479D" w:rsidRDefault="00BB479D" w:rsidP="006137B3">
            <w:pPr>
              <w:spacing w:line="540" w:lineRule="exact"/>
              <w:ind w:left="210" w:firstLine="220"/>
              <w:rPr>
                <w:color w:val="FF0000"/>
              </w:rPr>
            </w:pPr>
            <w:r w:rsidRPr="006137B3">
              <w:rPr>
                <w:rFonts w:hint="eastAsia"/>
              </w:rPr>
              <w:t>増加</w:t>
            </w:r>
          </w:p>
        </w:tc>
      </w:tr>
      <w:tr w:rsidR="007D5996" w:rsidRPr="00F33335" w14:paraId="659A8BB7" w14:textId="77777777" w:rsidTr="001741FE">
        <w:tc>
          <w:tcPr>
            <w:tcW w:w="5807" w:type="dxa"/>
          </w:tcPr>
          <w:p w14:paraId="61A2D232" w14:textId="77777777" w:rsidR="007D5996" w:rsidRPr="00F33335" w:rsidRDefault="007D5996" w:rsidP="001741FE">
            <w:pPr>
              <w:ind w:firstLine="220"/>
              <w:rPr>
                <w:rFonts w:cs="Times New Roman"/>
              </w:rPr>
            </w:pPr>
            <w:r w:rsidRPr="00F33335">
              <w:rPr>
                <w:rFonts w:cs="Times New Roman"/>
              </w:rPr>
              <w:t>② 児童・生徒における肥満傾向児の減少</w:t>
            </w:r>
          </w:p>
        </w:tc>
        <w:tc>
          <w:tcPr>
            <w:tcW w:w="1984" w:type="dxa"/>
          </w:tcPr>
          <w:p w14:paraId="3E66B735" w14:textId="77777777" w:rsidR="007D5996" w:rsidRPr="00C81A15" w:rsidRDefault="007D5996" w:rsidP="001741FE">
            <w:pPr>
              <w:ind w:firstLineChars="147" w:firstLine="323"/>
              <w:jc w:val="both"/>
            </w:pPr>
            <w:r>
              <w:t xml:space="preserve">0.0% </w:t>
            </w:r>
            <w:r w:rsidRPr="005A2A88">
              <w:rPr>
                <w:rFonts w:hint="eastAsia"/>
              </w:rPr>
              <w:t>*</w:t>
            </w:r>
            <w:r w:rsidRPr="00C876C5">
              <w:rPr>
                <w:rFonts w:hint="eastAsia"/>
                <w:sz w:val="16"/>
                <w:szCs w:val="16"/>
              </w:rPr>
              <w:t>8</w:t>
            </w:r>
          </w:p>
        </w:tc>
        <w:tc>
          <w:tcPr>
            <w:tcW w:w="1985" w:type="dxa"/>
          </w:tcPr>
          <w:p w14:paraId="058F4D71" w14:textId="2C0E4C10" w:rsidR="007D5996" w:rsidRPr="00BB479D" w:rsidRDefault="00BB479D" w:rsidP="001741FE">
            <w:pPr>
              <w:ind w:left="210" w:firstLine="220"/>
              <w:rPr>
                <w:color w:val="FF0000"/>
              </w:rPr>
            </w:pPr>
            <w:r w:rsidRPr="006137B3">
              <w:rPr>
                <w:rFonts w:hint="eastAsia"/>
              </w:rPr>
              <w:t>維持</w:t>
            </w:r>
          </w:p>
        </w:tc>
      </w:tr>
      <w:tr w:rsidR="007D5996" w:rsidRPr="00F33335" w14:paraId="2DF4D5CC" w14:textId="77777777" w:rsidTr="001741FE">
        <w:tc>
          <w:tcPr>
            <w:tcW w:w="5807" w:type="dxa"/>
          </w:tcPr>
          <w:p w14:paraId="74EED700" w14:textId="77777777" w:rsidR="007D5996" w:rsidRPr="00F33335" w:rsidRDefault="007D5996" w:rsidP="001741FE">
            <w:pPr>
              <w:ind w:firstLine="220"/>
              <w:rPr>
                <w:rFonts w:cs="Times New Roman"/>
              </w:rPr>
            </w:pPr>
            <w:r w:rsidRPr="00F33335">
              <w:rPr>
                <w:rFonts w:cs="Times New Roman"/>
              </w:rPr>
              <w:t>③ バランスの良い食事を摂っている者の増加</w:t>
            </w:r>
          </w:p>
        </w:tc>
        <w:tc>
          <w:tcPr>
            <w:tcW w:w="1984" w:type="dxa"/>
          </w:tcPr>
          <w:p w14:paraId="09BB0DF2" w14:textId="77777777" w:rsidR="007D5996" w:rsidRPr="00C81A15" w:rsidRDefault="007D5996" w:rsidP="001741FE">
            <w:pPr>
              <w:ind w:firstLine="220"/>
              <w:jc w:val="both"/>
            </w:pPr>
            <w:r w:rsidRPr="00C81A15">
              <w:t>52.8%</w:t>
            </w:r>
            <w:r>
              <w:t xml:space="preserve"> </w:t>
            </w:r>
            <w:r w:rsidRPr="005A2A88">
              <w:rPr>
                <w:rFonts w:hint="eastAsia"/>
              </w:rPr>
              <w:t>*</w:t>
            </w:r>
            <w:r w:rsidRPr="00C876C5">
              <w:rPr>
                <w:rFonts w:hint="eastAsia"/>
                <w:sz w:val="16"/>
                <w:szCs w:val="16"/>
              </w:rPr>
              <w:t>8</w:t>
            </w:r>
          </w:p>
        </w:tc>
        <w:tc>
          <w:tcPr>
            <w:tcW w:w="1985" w:type="dxa"/>
          </w:tcPr>
          <w:p w14:paraId="6812A29A" w14:textId="77777777" w:rsidR="007D5996" w:rsidRPr="00791E78" w:rsidRDefault="007D5996" w:rsidP="001741FE">
            <w:pPr>
              <w:ind w:left="210" w:firstLine="220"/>
            </w:pPr>
            <w:r w:rsidRPr="00791E78">
              <w:rPr>
                <w:rFonts w:hint="eastAsia"/>
              </w:rPr>
              <w:t>増加</w:t>
            </w:r>
          </w:p>
        </w:tc>
      </w:tr>
      <w:tr w:rsidR="007D5996" w:rsidRPr="00F33335" w14:paraId="2EAA9ACD" w14:textId="77777777" w:rsidTr="001741FE">
        <w:tc>
          <w:tcPr>
            <w:tcW w:w="5807" w:type="dxa"/>
          </w:tcPr>
          <w:p w14:paraId="24BAC382" w14:textId="77777777" w:rsidR="007D5996" w:rsidRPr="00F33335" w:rsidRDefault="007D5996" w:rsidP="001741FE">
            <w:pPr>
              <w:ind w:firstLine="220"/>
              <w:rPr>
                <w:rFonts w:cs="Times New Roman"/>
              </w:rPr>
            </w:pPr>
            <w:r w:rsidRPr="00F33335">
              <w:rPr>
                <w:rFonts w:cs="Times New Roman"/>
              </w:rPr>
              <w:t>④ 野菜摂取量の増加</w:t>
            </w:r>
          </w:p>
        </w:tc>
        <w:tc>
          <w:tcPr>
            <w:tcW w:w="1984" w:type="dxa"/>
          </w:tcPr>
          <w:p w14:paraId="2BEB283F" w14:textId="77777777" w:rsidR="007D5996" w:rsidRPr="00C81A15" w:rsidRDefault="007D5996" w:rsidP="001741FE">
            <w:pPr>
              <w:ind w:firstLine="220"/>
              <w:jc w:val="both"/>
            </w:pPr>
            <w:r w:rsidRPr="00C81A15">
              <w:t>57.4%</w:t>
            </w:r>
            <w:r>
              <w:t xml:space="preserve"> </w:t>
            </w:r>
            <w:r w:rsidRPr="005A2A88">
              <w:rPr>
                <w:rFonts w:hint="eastAsia"/>
              </w:rPr>
              <w:t>*</w:t>
            </w:r>
            <w:r w:rsidRPr="00C876C5">
              <w:rPr>
                <w:rFonts w:hint="eastAsia"/>
                <w:sz w:val="16"/>
                <w:szCs w:val="16"/>
              </w:rPr>
              <w:t>8</w:t>
            </w:r>
          </w:p>
        </w:tc>
        <w:tc>
          <w:tcPr>
            <w:tcW w:w="1985" w:type="dxa"/>
          </w:tcPr>
          <w:p w14:paraId="7773C071" w14:textId="77777777" w:rsidR="007D5996" w:rsidRPr="00791E78" w:rsidRDefault="007D5996" w:rsidP="001741FE">
            <w:pPr>
              <w:ind w:left="210" w:firstLine="220"/>
            </w:pPr>
            <w:r w:rsidRPr="00791E78">
              <w:rPr>
                <w:rFonts w:hint="eastAsia"/>
              </w:rPr>
              <w:t>増加</w:t>
            </w:r>
          </w:p>
        </w:tc>
      </w:tr>
      <w:tr w:rsidR="007D5996" w:rsidRPr="00F33335" w14:paraId="7BE37E6E" w14:textId="77777777" w:rsidTr="001741FE">
        <w:tc>
          <w:tcPr>
            <w:tcW w:w="5807" w:type="dxa"/>
          </w:tcPr>
          <w:p w14:paraId="620165BD" w14:textId="77777777" w:rsidR="007D5996" w:rsidRPr="00F33335" w:rsidRDefault="007D5996" w:rsidP="001741FE">
            <w:pPr>
              <w:ind w:firstLine="220"/>
              <w:rPr>
                <w:rFonts w:cs="Times New Roman"/>
              </w:rPr>
            </w:pPr>
            <w:r w:rsidRPr="00F33335">
              <w:rPr>
                <w:rFonts w:cs="Times New Roman"/>
              </w:rPr>
              <w:t>⑤ 果物摂取量の改善</w:t>
            </w:r>
          </w:p>
        </w:tc>
        <w:tc>
          <w:tcPr>
            <w:tcW w:w="1984" w:type="dxa"/>
          </w:tcPr>
          <w:p w14:paraId="6AA8F77F" w14:textId="77777777" w:rsidR="007D5996" w:rsidRPr="00C81A15" w:rsidRDefault="007D5996" w:rsidP="001741FE">
            <w:pPr>
              <w:ind w:firstLine="220"/>
              <w:jc w:val="both"/>
            </w:pPr>
            <w:r w:rsidRPr="00C81A15">
              <w:rPr>
                <w:rFonts w:hint="eastAsia"/>
              </w:rPr>
              <w:t>1</w:t>
            </w:r>
            <w:r w:rsidRPr="00C81A15">
              <w:t>6.8%</w:t>
            </w:r>
            <w:r>
              <w:t xml:space="preserve"> </w:t>
            </w:r>
            <w:r w:rsidRPr="005A2A88">
              <w:rPr>
                <w:rFonts w:hint="eastAsia"/>
              </w:rPr>
              <w:t>*</w:t>
            </w:r>
            <w:r w:rsidRPr="00C876C5">
              <w:rPr>
                <w:rFonts w:hint="eastAsia"/>
                <w:sz w:val="16"/>
                <w:szCs w:val="16"/>
              </w:rPr>
              <w:t>8</w:t>
            </w:r>
          </w:p>
        </w:tc>
        <w:tc>
          <w:tcPr>
            <w:tcW w:w="1985" w:type="dxa"/>
          </w:tcPr>
          <w:p w14:paraId="6F2BBC4B" w14:textId="77777777" w:rsidR="007D5996" w:rsidRPr="00791E78" w:rsidRDefault="007D5996" w:rsidP="001741FE">
            <w:pPr>
              <w:ind w:left="210" w:firstLine="220"/>
            </w:pPr>
            <w:r w:rsidRPr="00791E78">
              <w:rPr>
                <w:rFonts w:hint="eastAsia"/>
              </w:rPr>
              <w:t>改善</w:t>
            </w:r>
          </w:p>
        </w:tc>
      </w:tr>
      <w:tr w:rsidR="007D5996" w:rsidRPr="00F33335" w14:paraId="212F893C" w14:textId="77777777" w:rsidTr="001741FE">
        <w:tc>
          <w:tcPr>
            <w:tcW w:w="5807" w:type="dxa"/>
          </w:tcPr>
          <w:p w14:paraId="61764575" w14:textId="77777777" w:rsidR="007D5996" w:rsidRPr="00F33335" w:rsidRDefault="007D5996" w:rsidP="001741FE">
            <w:pPr>
              <w:ind w:firstLine="220"/>
              <w:rPr>
                <w:rFonts w:cs="Times New Roman"/>
              </w:rPr>
            </w:pPr>
            <w:r w:rsidRPr="00F33335">
              <w:rPr>
                <w:rFonts w:cs="Times New Roman"/>
              </w:rPr>
              <w:t>⑥ 食塩摂取量の減少</w:t>
            </w:r>
          </w:p>
        </w:tc>
        <w:tc>
          <w:tcPr>
            <w:tcW w:w="1984" w:type="dxa"/>
          </w:tcPr>
          <w:p w14:paraId="11539151" w14:textId="77777777" w:rsidR="007D5996" w:rsidRPr="00C81A15" w:rsidRDefault="007D5996" w:rsidP="001741FE">
            <w:pPr>
              <w:ind w:firstLine="220"/>
              <w:jc w:val="both"/>
            </w:pPr>
            <w:r>
              <w:rPr>
                <w:rFonts w:hint="eastAsia"/>
              </w:rPr>
              <w:t>4</w:t>
            </w:r>
            <w:r>
              <w:t xml:space="preserve">8.4% </w:t>
            </w:r>
            <w:r w:rsidRPr="005A2A88">
              <w:rPr>
                <w:rFonts w:hint="eastAsia"/>
              </w:rPr>
              <w:t>*</w:t>
            </w:r>
            <w:r w:rsidRPr="00C876C5">
              <w:rPr>
                <w:rFonts w:hint="eastAsia"/>
                <w:sz w:val="16"/>
                <w:szCs w:val="16"/>
              </w:rPr>
              <w:t>8</w:t>
            </w:r>
          </w:p>
        </w:tc>
        <w:tc>
          <w:tcPr>
            <w:tcW w:w="1985" w:type="dxa"/>
          </w:tcPr>
          <w:p w14:paraId="4DFA94E9" w14:textId="77777777" w:rsidR="007D5996" w:rsidRPr="00791E78" w:rsidRDefault="007D5996" w:rsidP="001741FE">
            <w:pPr>
              <w:ind w:left="210" w:firstLine="220"/>
            </w:pPr>
            <w:r w:rsidRPr="00791E78">
              <w:rPr>
                <w:rFonts w:hint="eastAsia"/>
              </w:rPr>
              <w:t>減少</w:t>
            </w:r>
          </w:p>
        </w:tc>
      </w:tr>
    </w:tbl>
    <w:p w14:paraId="37B08D6D" w14:textId="77777777" w:rsidR="007D5996" w:rsidRPr="00B012C2" w:rsidRDefault="007D5996" w:rsidP="0000746E">
      <w:pPr>
        <w:spacing w:line="200" w:lineRule="exact"/>
        <w:ind w:firstLine="220"/>
        <w:rPr>
          <w:lang w:bidi="ar-SA"/>
        </w:rPr>
      </w:pPr>
    </w:p>
    <w:p w14:paraId="0B2E6525" w14:textId="77777777" w:rsidR="007D5996" w:rsidRDefault="007D5996" w:rsidP="007D5996">
      <w:pPr>
        <w:ind w:firstLine="220"/>
      </w:pPr>
      <w:r>
        <w:rPr>
          <w:rFonts w:hint="eastAsia"/>
        </w:rPr>
        <w:t>（２）身体活動・運動</w:t>
      </w:r>
    </w:p>
    <w:tbl>
      <w:tblPr>
        <w:tblW w:w="9781" w:type="dxa"/>
        <w:tblInd w:w="-5" w:type="dxa"/>
        <w:tblLook w:val="04A0" w:firstRow="1" w:lastRow="0" w:firstColumn="1" w:lastColumn="0" w:noHBand="0" w:noVBand="1"/>
      </w:tblPr>
      <w:tblGrid>
        <w:gridCol w:w="5812"/>
        <w:gridCol w:w="1984"/>
        <w:gridCol w:w="1985"/>
      </w:tblGrid>
      <w:tr w:rsidR="007D5996" w:rsidRPr="00010E17" w14:paraId="0F979DE7" w14:textId="77777777" w:rsidTr="0030064B">
        <w:tc>
          <w:tcPr>
            <w:tcW w:w="58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EAE80E" w14:textId="77777777" w:rsidR="007D5996" w:rsidRPr="00010E17" w:rsidRDefault="007D5996" w:rsidP="001741FE">
            <w:pPr>
              <w:ind w:firstLine="220"/>
              <w:rPr>
                <w:rFonts w:cs="Times New Roman"/>
              </w:rPr>
            </w:pPr>
            <w:r>
              <w:rPr>
                <w:rFonts w:cs="Times New Roman" w:hint="eastAsia"/>
              </w:rPr>
              <w:t>目標</w:t>
            </w:r>
          </w:p>
        </w:tc>
        <w:tc>
          <w:tcPr>
            <w:tcW w:w="19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D509A0" w14:textId="77777777" w:rsidR="007D5996" w:rsidRPr="00F0406B" w:rsidRDefault="007D5996" w:rsidP="001741FE">
            <w:pPr>
              <w:ind w:firstLine="220"/>
            </w:pPr>
            <w:r>
              <w:rPr>
                <w:rFonts w:hint="eastAsia"/>
              </w:rPr>
              <w:t>策定時値(</w:t>
            </w:r>
            <w:r>
              <w:t>R5)</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DEFCDE" w14:textId="77777777" w:rsidR="007D5996" w:rsidRPr="00F0406B" w:rsidRDefault="007D5996" w:rsidP="001741FE">
            <w:pPr>
              <w:ind w:firstLine="220"/>
            </w:pPr>
            <w:r>
              <w:rPr>
                <w:rFonts w:hint="eastAsia"/>
              </w:rPr>
              <w:t>目標値(</w:t>
            </w:r>
            <w:r>
              <w:t>R14)</w:t>
            </w:r>
          </w:p>
        </w:tc>
      </w:tr>
      <w:tr w:rsidR="007D5996" w:rsidRPr="00010E17" w14:paraId="48D2AE72" w14:textId="77777777" w:rsidTr="00E82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12" w:type="dxa"/>
          </w:tcPr>
          <w:p w14:paraId="469164CF" w14:textId="77777777" w:rsidR="007D5996" w:rsidRPr="00010E17" w:rsidRDefault="007D5996" w:rsidP="001741FE">
            <w:pPr>
              <w:ind w:firstLine="220"/>
              <w:rPr>
                <w:rFonts w:cs="Times New Roman"/>
              </w:rPr>
            </w:pPr>
            <w:r w:rsidRPr="00010E17">
              <w:rPr>
                <w:rFonts w:cs="Times New Roman"/>
              </w:rPr>
              <w:t>① 日常生活における歩数の増加</w:t>
            </w:r>
          </w:p>
          <w:p w14:paraId="52D53463" w14:textId="77777777" w:rsidR="007D5996" w:rsidRPr="00010E17" w:rsidRDefault="007D5996" w:rsidP="001741FE">
            <w:pPr>
              <w:ind w:firstLine="220"/>
              <w:rPr>
                <w:rFonts w:cs="Times New Roman"/>
              </w:rPr>
            </w:pPr>
            <w:r w:rsidRPr="00010E17">
              <w:rPr>
                <w:rFonts w:cs="Times New Roman" w:hint="eastAsia"/>
              </w:rPr>
              <w:t>（1日1時間以上の運動習慣あり）</w:t>
            </w:r>
          </w:p>
        </w:tc>
        <w:tc>
          <w:tcPr>
            <w:tcW w:w="1984" w:type="dxa"/>
          </w:tcPr>
          <w:p w14:paraId="584795FA" w14:textId="77777777" w:rsidR="007D5996" w:rsidRPr="00F0406B" w:rsidRDefault="007D5996" w:rsidP="006137B3">
            <w:pPr>
              <w:spacing w:line="540" w:lineRule="exact"/>
              <w:ind w:firstLine="220"/>
            </w:pPr>
            <w:r w:rsidRPr="00F0406B">
              <w:rPr>
                <w:rFonts w:hint="eastAsia"/>
              </w:rPr>
              <w:t>6</w:t>
            </w:r>
            <w:r w:rsidRPr="00F0406B">
              <w:t>8.4</w:t>
            </w:r>
            <w:r w:rsidRPr="00F0406B">
              <w:rPr>
                <w:rFonts w:hint="eastAsia"/>
              </w:rPr>
              <w:t>％</w:t>
            </w:r>
            <w:r>
              <w:rPr>
                <w:rFonts w:hint="eastAsia"/>
              </w:rPr>
              <w:t>(</w:t>
            </w:r>
            <w:r w:rsidRPr="00F0406B">
              <w:rPr>
                <w:rFonts w:hint="eastAsia"/>
              </w:rPr>
              <w:t>R4</w:t>
            </w:r>
            <w:r>
              <w:t>)</w:t>
            </w:r>
            <w:r w:rsidRPr="00F0406B">
              <w:rPr>
                <w:rFonts w:hint="eastAsia"/>
              </w:rPr>
              <w:t>*²</w:t>
            </w:r>
          </w:p>
        </w:tc>
        <w:tc>
          <w:tcPr>
            <w:tcW w:w="1985" w:type="dxa"/>
          </w:tcPr>
          <w:p w14:paraId="4D5173C2" w14:textId="77777777" w:rsidR="007D5996" w:rsidRPr="00F0406B" w:rsidRDefault="007D5996" w:rsidP="006137B3">
            <w:pPr>
              <w:spacing w:line="540" w:lineRule="exact"/>
              <w:ind w:left="210" w:firstLine="220"/>
            </w:pPr>
            <w:r w:rsidRPr="00F0406B">
              <w:rPr>
                <w:rFonts w:hint="eastAsia"/>
              </w:rPr>
              <w:t>70％</w:t>
            </w:r>
          </w:p>
        </w:tc>
      </w:tr>
      <w:tr w:rsidR="007D5996" w:rsidRPr="00010E17" w14:paraId="143555F3" w14:textId="77777777" w:rsidTr="00E82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12" w:type="dxa"/>
          </w:tcPr>
          <w:p w14:paraId="557B2481" w14:textId="77777777" w:rsidR="007D5996" w:rsidRPr="00010E17" w:rsidRDefault="007D5996" w:rsidP="001741FE">
            <w:pPr>
              <w:ind w:firstLine="220"/>
              <w:rPr>
                <w:rFonts w:cs="Times New Roman"/>
              </w:rPr>
            </w:pPr>
            <w:r w:rsidRPr="00010E17">
              <w:rPr>
                <w:rFonts w:cs="Times New Roman"/>
              </w:rPr>
              <w:t>② 運動習慣者の増加</w:t>
            </w:r>
          </w:p>
          <w:p w14:paraId="70344193" w14:textId="77777777" w:rsidR="007D5996" w:rsidRPr="00010E17" w:rsidRDefault="007D5996" w:rsidP="001741FE">
            <w:pPr>
              <w:ind w:firstLine="220"/>
              <w:rPr>
                <w:rFonts w:cs="Times New Roman"/>
              </w:rPr>
            </w:pPr>
            <w:r w:rsidRPr="00010E17">
              <w:rPr>
                <w:rFonts w:cs="Times New Roman" w:hint="eastAsia"/>
              </w:rPr>
              <w:t>（1回30分以上の運動を週2日以上）</w:t>
            </w:r>
          </w:p>
        </w:tc>
        <w:tc>
          <w:tcPr>
            <w:tcW w:w="1984" w:type="dxa"/>
          </w:tcPr>
          <w:p w14:paraId="1FC4A701" w14:textId="77777777" w:rsidR="007D5996" w:rsidRPr="00F0406B" w:rsidRDefault="007D5996" w:rsidP="006137B3">
            <w:pPr>
              <w:spacing w:line="540" w:lineRule="exact"/>
              <w:ind w:firstLine="220"/>
            </w:pPr>
            <w:r w:rsidRPr="00F0406B">
              <w:rPr>
                <w:rFonts w:hint="eastAsia"/>
              </w:rPr>
              <w:t>38.5％</w:t>
            </w:r>
            <w:r>
              <w:rPr>
                <w:rFonts w:hint="eastAsia"/>
              </w:rPr>
              <w:t>(</w:t>
            </w:r>
            <w:r w:rsidRPr="00F0406B">
              <w:rPr>
                <w:rFonts w:hint="eastAsia"/>
              </w:rPr>
              <w:t>R4</w:t>
            </w:r>
            <w:r>
              <w:t>)</w:t>
            </w:r>
            <w:r w:rsidRPr="00F0406B">
              <w:rPr>
                <w:rFonts w:hint="eastAsia"/>
              </w:rPr>
              <w:t>*²</w:t>
            </w:r>
          </w:p>
        </w:tc>
        <w:tc>
          <w:tcPr>
            <w:tcW w:w="1985" w:type="dxa"/>
          </w:tcPr>
          <w:p w14:paraId="56479BEA" w14:textId="77777777" w:rsidR="007D5996" w:rsidRPr="00F0406B" w:rsidRDefault="007D5996" w:rsidP="006137B3">
            <w:pPr>
              <w:spacing w:line="540" w:lineRule="exact"/>
              <w:ind w:left="210" w:firstLine="220"/>
            </w:pPr>
            <w:r w:rsidRPr="00F0406B">
              <w:t>40％</w:t>
            </w:r>
          </w:p>
        </w:tc>
      </w:tr>
      <w:tr w:rsidR="007D5996" w:rsidRPr="00010E17" w14:paraId="3F4A534F" w14:textId="77777777" w:rsidTr="00E82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12" w:type="dxa"/>
          </w:tcPr>
          <w:p w14:paraId="5D2EFB01" w14:textId="77777777" w:rsidR="007D5996" w:rsidRPr="00010E17" w:rsidRDefault="007D5996" w:rsidP="001741FE">
            <w:pPr>
              <w:ind w:firstLine="220"/>
              <w:rPr>
                <w:rFonts w:cs="Times New Roman"/>
              </w:rPr>
            </w:pPr>
            <w:r w:rsidRPr="00010E17">
              <w:rPr>
                <w:rFonts w:cs="Times New Roman"/>
              </w:rPr>
              <w:t>③ 運動やスポーツを習慣的に行っていないこどもの減少</w:t>
            </w:r>
          </w:p>
        </w:tc>
        <w:tc>
          <w:tcPr>
            <w:tcW w:w="1984" w:type="dxa"/>
          </w:tcPr>
          <w:p w14:paraId="6E604A40" w14:textId="77777777" w:rsidR="007D5996" w:rsidRPr="00DD2B6D" w:rsidRDefault="007D5996" w:rsidP="001741FE">
            <w:pPr>
              <w:ind w:firstLine="220"/>
            </w:pPr>
            <w:r w:rsidRPr="00DD2B6D">
              <w:rPr>
                <w:rFonts w:hint="eastAsia"/>
              </w:rPr>
              <w:t>4</w:t>
            </w:r>
            <w:r w:rsidRPr="00DD2B6D">
              <w:t>7.8%</w:t>
            </w:r>
            <w:r w:rsidRPr="005A2A88">
              <w:rPr>
                <w:rFonts w:hint="eastAsia"/>
              </w:rPr>
              <w:t>*</w:t>
            </w:r>
            <w:r w:rsidRPr="00C876C5">
              <w:rPr>
                <w:rFonts w:hint="eastAsia"/>
                <w:sz w:val="16"/>
                <w:szCs w:val="16"/>
              </w:rPr>
              <w:t>8</w:t>
            </w:r>
          </w:p>
        </w:tc>
        <w:tc>
          <w:tcPr>
            <w:tcW w:w="1985" w:type="dxa"/>
          </w:tcPr>
          <w:p w14:paraId="7F0D60DF" w14:textId="77777777" w:rsidR="007D5996" w:rsidRPr="00F0406B" w:rsidRDefault="007D5996" w:rsidP="001741FE">
            <w:pPr>
              <w:ind w:left="210" w:firstLine="220"/>
            </w:pPr>
            <w:r w:rsidRPr="00F0406B">
              <w:rPr>
                <w:rFonts w:hint="eastAsia"/>
              </w:rPr>
              <w:t>減少</w:t>
            </w:r>
          </w:p>
        </w:tc>
      </w:tr>
    </w:tbl>
    <w:p w14:paraId="216AC0C3" w14:textId="77777777" w:rsidR="007D5996" w:rsidRDefault="007D5996" w:rsidP="0000746E">
      <w:pPr>
        <w:spacing w:line="200" w:lineRule="exact"/>
        <w:ind w:firstLine="220"/>
        <w:rPr>
          <w:lang w:bidi="ar-SA"/>
        </w:rPr>
      </w:pPr>
    </w:p>
    <w:p w14:paraId="1771C21F" w14:textId="77777777" w:rsidR="007D5996" w:rsidRDefault="007D5996" w:rsidP="007D5996">
      <w:pPr>
        <w:ind w:firstLine="220"/>
      </w:pPr>
      <w:r>
        <w:rPr>
          <w:rFonts w:hint="eastAsia"/>
        </w:rPr>
        <w:t>（３）休養・睡眠</w:t>
      </w:r>
    </w:p>
    <w:tbl>
      <w:tblPr>
        <w:tblW w:w="9783" w:type="dxa"/>
        <w:tblInd w:w="-5" w:type="dxa"/>
        <w:tblLook w:val="04A0" w:firstRow="1" w:lastRow="0" w:firstColumn="1" w:lastColumn="0" w:noHBand="0" w:noVBand="1"/>
      </w:tblPr>
      <w:tblGrid>
        <w:gridCol w:w="2"/>
        <w:gridCol w:w="5810"/>
        <w:gridCol w:w="2"/>
        <w:gridCol w:w="1985"/>
        <w:gridCol w:w="2"/>
        <w:gridCol w:w="1982"/>
        <w:gridCol w:w="2"/>
      </w:tblGrid>
      <w:tr w:rsidR="007D5996" w:rsidRPr="002B58D9" w14:paraId="53EB7B35" w14:textId="77777777" w:rsidTr="00BC1BDE">
        <w:trPr>
          <w:gridBefore w:val="1"/>
        </w:trPr>
        <w:tc>
          <w:tcPr>
            <w:tcW w:w="581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30EB78" w14:textId="77777777" w:rsidR="007D5996" w:rsidRPr="00644D26" w:rsidRDefault="007D5996" w:rsidP="001741FE">
            <w:pPr>
              <w:ind w:left="210" w:firstLine="220"/>
            </w:pPr>
            <w:r>
              <w:rPr>
                <w:rFonts w:hint="eastAsia"/>
              </w:rPr>
              <w:t>目標</w:t>
            </w:r>
          </w:p>
        </w:tc>
        <w:tc>
          <w:tcPr>
            <w:tcW w:w="19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C603A8" w14:textId="77777777" w:rsidR="007D5996" w:rsidRPr="002B58D9" w:rsidRDefault="007D5996" w:rsidP="001741FE">
            <w:pPr>
              <w:ind w:firstLine="220"/>
            </w:pPr>
            <w:r w:rsidRPr="002B58D9">
              <w:rPr>
                <w:rFonts w:hint="eastAsia"/>
              </w:rPr>
              <w:t>策定時値</w:t>
            </w:r>
            <w:r>
              <w:rPr>
                <w:rFonts w:hint="eastAsia"/>
              </w:rPr>
              <w:t>(</w:t>
            </w:r>
            <w:r>
              <w:t>R5)</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870C31" w14:textId="77777777" w:rsidR="007D5996" w:rsidRPr="002B58D9" w:rsidRDefault="007D5996" w:rsidP="001741FE">
            <w:pPr>
              <w:ind w:firstLine="220"/>
            </w:pPr>
            <w:r w:rsidRPr="002B58D9">
              <w:t>目標値</w:t>
            </w:r>
            <w:r>
              <w:rPr>
                <w:rFonts w:hint="eastAsia"/>
              </w:rPr>
              <w:t>(</w:t>
            </w:r>
            <w:r>
              <w:t>R14)</w:t>
            </w:r>
          </w:p>
        </w:tc>
      </w:tr>
      <w:tr w:rsidR="007D5996" w:rsidRPr="002B58D9" w14:paraId="7190F8D0" w14:textId="77777777" w:rsidTr="00BC1BDE">
        <w:trPr>
          <w:gridAfter w:val="1"/>
        </w:trPr>
        <w:tc>
          <w:tcPr>
            <w:tcW w:w="5812" w:type="dxa"/>
            <w:gridSpan w:val="2"/>
            <w:tcBorders>
              <w:top w:val="single" w:sz="4" w:space="0" w:color="auto"/>
              <w:left w:val="single" w:sz="2" w:space="0" w:color="auto"/>
              <w:bottom w:val="single" w:sz="2" w:space="0" w:color="auto"/>
              <w:right w:val="single" w:sz="2" w:space="0" w:color="auto"/>
            </w:tcBorders>
          </w:tcPr>
          <w:p w14:paraId="0BE27E11" w14:textId="77777777" w:rsidR="007D5996" w:rsidRPr="00644D26" w:rsidRDefault="007D5996" w:rsidP="001741FE">
            <w:pPr>
              <w:ind w:firstLine="220"/>
            </w:pPr>
            <w:r w:rsidRPr="00644D26">
              <w:t>① 睡眠で休養がとれている者の増加</w:t>
            </w:r>
          </w:p>
        </w:tc>
        <w:tc>
          <w:tcPr>
            <w:tcW w:w="1987" w:type="dxa"/>
            <w:gridSpan w:val="2"/>
            <w:tcBorders>
              <w:top w:val="single" w:sz="4" w:space="0" w:color="auto"/>
              <w:left w:val="single" w:sz="2" w:space="0" w:color="auto"/>
              <w:bottom w:val="single" w:sz="2" w:space="0" w:color="auto"/>
              <w:right w:val="single" w:sz="2" w:space="0" w:color="auto"/>
            </w:tcBorders>
          </w:tcPr>
          <w:p w14:paraId="0B0B158A" w14:textId="77777777" w:rsidR="007D5996" w:rsidRPr="00DD2B6D" w:rsidRDefault="007D5996" w:rsidP="001741FE">
            <w:pPr>
              <w:ind w:firstLine="220"/>
            </w:pPr>
            <w:r w:rsidRPr="00DD2B6D">
              <w:rPr>
                <w:rFonts w:hint="eastAsia"/>
              </w:rPr>
              <w:t>5</w:t>
            </w:r>
            <w:r w:rsidRPr="00DD2B6D">
              <w:t>9.9%</w:t>
            </w:r>
            <w:r w:rsidRPr="005A2A88">
              <w:rPr>
                <w:rFonts w:hint="eastAsia"/>
              </w:rPr>
              <w:t>*</w:t>
            </w:r>
            <w:r w:rsidRPr="00C876C5">
              <w:rPr>
                <w:rFonts w:hint="eastAsia"/>
                <w:sz w:val="16"/>
                <w:szCs w:val="16"/>
              </w:rPr>
              <w:t>8</w:t>
            </w:r>
          </w:p>
        </w:tc>
        <w:tc>
          <w:tcPr>
            <w:tcW w:w="1984" w:type="dxa"/>
            <w:gridSpan w:val="2"/>
            <w:tcBorders>
              <w:top w:val="single" w:sz="4" w:space="0" w:color="auto"/>
              <w:left w:val="single" w:sz="2" w:space="0" w:color="auto"/>
              <w:bottom w:val="single" w:sz="2" w:space="0" w:color="auto"/>
              <w:right w:val="single" w:sz="2" w:space="0" w:color="auto"/>
            </w:tcBorders>
          </w:tcPr>
          <w:p w14:paraId="43460DEC" w14:textId="201B0EB5" w:rsidR="007D5996" w:rsidRPr="00BB479D" w:rsidRDefault="00BB479D" w:rsidP="00BB479D">
            <w:pPr>
              <w:ind w:left="210" w:firstLine="220"/>
            </w:pPr>
            <w:r w:rsidRPr="00BB479D">
              <w:rPr>
                <w:rFonts w:hint="eastAsia"/>
              </w:rPr>
              <w:t>80％</w:t>
            </w:r>
          </w:p>
        </w:tc>
      </w:tr>
      <w:tr w:rsidR="007D5996" w:rsidRPr="002B58D9" w14:paraId="2570664D" w14:textId="77777777" w:rsidTr="00BC1BDE">
        <w:trPr>
          <w:gridAfter w:val="1"/>
        </w:trPr>
        <w:tc>
          <w:tcPr>
            <w:tcW w:w="5812" w:type="dxa"/>
            <w:gridSpan w:val="2"/>
            <w:tcBorders>
              <w:top w:val="single" w:sz="2" w:space="0" w:color="auto"/>
              <w:left w:val="single" w:sz="2" w:space="0" w:color="auto"/>
              <w:bottom w:val="single" w:sz="2" w:space="0" w:color="auto"/>
              <w:right w:val="single" w:sz="2" w:space="0" w:color="auto"/>
            </w:tcBorders>
          </w:tcPr>
          <w:p w14:paraId="61A63AD9" w14:textId="77777777" w:rsidR="007D5996" w:rsidRPr="00644D26" w:rsidRDefault="007D5996" w:rsidP="001741FE">
            <w:pPr>
              <w:ind w:firstLine="220"/>
            </w:pPr>
            <w:r w:rsidRPr="00644D26">
              <w:t>② 睡眠時間が十分に確保できている者の増加</w:t>
            </w:r>
          </w:p>
        </w:tc>
        <w:tc>
          <w:tcPr>
            <w:tcW w:w="1987" w:type="dxa"/>
            <w:gridSpan w:val="2"/>
            <w:tcBorders>
              <w:top w:val="single" w:sz="2" w:space="0" w:color="auto"/>
              <w:left w:val="single" w:sz="2" w:space="0" w:color="auto"/>
              <w:bottom w:val="single" w:sz="2" w:space="0" w:color="auto"/>
              <w:right w:val="single" w:sz="2" w:space="0" w:color="auto"/>
            </w:tcBorders>
          </w:tcPr>
          <w:p w14:paraId="412C7744" w14:textId="77777777" w:rsidR="007D5996" w:rsidRPr="00DD2B6D" w:rsidRDefault="007D5996" w:rsidP="001741FE">
            <w:pPr>
              <w:ind w:firstLine="220"/>
            </w:pPr>
            <w:r w:rsidRPr="00DD2B6D">
              <w:rPr>
                <w:rFonts w:hint="eastAsia"/>
              </w:rPr>
              <w:t>3</w:t>
            </w:r>
            <w:r w:rsidRPr="00DD2B6D">
              <w:t>6.5%</w:t>
            </w:r>
            <w:r w:rsidRPr="005A2A88">
              <w:rPr>
                <w:rFonts w:hint="eastAsia"/>
              </w:rPr>
              <w:t>*</w:t>
            </w:r>
            <w:r w:rsidRPr="00C876C5">
              <w:rPr>
                <w:rFonts w:hint="eastAsia"/>
                <w:sz w:val="16"/>
                <w:szCs w:val="16"/>
              </w:rPr>
              <w:t>8</w:t>
            </w:r>
          </w:p>
        </w:tc>
        <w:tc>
          <w:tcPr>
            <w:tcW w:w="1984" w:type="dxa"/>
            <w:gridSpan w:val="2"/>
            <w:tcBorders>
              <w:top w:val="single" w:sz="2" w:space="0" w:color="auto"/>
              <w:left w:val="single" w:sz="2" w:space="0" w:color="auto"/>
              <w:bottom w:val="single" w:sz="2" w:space="0" w:color="auto"/>
              <w:right w:val="single" w:sz="2" w:space="0" w:color="auto"/>
            </w:tcBorders>
          </w:tcPr>
          <w:p w14:paraId="61E83CC6" w14:textId="04F45145" w:rsidR="007D5996" w:rsidRPr="00BB479D" w:rsidRDefault="00BB479D" w:rsidP="00BB479D">
            <w:pPr>
              <w:ind w:left="210" w:firstLine="220"/>
            </w:pPr>
            <w:r w:rsidRPr="00BB479D">
              <w:rPr>
                <w:rFonts w:hint="eastAsia"/>
              </w:rPr>
              <w:t>60％</w:t>
            </w:r>
          </w:p>
        </w:tc>
      </w:tr>
    </w:tbl>
    <w:p w14:paraId="641160CD" w14:textId="77777777" w:rsidR="007D5996" w:rsidRDefault="007D5996" w:rsidP="0000746E">
      <w:pPr>
        <w:spacing w:line="200" w:lineRule="exact"/>
        <w:ind w:firstLine="220"/>
        <w:rPr>
          <w:lang w:bidi="ar-SA"/>
        </w:rPr>
      </w:pPr>
    </w:p>
    <w:p w14:paraId="09BB8798" w14:textId="77777777" w:rsidR="007D5996" w:rsidRDefault="007D5996" w:rsidP="007D5996">
      <w:pPr>
        <w:ind w:firstLine="220"/>
      </w:pPr>
      <w:r>
        <w:rPr>
          <w:rFonts w:hint="eastAsia"/>
        </w:rPr>
        <w:t>（４）飲酒</w:t>
      </w:r>
    </w:p>
    <w:tbl>
      <w:tblPr>
        <w:tblW w:w="9783" w:type="dxa"/>
        <w:tblInd w:w="-5" w:type="dxa"/>
        <w:tblLook w:val="04A0" w:firstRow="1" w:lastRow="0" w:firstColumn="1" w:lastColumn="0" w:noHBand="0" w:noVBand="1"/>
      </w:tblPr>
      <w:tblGrid>
        <w:gridCol w:w="5814"/>
        <w:gridCol w:w="1985"/>
        <w:gridCol w:w="1984"/>
      </w:tblGrid>
      <w:tr w:rsidR="007D5996" w:rsidRPr="00EA71FE" w14:paraId="49CC9EAD" w14:textId="77777777" w:rsidTr="0030064B">
        <w:tc>
          <w:tcPr>
            <w:tcW w:w="581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D9401" w14:textId="77777777" w:rsidR="007D5996" w:rsidRPr="00EA71FE" w:rsidRDefault="007D5996" w:rsidP="001741FE">
            <w:pPr>
              <w:ind w:left="210" w:firstLine="220"/>
            </w:pPr>
            <w:r>
              <w:rPr>
                <w:rFonts w:hint="eastAsia"/>
              </w:rPr>
              <w:t>目標</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33D6A3" w14:textId="77777777" w:rsidR="007D5996" w:rsidRPr="00EA71FE" w:rsidRDefault="007D5996" w:rsidP="001741FE">
            <w:pPr>
              <w:ind w:firstLine="220"/>
            </w:pPr>
            <w:r>
              <w:rPr>
                <w:rFonts w:hint="eastAsia"/>
              </w:rPr>
              <w:t>策定時値(</w:t>
            </w:r>
            <w:r>
              <w:t>R5)</w:t>
            </w:r>
          </w:p>
        </w:tc>
        <w:tc>
          <w:tcPr>
            <w:tcW w:w="19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8BDF0D3" w14:textId="77777777" w:rsidR="007D5996" w:rsidRPr="00EA71FE" w:rsidRDefault="007D5996" w:rsidP="001741FE">
            <w:pPr>
              <w:ind w:firstLine="220"/>
            </w:pPr>
            <w:r>
              <w:rPr>
                <w:rFonts w:hint="eastAsia"/>
              </w:rPr>
              <w:t>目標値値(</w:t>
            </w:r>
            <w:r>
              <w:t>R14)</w:t>
            </w:r>
          </w:p>
        </w:tc>
      </w:tr>
      <w:tr w:rsidR="007D5996" w:rsidRPr="00EA71FE" w14:paraId="72E03CE8" w14:textId="77777777" w:rsidTr="00E82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14" w:type="dxa"/>
          </w:tcPr>
          <w:p w14:paraId="49F02C63" w14:textId="77777777" w:rsidR="007D5996" w:rsidRPr="00EA71FE" w:rsidRDefault="007D5996" w:rsidP="001741FE">
            <w:pPr>
              <w:ind w:firstLine="220"/>
            </w:pPr>
            <w:r w:rsidRPr="00EA71FE">
              <w:t>① 生活習慣病（ＮＣＤｓ）のリスクを高める量を飲酒して</w:t>
            </w:r>
          </w:p>
          <w:p w14:paraId="1DE3AE21" w14:textId="77777777" w:rsidR="007D5996" w:rsidRPr="00EA71FE" w:rsidRDefault="007D5996" w:rsidP="001741FE">
            <w:pPr>
              <w:ind w:left="210" w:firstLineChars="150" w:firstLine="330"/>
            </w:pPr>
            <w:r w:rsidRPr="00EA71FE">
              <w:t>いる者の減少</w:t>
            </w:r>
            <w:r w:rsidRPr="00EA71FE">
              <w:rPr>
                <w:rFonts w:hint="eastAsia"/>
              </w:rPr>
              <w:t>（1日飲酒量2合以上）</w:t>
            </w:r>
          </w:p>
        </w:tc>
        <w:tc>
          <w:tcPr>
            <w:tcW w:w="1985" w:type="dxa"/>
          </w:tcPr>
          <w:p w14:paraId="429BEB80" w14:textId="77777777" w:rsidR="007D5996" w:rsidRPr="00834640" w:rsidRDefault="007D5996" w:rsidP="006137B3">
            <w:pPr>
              <w:spacing w:line="540" w:lineRule="exact"/>
              <w:ind w:leftChars="-51" w:left="-112" w:firstLineChars="150" w:firstLine="330"/>
            </w:pPr>
            <w:r w:rsidRPr="00834640">
              <w:rPr>
                <w:rFonts w:hint="eastAsia"/>
              </w:rPr>
              <w:t>43.9％</w:t>
            </w:r>
            <w:r>
              <w:rPr>
                <w:rFonts w:hint="eastAsia"/>
              </w:rPr>
              <w:t>(</w:t>
            </w:r>
            <w:r w:rsidRPr="00834640">
              <w:rPr>
                <w:rFonts w:hint="eastAsia"/>
              </w:rPr>
              <w:t>R4</w:t>
            </w:r>
            <w:r>
              <w:t>)</w:t>
            </w:r>
            <w:r w:rsidRPr="00834640">
              <w:rPr>
                <w:rFonts w:hint="eastAsia"/>
              </w:rPr>
              <w:t xml:space="preserve">*²　</w:t>
            </w:r>
          </w:p>
        </w:tc>
        <w:tc>
          <w:tcPr>
            <w:tcW w:w="1984" w:type="dxa"/>
          </w:tcPr>
          <w:p w14:paraId="72A65A39" w14:textId="77777777" w:rsidR="007D5996" w:rsidRPr="008E130E" w:rsidRDefault="007D5996" w:rsidP="006137B3">
            <w:pPr>
              <w:spacing w:line="540" w:lineRule="exact"/>
              <w:ind w:left="210" w:firstLine="220"/>
            </w:pPr>
            <w:r w:rsidRPr="008E130E">
              <w:rPr>
                <w:rFonts w:hint="eastAsia"/>
              </w:rPr>
              <w:t>減少</w:t>
            </w:r>
          </w:p>
        </w:tc>
      </w:tr>
      <w:tr w:rsidR="007D5996" w:rsidRPr="00EA71FE" w14:paraId="7D1A8203" w14:textId="77777777" w:rsidTr="00E82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14" w:type="dxa"/>
          </w:tcPr>
          <w:p w14:paraId="1F8D8865" w14:textId="77777777" w:rsidR="007D5996" w:rsidRPr="00EA71FE" w:rsidRDefault="007D5996" w:rsidP="001741FE">
            <w:pPr>
              <w:ind w:firstLine="220"/>
            </w:pPr>
            <w:r w:rsidRPr="00EA71FE">
              <w:t>② 20歳未満の者の飲酒をなくす</w:t>
            </w:r>
          </w:p>
        </w:tc>
        <w:tc>
          <w:tcPr>
            <w:tcW w:w="1985" w:type="dxa"/>
          </w:tcPr>
          <w:p w14:paraId="13B644C4" w14:textId="77777777" w:rsidR="007D5996" w:rsidRPr="008E130E" w:rsidRDefault="007D5996" w:rsidP="001741FE">
            <w:pPr>
              <w:ind w:firstLine="220"/>
            </w:pPr>
            <w:r w:rsidRPr="008E130E">
              <w:rPr>
                <w:rFonts w:hint="eastAsia"/>
              </w:rPr>
              <w:t>1</w:t>
            </w:r>
            <w:r w:rsidRPr="008E130E">
              <w:t>7.4%</w:t>
            </w:r>
            <w:r w:rsidRPr="005A2A88">
              <w:rPr>
                <w:rFonts w:hint="eastAsia"/>
              </w:rPr>
              <w:t>*</w:t>
            </w:r>
            <w:r w:rsidRPr="00C876C5">
              <w:rPr>
                <w:rFonts w:hint="eastAsia"/>
                <w:sz w:val="16"/>
                <w:szCs w:val="16"/>
              </w:rPr>
              <w:t>8</w:t>
            </w:r>
          </w:p>
        </w:tc>
        <w:tc>
          <w:tcPr>
            <w:tcW w:w="1984" w:type="dxa"/>
          </w:tcPr>
          <w:p w14:paraId="5278BDE9" w14:textId="77777777" w:rsidR="007D5996" w:rsidRPr="008E130E" w:rsidRDefault="007D5996" w:rsidP="001741FE">
            <w:pPr>
              <w:ind w:left="210" w:firstLine="220"/>
            </w:pPr>
            <w:r w:rsidRPr="008E130E">
              <w:t>０％</w:t>
            </w:r>
          </w:p>
        </w:tc>
      </w:tr>
    </w:tbl>
    <w:p w14:paraId="7CFA9C48" w14:textId="77777777" w:rsidR="007D5996" w:rsidRDefault="007D5996" w:rsidP="0000746E">
      <w:pPr>
        <w:spacing w:line="200" w:lineRule="exact"/>
        <w:ind w:firstLine="220"/>
        <w:rPr>
          <w:lang w:bidi="ar-SA"/>
        </w:rPr>
      </w:pPr>
    </w:p>
    <w:p w14:paraId="55F99712" w14:textId="303A8089" w:rsidR="00BC1BDE" w:rsidRDefault="00BC1BDE" w:rsidP="0000746E">
      <w:pPr>
        <w:spacing w:line="200" w:lineRule="exact"/>
        <w:ind w:firstLine="220"/>
        <w:rPr>
          <w:lang w:bidi="ar-SA"/>
        </w:rPr>
      </w:pPr>
      <w:r>
        <w:rPr>
          <w:lang w:bidi="ar-SA"/>
        </w:rPr>
        <w:br w:type="page"/>
      </w:r>
    </w:p>
    <w:p w14:paraId="354A6547" w14:textId="77777777" w:rsidR="007D5996" w:rsidRDefault="007D5996" w:rsidP="007D5996">
      <w:pPr>
        <w:ind w:firstLine="220"/>
      </w:pPr>
      <w:r>
        <w:rPr>
          <w:rFonts w:hint="eastAsia"/>
        </w:rPr>
        <w:t>（５）喫煙</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780"/>
        <w:gridCol w:w="2"/>
        <w:gridCol w:w="1978"/>
        <w:gridCol w:w="1980"/>
      </w:tblGrid>
      <w:tr w:rsidR="007D5996" w:rsidRPr="00C23CDA" w14:paraId="4D4A8ADF" w14:textId="77777777" w:rsidTr="000719DC">
        <w:tc>
          <w:tcPr>
            <w:tcW w:w="5812" w:type="dxa"/>
            <w:gridSpan w:val="2"/>
            <w:shd w:val="clear" w:color="auto" w:fill="DBE5F1" w:themeFill="accent1" w:themeFillTint="33"/>
          </w:tcPr>
          <w:p w14:paraId="021C16A9" w14:textId="77777777" w:rsidR="007D5996" w:rsidRPr="00C23CDA" w:rsidRDefault="007D5996" w:rsidP="001741FE">
            <w:pPr>
              <w:ind w:firstLine="220"/>
              <w:rPr>
                <w:rFonts w:cs="Times New Roman"/>
              </w:rPr>
            </w:pPr>
            <w:r>
              <w:rPr>
                <w:rFonts w:cs="Times New Roman" w:hint="eastAsia"/>
              </w:rPr>
              <w:t>目標</w:t>
            </w:r>
          </w:p>
        </w:tc>
        <w:tc>
          <w:tcPr>
            <w:tcW w:w="1984" w:type="dxa"/>
            <w:shd w:val="clear" w:color="auto" w:fill="DBE5F1" w:themeFill="accent1" w:themeFillTint="33"/>
          </w:tcPr>
          <w:p w14:paraId="0A9DF7E9" w14:textId="727443F8" w:rsidR="007D5996" w:rsidRDefault="0000746E" w:rsidP="001741FE">
            <w:pPr>
              <w:ind w:left="210" w:firstLine="220"/>
            </w:pPr>
            <w:r>
              <w:rPr>
                <w:rFonts w:hint="eastAsia"/>
              </w:rPr>
              <w:t>策定時</w:t>
            </w:r>
            <w:r w:rsidR="007D5996">
              <w:rPr>
                <w:rFonts w:hint="eastAsia"/>
              </w:rPr>
              <w:t>(</w:t>
            </w:r>
            <w:r w:rsidR="007D5996">
              <w:t>R5)</w:t>
            </w:r>
          </w:p>
        </w:tc>
        <w:tc>
          <w:tcPr>
            <w:tcW w:w="1985" w:type="dxa"/>
            <w:shd w:val="clear" w:color="auto" w:fill="DBE5F1" w:themeFill="accent1" w:themeFillTint="33"/>
          </w:tcPr>
          <w:p w14:paraId="693C670F" w14:textId="77777777" w:rsidR="007D5996" w:rsidRPr="00042E7B" w:rsidRDefault="007D5996" w:rsidP="001741FE">
            <w:pPr>
              <w:ind w:left="210" w:firstLine="220"/>
            </w:pPr>
            <w:r>
              <w:rPr>
                <w:rFonts w:hint="eastAsia"/>
              </w:rPr>
              <w:t>目標値(</w:t>
            </w:r>
            <w:r>
              <w:t>R14)</w:t>
            </w:r>
          </w:p>
        </w:tc>
      </w:tr>
      <w:tr w:rsidR="007D5996" w:rsidRPr="00C23CDA" w14:paraId="48DD6496" w14:textId="77777777" w:rsidTr="000719DC">
        <w:tc>
          <w:tcPr>
            <w:tcW w:w="5812" w:type="dxa"/>
          </w:tcPr>
          <w:p w14:paraId="3FBE752A" w14:textId="77777777" w:rsidR="007D5996" w:rsidRPr="00C23CDA" w:rsidRDefault="007D5996" w:rsidP="001741FE">
            <w:pPr>
              <w:ind w:firstLine="220"/>
              <w:rPr>
                <w:rFonts w:cs="Times New Roman"/>
              </w:rPr>
            </w:pPr>
            <w:r w:rsidRPr="00C23CDA">
              <w:rPr>
                <w:rFonts w:cs="Times New Roman"/>
              </w:rPr>
              <w:t>① 喫煙率の減少（喫煙をやめたい者がやめる）</w:t>
            </w:r>
          </w:p>
        </w:tc>
        <w:tc>
          <w:tcPr>
            <w:tcW w:w="1984" w:type="dxa"/>
            <w:gridSpan w:val="2"/>
          </w:tcPr>
          <w:p w14:paraId="08A1922B" w14:textId="77777777" w:rsidR="007D5996" w:rsidRPr="00CE1299" w:rsidRDefault="007D5996" w:rsidP="001741FE">
            <w:pPr>
              <w:ind w:firstLine="220"/>
            </w:pPr>
            <w:r w:rsidRPr="00CE1299">
              <w:rPr>
                <w:rFonts w:hint="eastAsia"/>
              </w:rPr>
              <w:t>2</w:t>
            </w:r>
            <w:r w:rsidRPr="00CE1299">
              <w:t>2.2%</w:t>
            </w:r>
            <w:r w:rsidRPr="005A2A88">
              <w:rPr>
                <w:rFonts w:hint="eastAsia"/>
              </w:rPr>
              <w:t>*</w:t>
            </w:r>
            <w:r w:rsidRPr="00C876C5">
              <w:rPr>
                <w:rFonts w:hint="eastAsia"/>
                <w:sz w:val="16"/>
                <w:szCs w:val="16"/>
              </w:rPr>
              <w:t>8</w:t>
            </w:r>
          </w:p>
        </w:tc>
        <w:tc>
          <w:tcPr>
            <w:tcW w:w="1985" w:type="dxa"/>
          </w:tcPr>
          <w:p w14:paraId="39714128" w14:textId="43B84948" w:rsidR="007D5996" w:rsidRPr="00042E7B" w:rsidRDefault="00BB479D" w:rsidP="001741FE">
            <w:pPr>
              <w:ind w:left="210" w:firstLine="220"/>
            </w:pPr>
            <w:r>
              <w:rPr>
                <w:rFonts w:hint="eastAsia"/>
              </w:rPr>
              <w:t>12％</w:t>
            </w:r>
          </w:p>
        </w:tc>
      </w:tr>
      <w:tr w:rsidR="007D5996" w:rsidRPr="00C23CDA" w14:paraId="2E00C78C" w14:textId="77777777" w:rsidTr="000719DC">
        <w:tc>
          <w:tcPr>
            <w:tcW w:w="5812" w:type="dxa"/>
          </w:tcPr>
          <w:p w14:paraId="7068AC26" w14:textId="77777777" w:rsidR="007D5996" w:rsidRPr="00C23CDA" w:rsidRDefault="007D5996" w:rsidP="001741FE">
            <w:pPr>
              <w:ind w:firstLine="220"/>
              <w:rPr>
                <w:rFonts w:cs="Times New Roman"/>
              </w:rPr>
            </w:pPr>
            <w:r w:rsidRPr="00C23CDA">
              <w:rPr>
                <w:rFonts w:cs="Times New Roman"/>
              </w:rPr>
              <w:t>② 20歳未満の者の喫煙をなくす</w:t>
            </w:r>
          </w:p>
        </w:tc>
        <w:tc>
          <w:tcPr>
            <w:tcW w:w="1984" w:type="dxa"/>
            <w:gridSpan w:val="2"/>
          </w:tcPr>
          <w:p w14:paraId="7AA12FF4" w14:textId="77777777" w:rsidR="007D5996" w:rsidRPr="00CE1299" w:rsidRDefault="007D5996" w:rsidP="006137B3">
            <w:pPr>
              <w:ind w:firstLineChars="150" w:firstLine="330"/>
            </w:pPr>
            <w:r w:rsidRPr="00CE1299">
              <w:rPr>
                <w:rFonts w:hint="eastAsia"/>
              </w:rPr>
              <w:t>0</w:t>
            </w:r>
            <w:r w:rsidRPr="00CE1299">
              <w:t>.0%</w:t>
            </w:r>
            <w:r w:rsidRPr="005A2A88">
              <w:rPr>
                <w:rFonts w:hint="eastAsia"/>
              </w:rPr>
              <w:t>*</w:t>
            </w:r>
            <w:r w:rsidRPr="00C876C5">
              <w:rPr>
                <w:rFonts w:hint="eastAsia"/>
                <w:sz w:val="16"/>
                <w:szCs w:val="16"/>
              </w:rPr>
              <w:t>8</w:t>
            </w:r>
          </w:p>
        </w:tc>
        <w:tc>
          <w:tcPr>
            <w:tcW w:w="1985" w:type="dxa"/>
          </w:tcPr>
          <w:p w14:paraId="14B9911D" w14:textId="77777777" w:rsidR="007D5996" w:rsidRPr="00042E7B" w:rsidRDefault="007D5996" w:rsidP="001741FE">
            <w:pPr>
              <w:ind w:left="210" w:firstLine="220"/>
            </w:pPr>
            <w:r w:rsidRPr="00042E7B">
              <w:t>0％</w:t>
            </w:r>
          </w:p>
        </w:tc>
      </w:tr>
      <w:tr w:rsidR="007D5996" w:rsidRPr="00C23CDA" w14:paraId="6921A49A" w14:textId="77777777" w:rsidTr="000719DC">
        <w:tc>
          <w:tcPr>
            <w:tcW w:w="5812" w:type="dxa"/>
          </w:tcPr>
          <w:p w14:paraId="6EF420AC" w14:textId="77777777" w:rsidR="007D5996" w:rsidRPr="00C23CDA" w:rsidRDefault="007D5996" w:rsidP="001741FE">
            <w:pPr>
              <w:ind w:firstLine="220"/>
              <w:rPr>
                <w:rFonts w:cs="Times New Roman"/>
              </w:rPr>
            </w:pPr>
            <w:r w:rsidRPr="00C23CDA">
              <w:rPr>
                <w:rFonts w:cs="Times New Roman"/>
              </w:rPr>
              <w:t>③ 妊娠中の喫煙をなくす</w:t>
            </w:r>
          </w:p>
        </w:tc>
        <w:tc>
          <w:tcPr>
            <w:tcW w:w="1984" w:type="dxa"/>
            <w:gridSpan w:val="2"/>
          </w:tcPr>
          <w:p w14:paraId="26964605" w14:textId="7AAD024B" w:rsidR="007D5996" w:rsidRPr="00CE1299" w:rsidRDefault="007D5996" w:rsidP="0008387D">
            <w:pPr>
              <w:ind w:firstLineChars="150" w:firstLine="330"/>
            </w:pPr>
            <w:r w:rsidRPr="00CE1299">
              <w:rPr>
                <w:rFonts w:hint="eastAsia"/>
              </w:rPr>
              <w:t>0</w:t>
            </w:r>
            <w:r w:rsidR="0008387D">
              <w:t>.0</w:t>
            </w:r>
            <w:r w:rsidRPr="00CE1299">
              <w:rPr>
                <w:rFonts w:hint="eastAsia"/>
              </w:rPr>
              <w:t>％　*³</w:t>
            </w:r>
          </w:p>
        </w:tc>
        <w:tc>
          <w:tcPr>
            <w:tcW w:w="1985" w:type="dxa"/>
          </w:tcPr>
          <w:p w14:paraId="6E08F811" w14:textId="77777777" w:rsidR="007D5996" w:rsidRPr="00042E7B" w:rsidRDefault="007D5996" w:rsidP="001741FE">
            <w:pPr>
              <w:ind w:left="210" w:firstLine="220"/>
            </w:pPr>
            <w:r w:rsidRPr="00042E7B">
              <w:rPr>
                <w:rFonts w:hint="eastAsia"/>
              </w:rPr>
              <w:t>0％</w:t>
            </w:r>
          </w:p>
        </w:tc>
      </w:tr>
    </w:tbl>
    <w:p w14:paraId="324ADD5C" w14:textId="77777777" w:rsidR="00BC1BDE" w:rsidRDefault="00BC1BDE" w:rsidP="007D5996">
      <w:pPr>
        <w:ind w:firstLine="220"/>
      </w:pPr>
    </w:p>
    <w:p w14:paraId="4AB48EAC" w14:textId="3F476DC4" w:rsidR="007D5996" w:rsidRDefault="007D5996" w:rsidP="007D5996">
      <w:pPr>
        <w:ind w:firstLine="220"/>
      </w:pPr>
      <w:r>
        <w:rPr>
          <w:rFonts w:hint="eastAsia"/>
        </w:rPr>
        <w:t>（６）歯・口腔の健康</w:t>
      </w:r>
    </w:p>
    <w:tbl>
      <w:tblPr>
        <w:tblW w:w="0" w:type="auto"/>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07"/>
        <w:gridCol w:w="1985"/>
        <w:gridCol w:w="1944"/>
      </w:tblGrid>
      <w:tr w:rsidR="007D5996" w14:paraId="279AD644" w14:textId="77777777" w:rsidTr="001741FE">
        <w:tc>
          <w:tcPr>
            <w:tcW w:w="5807" w:type="dxa"/>
            <w:shd w:val="clear" w:color="auto" w:fill="DBE5F1" w:themeFill="accent1" w:themeFillTint="33"/>
          </w:tcPr>
          <w:p w14:paraId="0BD23773" w14:textId="77777777" w:rsidR="007D5996" w:rsidRDefault="007D5996" w:rsidP="001741FE">
            <w:pPr>
              <w:ind w:firstLineChars="0" w:firstLine="0"/>
              <w:jc w:val="center"/>
            </w:pPr>
            <w:r>
              <w:rPr>
                <w:rFonts w:hint="eastAsia"/>
              </w:rPr>
              <w:t>目標</w:t>
            </w:r>
          </w:p>
        </w:tc>
        <w:tc>
          <w:tcPr>
            <w:tcW w:w="1985" w:type="dxa"/>
            <w:shd w:val="clear" w:color="auto" w:fill="DBE5F1" w:themeFill="accent1" w:themeFillTint="33"/>
          </w:tcPr>
          <w:p w14:paraId="1AA5FDE3" w14:textId="77777777" w:rsidR="007D5996" w:rsidRDefault="007D5996" w:rsidP="001741FE">
            <w:pPr>
              <w:ind w:firstLineChars="0" w:firstLine="0"/>
              <w:jc w:val="center"/>
            </w:pPr>
            <w:r>
              <w:rPr>
                <w:rFonts w:hint="eastAsia"/>
              </w:rPr>
              <w:t>策定時値</w:t>
            </w:r>
            <w:r w:rsidRPr="00A667D8">
              <w:rPr>
                <w:rFonts w:cs="Times New Roman" w:hint="eastAsia"/>
              </w:rPr>
              <w:t>(</w:t>
            </w:r>
            <w:r w:rsidRPr="00A667D8">
              <w:rPr>
                <w:rFonts w:cs="Times New Roman"/>
              </w:rPr>
              <w:t>R5)</w:t>
            </w:r>
          </w:p>
        </w:tc>
        <w:tc>
          <w:tcPr>
            <w:tcW w:w="1944" w:type="dxa"/>
            <w:shd w:val="clear" w:color="auto" w:fill="DBE5F1" w:themeFill="accent1" w:themeFillTint="33"/>
          </w:tcPr>
          <w:p w14:paraId="6D09AF66" w14:textId="77777777" w:rsidR="007D5996" w:rsidRPr="008D49CB" w:rsidRDefault="007D5996" w:rsidP="001741FE">
            <w:pPr>
              <w:ind w:firstLineChars="0" w:firstLine="0"/>
              <w:jc w:val="center"/>
              <w:rPr>
                <w:color w:val="FF0000"/>
              </w:rPr>
            </w:pPr>
            <w:r>
              <w:rPr>
                <w:rFonts w:hint="eastAsia"/>
              </w:rPr>
              <w:t>目標値</w:t>
            </w:r>
            <w:r w:rsidRPr="00A667D8">
              <w:rPr>
                <w:rFonts w:cs="Times New Roman" w:hint="eastAsia"/>
              </w:rPr>
              <w:t>(</w:t>
            </w:r>
            <w:r w:rsidRPr="00A667D8">
              <w:rPr>
                <w:rFonts w:cs="Times New Roman"/>
              </w:rPr>
              <w:t>R14)</w:t>
            </w:r>
          </w:p>
        </w:tc>
      </w:tr>
      <w:tr w:rsidR="007D5996" w14:paraId="7B91F89C" w14:textId="77777777" w:rsidTr="001741FE">
        <w:tblPrEx>
          <w:tblBorders>
            <w:top w:val="none" w:sz="0" w:space="0" w:color="auto"/>
            <w:left w:val="none" w:sz="0" w:space="0" w:color="auto"/>
            <w:right w:val="none" w:sz="0" w:space="0" w:color="auto"/>
            <w:insideH w:val="none" w:sz="0" w:space="0" w:color="auto"/>
            <w:insideV w:val="none" w:sz="0" w:space="0" w:color="auto"/>
          </w:tblBorders>
        </w:tblPrEx>
        <w:tc>
          <w:tcPr>
            <w:tcW w:w="5807" w:type="dxa"/>
            <w:tcBorders>
              <w:top w:val="single" w:sz="2" w:space="0" w:color="auto"/>
              <w:left w:val="single" w:sz="2" w:space="0" w:color="auto"/>
              <w:bottom w:val="single" w:sz="2" w:space="0" w:color="auto"/>
              <w:right w:val="single" w:sz="2" w:space="0" w:color="auto"/>
            </w:tcBorders>
          </w:tcPr>
          <w:p w14:paraId="7A1AAC11" w14:textId="77777777" w:rsidR="007D5996" w:rsidRDefault="007D5996" w:rsidP="001741FE">
            <w:pPr>
              <w:ind w:firstLine="220"/>
              <w:rPr>
                <w:rFonts w:cs="Times New Roman"/>
              </w:rPr>
            </w:pPr>
            <w:r>
              <w:rPr>
                <w:rFonts w:hint="eastAsia"/>
              </w:rPr>
              <w:t>①</w:t>
            </w:r>
            <w:r w:rsidRPr="00B716B6">
              <w:rPr>
                <w:rFonts w:cs="Times New Roman"/>
              </w:rPr>
              <w:t>よく噛んで食べることができる者の増加</w:t>
            </w:r>
          </w:p>
          <w:p w14:paraId="6C47FF4F" w14:textId="77777777" w:rsidR="007D5996" w:rsidRDefault="007D5996" w:rsidP="001741FE">
            <w:pPr>
              <w:ind w:firstLine="220"/>
            </w:pPr>
            <w:r w:rsidRPr="00B716B6">
              <w:rPr>
                <w:rFonts w:cs="Times New Roman" w:hint="eastAsia"/>
              </w:rPr>
              <w:t>（咀嚼：何でも噛める）</w:t>
            </w:r>
          </w:p>
        </w:tc>
        <w:tc>
          <w:tcPr>
            <w:tcW w:w="1985" w:type="dxa"/>
            <w:tcBorders>
              <w:top w:val="single" w:sz="2" w:space="0" w:color="auto"/>
              <w:left w:val="single" w:sz="2" w:space="0" w:color="auto"/>
              <w:bottom w:val="single" w:sz="2" w:space="0" w:color="auto"/>
              <w:right w:val="single" w:sz="2" w:space="0" w:color="auto"/>
            </w:tcBorders>
          </w:tcPr>
          <w:p w14:paraId="211A72B6" w14:textId="77777777" w:rsidR="007D5996" w:rsidRDefault="007D5996" w:rsidP="00023C46">
            <w:pPr>
              <w:spacing w:line="600" w:lineRule="exact"/>
              <w:ind w:firstLineChars="50" w:firstLine="110"/>
            </w:pPr>
            <w:r w:rsidRPr="00D46641">
              <w:rPr>
                <w:rFonts w:hint="eastAsia"/>
              </w:rPr>
              <w:t>82.4％</w:t>
            </w:r>
            <w:r>
              <w:rPr>
                <w:rFonts w:hint="eastAsia"/>
              </w:rPr>
              <w:t>(</w:t>
            </w:r>
            <w:r w:rsidRPr="00D46641">
              <w:rPr>
                <w:rFonts w:hint="eastAsia"/>
              </w:rPr>
              <w:t>R4</w:t>
            </w:r>
            <w:r>
              <w:t>)</w:t>
            </w:r>
            <w:r w:rsidRPr="00D46641">
              <w:rPr>
                <w:rFonts w:hint="eastAsia"/>
              </w:rPr>
              <w:t>*²</w:t>
            </w:r>
          </w:p>
        </w:tc>
        <w:tc>
          <w:tcPr>
            <w:tcW w:w="1944" w:type="dxa"/>
            <w:tcBorders>
              <w:top w:val="single" w:sz="2" w:space="0" w:color="auto"/>
              <w:left w:val="single" w:sz="2" w:space="0" w:color="auto"/>
              <w:bottom w:val="single" w:sz="2" w:space="0" w:color="auto"/>
              <w:right w:val="single" w:sz="2" w:space="0" w:color="auto"/>
            </w:tcBorders>
          </w:tcPr>
          <w:p w14:paraId="0EAF7115" w14:textId="77777777" w:rsidR="007D5996" w:rsidRDefault="007D5996" w:rsidP="008951DC">
            <w:pPr>
              <w:spacing w:line="600" w:lineRule="exact"/>
              <w:ind w:firstLineChars="200" w:firstLine="440"/>
            </w:pPr>
            <w:r>
              <w:rPr>
                <w:rFonts w:hint="eastAsia"/>
              </w:rPr>
              <w:t>増加</w:t>
            </w:r>
          </w:p>
        </w:tc>
      </w:tr>
      <w:tr w:rsidR="007D5996" w14:paraId="625C3DC6" w14:textId="77777777" w:rsidTr="001741FE">
        <w:tblPrEx>
          <w:tblBorders>
            <w:top w:val="none" w:sz="0" w:space="0" w:color="auto"/>
            <w:left w:val="none" w:sz="0" w:space="0" w:color="auto"/>
            <w:right w:val="none" w:sz="0" w:space="0" w:color="auto"/>
            <w:insideH w:val="none" w:sz="0" w:space="0" w:color="auto"/>
            <w:insideV w:val="none" w:sz="0" w:space="0" w:color="auto"/>
          </w:tblBorders>
        </w:tblPrEx>
        <w:tc>
          <w:tcPr>
            <w:tcW w:w="5807" w:type="dxa"/>
            <w:tcBorders>
              <w:top w:val="single" w:sz="2" w:space="0" w:color="auto"/>
              <w:left w:val="single" w:sz="2" w:space="0" w:color="auto"/>
              <w:bottom w:val="single" w:sz="2" w:space="0" w:color="auto"/>
              <w:right w:val="single" w:sz="2" w:space="0" w:color="auto"/>
            </w:tcBorders>
          </w:tcPr>
          <w:p w14:paraId="29FB6B8A" w14:textId="77777777" w:rsidR="007D5996" w:rsidRDefault="007D5996" w:rsidP="001741FE">
            <w:pPr>
              <w:ind w:firstLine="220"/>
            </w:pPr>
            <w:r>
              <w:rPr>
                <w:rFonts w:cs="Times New Roman" w:hint="eastAsia"/>
              </w:rPr>
              <w:t>②</w:t>
            </w:r>
            <w:r w:rsidRPr="00B716B6">
              <w:rPr>
                <w:rFonts w:cs="Times New Roman"/>
              </w:rPr>
              <w:t xml:space="preserve"> 歯科検診の受診者の増加</w:t>
            </w:r>
          </w:p>
        </w:tc>
        <w:tc>
          <w:tcPr>
            <w:tcW w:w="1985" w:type="dxa"/>
            <w:tcBorders>
              <w:top w:val="single" w:sz="2" w:space="0" w:color="auto"/>
              <w:left w:val="single" w:sz="2" w:space="0" w:color="auto"/>
              <w:bottom w:val="single" w:sz="2" w:space="0" w:color="auto"/>
              <w:right w:val="single" w:sz="2" w:space="0" w:color="auto"/>
            </w:tcBorders>
          </w:tcPr>
          <w:p w14:paraId="2D595225" w14:textId="77777777" w:rsidR="007D5996" w:rsidRDefault="007D5996" w:rsidP="001741FE">
            <w:pPr>
              <w:ind w:firstLineChars="50" w:firstLine="110"/>
            </w:pPr>
            <w:r w:rsidRPr="00D46641">
              <w:rPr>
                <w:rFonts w:hint="eastAsia"/>
              </w:rPr>
              <w:t>21.1％</w:t>
            </w:r>
            <w:r>
              <w:rPr>
                <w:rFonts w:hint="eastAsia"/>
              </w:rPr>
              <w:t>(</w:t>
            </w:r>
            <w:r w:rsidRPr="00D46641">
              <w:rPr>
                <w:rFonts w:hint="eastAsia"/>
              </w:rPr>
              <w:t>R4</w:t>
            </w:r>
            <w:r>
              <w:t>)</w:t>
            </w:r>
            <w:r w:rsidRPr="00D46641">
              <w:rPr>
                <w:rFonts w:hint="eastAsia"/>
              </w:rPr>
              <w:t>*⁴</w:t>
            </w:r>
          </w:p>
        </w:tc>
        <w:tc>
          <w:tcPr>
            <w:tcW w:w="1944" w:type="dxa"/>
            <w:tcBorders>
              <w:top w:val="single" w:sz="2" w:space="0" w:color="auto"/>
              <w:left w:val="single" w:sz="2" w:space="0" w:color="auto"/>
              <w:bottom w:val="single" w:sz="2" w:space="0" w:color="auto"/>
              <w:right w:val="single" w:sz="2" w:space="0" w:color="auto"/>
            </w:tcBorders>
          </w:tcPr>
          <w:p w14:paraId="56B11415" w14:textId="77777777" w:rsidR="007D5996" w:rsidRDefault="007D5996" w:rsidP="008951DC">
            <w:pPr>
              <w:ind w:firstLineChars="200" w:firstLine="440"/>
            </w:pPr>
            <w:r>
              <w:rPr>
                <w:rFonts w:hint="eastAsia"/>
              </w:rPr>
              <w:t>増加</w:t>
            </w:r>
          </w:p>
        </w:tc>
      </w:tr>
    </w:tbl>
    <w:p w14:paraId="07BAAE19" w14:textId="77777777" w:rsidR="007D5996" w:rsidRDefault="007D5996" w:rsidP="007D5996">
      <w:pPr>
        <w:ind w:firstLine="220"/>
        <w:rPr>
          <w:lang w:bidi="ar-SA"/>
        </w:rPr>
      </w:pPr>
    </w:p>
    <w:p w14:paraId="1FB5AE68" w14:textId="77777777" w:rsidR="007D5996" w:rsidRPr="00A16BF7" w:rsidRDefault="007D5996" w:rsidP="007D5996">
      <w:pPr>
        <w:ind w:firstLine="220"/>
        <w:rPr>
          <w:rFonts w:cs="Times New Roman"/>
          <w:lang w:bidi="ar-SA"/>
        </w:rPr>
      </w:pPr>
      <w:r w:rsidRPr="00A16BF7">
        <w:rPr>
          <w:rFonts w:hint="eastAsia"/>
          <w:lang w:bidi="ar-SA"/>
        </w:rPr>
        <w:t>２．</w:t>
      </w:r>
      <w:r w:rsidRPr="00A16BF7">
        <w:rPr>
          <w:rFonts w:cs="Times New Roman"/>
          <w:lang w:bidi="ar-SA"/>
        </w:rPr>
        <w:t>生活習慣病（ＮＣＤｓ）の発症予防・重症化予防</w:t>
      </w:r>
    </w:p>
    <w:p w14:paraId="17F07D89" w14:textId="77777777" w:rsidR="007D5996" w:rsidRDefault="007D5996" w:rsidP="007D5996">
      <w:pPr>
        <w:ind w:firstLine="220"/>
        <w:rPr>
          <w:lang w:bidi="ar-SA"/>
        </w:rPr>
      </w:pPr>
      <w:r>
        <w:rPr>
          <w:rFonts w:hint="eastAsia"/>
          <w:lang w:bidi="ar-SA"/>
        </w:rPr>
        <w:t>（１）がん</w:t>
      </w:r>
    </w:p>
    <w:tbl>
      <w:tblPr>
        <w:tblW w:w="9781" w:type="dxa"/>
        <w:tblInd w:w="-5"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12"/>
        <w:gridCol w:w="2"/>
        <w:gridCol w:w="1983"/>
        <w:gridCol w:w="2"/>
        <w:gridCol w:w="1982"/>
      </w:tblGrid>
      <w:tr w:rsidR="007D5996" w:rsidRPr="00EB1C1F" w14:paraId="0FAC75C1" w14:textId="77777777" w:rsidTr="000719DC">
        <w:tc>
          <w:tcPr>
            <w:tcW w:w="5814" w:type="dxa"/>
            <w:gridSpan w:val="2"/>
            <w:tcBorders>
              <w:bottom w:val="single" w:sz="2" w:space="0" w:color="auto"/>
            </w:tcBorders>
            <w:shd w:val="clear" w:color="auto" w:fill="D5DCE4"/>
          </w:tcPr>
          <w:p w14:paraId="000CBBA1" w14:textId="77777777" w:rsidR="007D5996" w:rsidRPr="00EB1C1F" w:rsidRDefault="007D5996" w:rsidP="001741FE">
            <w:pPr>
              <w:ind w:firstLineChars="0" w:firstLine="0"/>
              <w:jc w:val="center"/>
              <w:rPr>
                <w:rFonts w:cs="Times New Roman"/>
                <w:lang w:bidi="ar-SA"/>
              </w:rPr>
            </w:pPr>
            <w:r w:rsidRPr="00EB1C1F">
              <w:rPr>
                <w:rFonts w:cs="Times New Roman" w:hint="eastAsia"/>
                <w:lang w:bidi="ar-SA"/>
              </w:rPr>
              <w:t>目標</w:t>
            </w:r>
          </w:p>
        </w:tc>
        <w:tc>
          <w:tcPr>
            <w:tcW w:w="1985" w:type="dxa"/>
            <w:gridSpan w:val="2"/>
            <w:tcBorders>
              <w:bottom w:val="single" w:sz="2" w:space="0" w:color="auto"/>
            </w:tcBorders>
            <w:shd w:val="clear" w:color="auto" w:fill="D5DCE4"/>
          </w:tcPr>
          <w:p w14:paraId="0386AE37" w14:textId="77777777" w:rsidR="007D5996" w:rsidRPr="00EB1C1F" w:rsidRDefault="007D5996" w:rsidP="001741FE">
            <w:pPr>
              <w:ind w:firstLineChars="0" w:firstLine="0"/>
              <w:jc w:val="center"/>
              <w:rPr>
                <w:rFonts w:cs="Times New Roman"/>
                <w:lang w:bidi="ar-SA"/>
              </w:rPr>
            </w:pPr>
            <w:r w:rsidRPr="00EB1C1F">
              <w:rPr>
                <w:rFonts w:cs="Times New Roman" w:hint="eastAsia"/>
                <w:lang w:bidi="ar-SA"/>
              </w:rPr>
              <w:t>策定時値</w:t>
            </w:r>
            <w:r>
              <w:rPr>
                <w:rFonts w:cs="Times New Roman" w:hint="eastAsia"/>
                <w:lang w:bidi="ar-SA"/>
              </w:rPr>
              <w:t>(</w:t>
            </w:r>
            <w:r>
              <w:rPr>
                <w:rFonts w:cs="Times New Roman"/>
                <w:lang w:bidi="ar-SA"/>
              </w:rPr>
              <w:t>R5)</w:t>
            </w:r>
          </w:p>
        </w:tc>
        <w:tc>
          <w:tcPr>
            <w:tcW w:w="1982" w:type="dxa"/>
            <w:tcBorders>
              <w:bottom w:val="single" w:sz="2" w:space="0" w:color="auto"/>
            </w:tcBorders>
            <w:shd w:val="clear" w:color="auto" w:fill="D5DCE4"/>
          </w:tcPr>
          <w:p w14:paraId="60D6133A" w14:textId="77777777" w:rsidR="007D5996" w:rsidRPr="00EB1C1F" w:rsidRDefault="007D5996" w:rsidP="001741FE">
            <w:pPr>
              <w:ind w:firstLineChars="0" w:firstLine="0"/>
              <w:jc w:val="center"/>
              <w:rPr>
                <w:rFonts w:cs="Times New Roman"/>
                <w:lang w:bidi="ar-SA"/>
              </w:rPr>
            </w:pPr>
            <w:r w:rsidRPr="00EB1C1F">
              <w:rPr>
                <w:rFonts w:cs="Times New Roman" w:hint="eastAsia"/>
                <w:lang w:bidi="ar-SA"/>
              </w:rPr>
              <w:t>目標値</w:t>
            </w:r>
            <w:r>
              <w:rPr>
                <w:rFonts w:cs="Times New Roman" w:hint="eastAsia"/>
                <w:lang w:bidi="ar-SA"/>
              </w:rPr>
              <w:t>(</w:t>
            </w:r>
            <w:r>
              <w:rPr>
                <w:rFonts w:cs="Times New Roman"/>
                <w:lang w:bidi="ar-SA"/>
              </w:rPr>
              <w:t>R14)</w:t>
            </w:r>
          </w:p>
        </w:tc>
      </w:tr>
      <w:tr w:rsidR="007D5996" w:rsidRPr="00EB1C1F" w14:paraId="4A721688" w14:textId="77777777" w:rsidTr="000719DC">
        <w:tblPrEx>
          <w:tblBorders>
            <w:top w:val="none" w:sz="0" w:space="0" w:color="auto"/>
            <w:left w:val="none" w:sz="0" w:space="0" w:color="auto"/>
            <w:right w:val="none" w:sz="0" w:space="0" w:color="auto"/>
            <w:insideH w:val="none" w:sz="0" w:space="0" w:color="auto"/>
            <w:insideV w:val="none" w:sz="0" w:space="0" w:color="auto"/>
          </w:tblBorders>
        </w:tblPrEx>
        <w:tc>
          <w:tcPr>
            <w:tcW w:w="5812" w:type="dxa"/>
            <w:tcBorders>
              <w:top w:val="single" w:sz="2" w:space="0" w:color="auto"/>
              <w:left w:val="single" w:sz="2" w:space="0" w:color="auto"/>
              <w:bottom w:val="single" w:sz="2" w:space="0" w:color="auto"/>
              <w:right w:val="single" w:sz="2" w:space="0" w:color="auto"/>
            </w:tcBorders>
          </w:tcPr>
          <w:p w14:paraId="662E1AAB" w14:textId="77777777" w:rsidR="007D5996" w:rsidRPr="00EB1C1F" w:rsidRDefault="007D5996" w:rsidP="001741FE">
            <w:pPr>
              <w:ind w:firstLine="220"/>
              <w:rPr>
                <w:rFonts w:cs="Times New Roman"/>
              </w:rPr>
            </w:pPr>
            <w:r w:rsidRPr="00EB1C1F">
              <w:rPr>
                <w:rFonts w:cs="Times New Roman"/>
              </w:rPr>
              <w:t>① がんの</w:t>
            </w:r>
            <w:r w:rsidRPr="00EB1C1F">
              <w:rPr>
                <w:rFonts w:cs="Times New Roman" w:hint="eastAsia"/>
              </w:rPr>
              <w:t>死亡者数</w:t>
            </w:r>
          </w:p>
        </w:tc>
        <w:tc>
          <w:tcPr>
            <w:tcW w:w="1985" w:type="dxa"/>
            <w:gridSpan w:val="2"/>
            <w:tcBorders>
              <w:top w:val="single" w:sz="2" w:space="0" w:color="auto"/>
              <w:left w:val="single" w:sz="2" w:space="0" w:color="auto"/>
              <w:bottom w:val="single" w:sz="2" w:space="0" w:color="auto"/>
              <w:right w:val="single" w:sz="2" w:space="0" w:color="auto"/>
            </w:tcBorders>
          </w:tcPr>
          <w:p w14:paraId="11C1FCBF" w14:textId="77777777" w:rsidR="007D5996" w:rsidRPr="00EB1C1F" w:rsidRDefault="007D5996" w:rsidP="001741FE">
            <w:pPr>
              <w:ind w:firstLine="220"/>
              <w:rPr>
                <w:rFonts w:cs="Times New Roman"/>
              </w:rPr>
            </w:pPr>
            <w:r w:rsidRPr="00EB1C1F">
              <w:rPr>
                <w:rFonts w:cs="Times New Roman" w:hint="eastAsia"/>
              </w:rPr>
              <w:t>36件</w:t>
            </w:r>
            <w:r>
              <w:rPr>
                <w:rFonts w:cs="Times New Roman" w:hint="eastAsia"/>
              </w:rPr>
              <w:t>(</w:t>
            </w:r>
            <w:r w:rsidRPr="00EB1C1F">
              <w:rPr>
                <w:rFonts w:cs="Times New Roman" w:hint="eastAsia"/>
              </w:rPr>
              <w:t>R3</w:t>
            </w:r>
            <w:r>
              <w:rPr>
                <w:rFonts w:cs="Times New Roman"/>
              </w:rPr>
              <w:t>)</w:t>
            </w:r>
            <w:r w:rsidRPr="00EB1C1F">
              <w:rPr>
                <w:rFonts w:cs="Times New Roman" w:hint="eastAsia"/>
              </w:rPr>
              <w:t>*⁵</w:t>
            </w:r>
          </w:p>
        </w:tc>
        <w:tc>
          <w:tcPr>
            <w:tcW w:w="1984" w:type="dxa"/>
            <w:gridSpan w:val="2"/>
            <w:tcBorders>
              <w:top w:val="single" w:sz="2" w:space="0" w:color="auto"/>
              <w:left w:val="single" w:sz="2" w:space="0" w:color="auto"/>
              <w:bottom w:val="single" w:sz="2" w:space="0" w:color="auto"/>
              <w:right w:val="single" w:sz="2" w:space="0" w:color="auto"/>
            </w:tcBorders>
          </w:tcPr>
          <w:p w14:paraId="5A09F112" w14:textId="77777777" w:rsidR="007D5996" w:rsidRPr="00EB1C1F" w:rsidRDefault="007D5996" w:rsidP="001741FE">
            <w:pPr>
              <w:ind w:firstLine="220"/>
              <w:rPr>
                <w:rFonts w:cs="Times New Roman"/>
              </w:rPr>
            </w:pPr>
            <w:r w:rsidRPr="00EB1C1F">
              <w:rPr>
                <w:rFonts w:cs="Times New Roman" w:hint="eastAsia"/>
              </w:rPr>
              <w:t>減少</w:t>
            </w:r>
          </w:p>
        </w:tc>
      </w:tr>
      <w:tr w:rsidR="007D5996" w:rsidRPr="00EB1C1F" w14:paraId="48711604" w14:textId="77777777" w:rsidTr="000719DC">
        <w:tblPrEx>
          <w:tblBorders>
            <w:top w:val="none" w:sz="0" w:space="0" w:color="auto"/>
            <w:left w:val="none" w:sz="0" w:space="0" w:color="auto"/>
            <w:right w:val="none" w:sz="0" w:space="0" w:color="auto"/>
            <w:insideH w:val="none" w:sz="0" w:space="0" w:color="auto"/>
            <w:insideV w:val="none" w:sz="0" w:space="0" w:color="auto"/>
          </w:tblBorders>
        </w:tblPrEx>
        <w:tc>
          <w:tcPr>
            <w:tcW w:w="5812" w:type="dxa"/>
            <w:tcBorders>
              <w:top w:val="single" w:sz="2" w:space="0" w:color="auto"/>
              <w:left w:val="single" w:sz="2" w:space="0" w:color="auto"/>
              <w:bottom w:val="single" w:sz="2" w:space="0" w:color="auto"/>
              <w:right w:val="single" w:sz="2" w:space="0" w:color="auto"/>
            </w:tcBorders>
          </w:tcPr>
          <w:p w14:paraId="15D734D4" w14:textId="77777777" w:rsidR="007D5996" w:rsidRPr="00EB1C1F" w:rsidRDefault="007D5996" w:rsidP="001741FE">
            <w:pPr>
              <w:ind w:firstLine="220"/>
              <w:rPr>
                <w:rFonts w:cs="Times New Roman"/>
              </w:rPr>
            </w:pPr>
            <w:r w:rsidRPr="00EB1C1F">
              <w:rPr>
                <w:rFonts w:cs="Times New Roman"/>
              </w:rPr>
              <w:t>② がん検診の受診率の向上</w:t>
            </w:r>
          </w:p>
        </w:tc>
        <w:tc>
          <w:tcPr>
            <w:tcW w:w="1985" w:type="dxa"/>
            <w:gridSpan w:val="2"/>
            <w:tcBorders>
              <w:top w:val="single" w:sz="2" w:space="0" w:color="auto"/>
              <w:left w:val="single" w:sz="2" w:space="0" w:color="auto"/>
              <w:bottom w:val="single" w:sz="2" w:space="0" w:color="auto"/>
              <w:right w:val="single" w:sz="2" w:space="0" w:color="auto"/>
            </w:tcBorders>
          </w:tcPr>
          <w:p w14:paraId="7C125F2F" w14:textId="77777777" w:rsidR="007D5996" w:rsidRPr="00EB1C1F" w:rsidRDefault="007D5996" w:rsidP="001741FE">
            <w:pPr>
              <w:ind w:firstLine="220"/>
              <w:rPr>
                <w:rFonts w:cs="Times New Roman"/>
              </w:rPr>
            </w:pPr>
            <w:r w:rsidRPr="00EB1C1F">
              <w:rPr>
                <w:rFonts w:cs="Times New Roman" w:hint="eastAsia"/>
              </w:rPr>
              <w:t>9.7％</w:t>
            </w:r>
            <w:r>
              <w:rPr>
                <w:rFonts w:cs="Times New Roman" w:hint="eastAsia"/>
              </w:rPr>
              <w:t>(</w:t>
            </w:r>
            <w:r w:rsidRPr="00EB1C1F">
              <w:rPr>
                <w:rFonts w:cs="Times New Roman" w:hint="eastAsia"/>
              </w:rPr>
              <w:t>R4</w:t>
            </w:r>
            <w:r>
              <w:rPr>
                <w:rFonts w:cs="Times New Roman"/>
              </w:rPr>
              <w:t>)</w:t>
            </w:r>
            <w:r w:rsidRPr="00EB1C1F">
              <w:rPr>
                <w:rFonts w:cs="Times New Roman" w:hint="eastAsia"/>
              </w:rPr>
              <w:t>*⁴</w:t>
            </w:r>
          </w:p>
        </w:tc>
        <w:tc>
          <w:tcPr>
            <w:tcW w:w="1984" w:type="dxa"/>
            <w:gridSpan w:val="2"/>
            <w:tcBorders>
              <w:top w:val="single" w:sz="2" w:space="0" w:color="auto"/>
              <w:left w:val="single" w:sz="2" w:space="0" w:color="auto"/>
              <w:bottom w:val="single" w:sz="2" w:space="0" w:color="auto"/>
              <w:right w:val="single" w:sz="2" w:space="0" w:color="auto"/>
            </w:tcBorders>
          </w:tcPr>
          <w:p w14:paraId="67DA9ACA" w14:textId="77777777" w:rsidR="007D5996" w:rsidRPr="00EB1C1F" w:rsidRDefault="007D5996" w:rsidP="001741FE">
            <w:pPr>
              <w:ind w:firstLine="220"/>
              <w:rPr>
                <w:rFonts w:cs="Times New Roman"/>
              </w:rPr>
            </w:pPr>
            <w:r w:rsidRPr="00EB1C1F">
              <w:rPr>
                <w:rFonts w:cs="Times New Roman" w:hint="eastAsia"/>
              </w:rPr>
              <w:t>増加（R10）</w:t>
            </w:r>
          </w:p>
        </w:tc>
      </w:tr>
    </w:tbl>
    <w:p w14:paraId="3566811A" w14:textId="77777777" w:rsidR="007D5996" w:rsidRDefault="007D5996" w:rsidP="007D5996">
      <w:pPr>
        <w:ind w:firstLine="220"/>
        <w:rPr>
          <w:lang w:bidi="ar-SA"/>
        </w:rPr>
      </w:pPr>
    </w:p>
    <w:p w14:paraId="3873A0A2" w14:textId="77777777" w:rsidR="007D5996" w:rsidRDefault="007D5996" w:rsidP="007D5996">
      <w:pPr>
        <w:ind w:firstLine="220"/>
        <w:rPr>
          <w:lang w:bidi="ar-SA"/>
        </w:rPr>
      </w:pPr>
      <w:r>
        <w:rPr>
          <w:rFonts w:hint="eastAsia"/>
          <w:lang w:bidi="ar-SA"/>
        </w:rPr>
        <w:t>（２）循環器</w:t>
      </w:r>
    </w:p>
    <w:tbl>
      <w:tblPr>
        <w:tblW w:w="9781" w:type="dxa"/>
        <w:tblInd w:w="-5"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12"/>
        <w:gridCol w:w="1984"/>
        <w:gridCol w:w="1985"/>
      </w:tblGrid>
      <w:tr w:rsidR="007D5996" w:rsidRPr="0023642E" w14:paraId="40A910B3" w14:textId="77777777" w:rsidTr="001741FE">
        <w:tc>
          <w:tcPr>
            <w:tcW w:w="5812" w:type="dxa"/>
            <w:shd w:val="clear" w:color="auto" w:fill="D5DCE4"/>
          </w:tcPr>
          <w:p w14:paraId="46E626B1" w14:textId="77777777" w:rsidR="007D5996" w:rsidRPr="0023642E" w:rsidRDefault="007D5996" w:rsidP="001741FE">
            <w:pPr>
              <w:ind w:firstLineChars="0" w:firstLine="0"/>
              <w:jc w:val="center"/>
              <w:rPr>
                <w:rFonts w:cs="Times New Roman"/>
                <w:lang w:bidi="ar-SA"/>
              </w:rPr>
            </w:pPr>
            <w:r w:rsidRPr="0023642E">
              <w:rPr>
                <w:rFonts w:cs="Times New Roman" w:hint="eastAsia"/>
                <w:lang w:bidi="ar-SA"/>
              </w:rPr>
              <w:t>目標</w:t>
            </w:r>
          </w:p>
        </w:tc>
        <w:tc>
          <w:tcPr>
            <w:tcW w:w="1984" w:type="dxa"/>
            <w:shd w:val="clear" w:color="auto" w:fill="D5DCE4"/>
          </w:tcPr>
          <w:p w14:paraId="066724DA" w14:textId="77777777" w:rsidR="007D5996" w:rsidRPr="0023642E" w:rsidRDefault="007D5996" w:rsidP="001741FE">
            <w:pPr>
              <w:ind w:firstLineChars="0" w:firstLine="0"/>
              <w:jc w:val="center"/>
              <w:rPr>
                <w:rFonts w:cs="Times New Roman"/>
                <w:lang w:bidi="ar-SA"/>
              </w:rPr>
            </w:pPr>
            <w:r w:rsidRPr="0023642E">
              <w:rPr>
                <w:rFonts w:cs="Times New Roman" w:hint="eastAsia"/>
                <w:lang w:bidi="ar-SA"/>
              </w:rPr>
              <w:t>策定時値</w:t>
            </w:r>
            <w:r>
              <w:rPr>
                <w:rFonts w:cs="Times New Roman" w:hint="eastAsia"/>
                <w:lang w:bidi="ar-SA"/>
              </w:rPr>
              <w:t>(</w:t>
            </w:r>
            <w:r>
              <w:rPr>
                <w:rFonts w:cs="Times New Roman"/>
                <w:lang w:bidi="ar-SA"/>
              </w:rPr>
              <w:t>R5)</w:t>
            </w:r>
          </w:p>
        </w:tc>
        <w:tc>
          <w:tcPr>
            <w:tcW w:w="1985" w:type="dxa"/>
            <w:shd w:val="clear" w:color="auto" w:fill="D5DCE4"/>
          </w:tcPr>
          <w:p w14:paraId="3DFD7CC9" w14:textId="77777777" w:rsidR="007D5996" w:rsidRPr="0023642E" w:rsidRDefault="007D5996" w:rsidP="001741FE">
            <w:pPr>
              <w:ind w:firstLineChars="0" w:firstLine="0"/>
              <w:jc w:val="center"/>
              <w:rPr>
                <w:rFonts w:cs="Times New Roman"/>
                <w:lang w:bidi="ar-SA"/>
              </w:rPr>
            </w:pPr>
            <w:r w:rsidRPr="0023642E">
              <w:rPr>
                <w:rFonts w:cs="Times New Roman" w:hint="eastAsia"/>
                <w:lang w:bidi="ar-SA"/>
              </w:rPr>
              <w:t>目標値</w:t>
            </w:r>
            <w:r>
              <w:rPr>
                <w:rFonts w:cs="Times New Roman" w:hint="eastAsia"/>
                <w:lang w:bidi="ar-SA"/>
              </w:rPr>
              <w:t>(</w:t>
            </w:r>
            <w:r>
              <w:rPr>
                <w:rFonts w:cs="Times New Roman"/>
                <w:lang w:bidi="ar-SA"/>
              </w:rPr>
              <w:t>R14)</w:t>
            </w:r>
          </w:p>
        </w:tc>
      </w:tr>
      <w:tr w:rsidR="007D5996" w:rsidRPr="0023642E" w14:paraId="2C0AB69C" w14:textId="77777777" w:rsidTr="001741FE">
        <w:tc>
          <w:tcPr>
            <w:tcW w:w="5812" w:type="dxa"/>
          </w:tcPr>
          <w:p w14:paraId="30F26929" w14:textId="77777777" w:rsidR="007D5996" w:rsidRPr="0023642E" w:rsidRDefault="007D5996" w:rsidP="001741FE">
            <w:pPr>
              <w:ind w:firstLineChars="50" w:firstLine="110"/>
              <w:rPr>
                <w:rFonts w:cs="Times New Roman"/>
              </w:rPr>
            </w:pPr>
            <w:r w:rsidRPr="0023642E">
              <w:rPr>
                <w:rFonts w:cs="Times New Roman"/>
              </w:rPr>
              <w:t>① 脳血管疾患・心疾患の</w:t>
            </w:r>
            <w:r w:rsidRPr="0023642E">
              <w:rPr>
                <w:rFonts w:cs="Times New Roman" w:hint="eastAsia"/>
              </w:rPr>
              <w:t>死亡者数</w:t>
            </w:r>
          </w:p>
        </w:tc>
        <w:tc>
          <w:tcPr>
            <w:tcW w:w="1984" w:type="dxa"/>
          </w:tcPr>
          <w:p w14:paraId="5EB92455" w14:textId="77777777" w:rsidR="007D5996" w:rsidRPr="0023642E" w:rsidRDefault="007D5996" w:rsidP="001741FE">
            <w:pPr>
              <w:ind w:firstLine="220"/>
              <w:rPr>
                <w:rFonts w:cs="Times New Roman"/>
              </w:rPr>
            </w:pPr>
            <w:r w:rsidRPr="0023642E">
              <w:rPr>
                <w:rFonts w:cs="Times New Roman" w:hint="eastAsia"/>
              </w:rPr>
              <w:t>21件</w:t>
            </w:r>
            <w:r>
              <w:rPr>
                <w:rFonts w:cs="Times New Roman" w:hint="eastAsia"/>
              </w:rPr>
              <w:t>(</w:t>
            </w:r>
            <w:r w:rsidRPr="0023642E">
              <w:rPr>
                <w:rFonts w:cs="Times New Roman" w:hint="eastAsia"/>
              </w:rPr>
              <w:t>R3</w:t>
            </w:r>
            <w:r>
              <w:rPr>
                <w:rFonts w:cs="Times New Roman"/>
              </w:rPr>
              <w:t>)</w:t>
            </w:r>
            <w:r w:rsidRPr="0023642E">
              <w:rPr>
                <w:rFonts w:cs="Times New Roman" w:hint="eastAsia"/>
              </w:rPr>
              <w:t>*⁵</w:t>
            </w:r>
          </w:p>
        </w:tc>
        <w:tc>
          <w:tcPr>
            <w:tcW w:w="1985" w:type="dxa"/>
          </w:tcPr>
          <w:p w14:paraId="7FB3B3EE" w14:textId="77777777" w:rsidR="007D5996" w:rsidRPr="0023642E" w:rsidRDefault="007D5996" w:rsidP="001741FE">
            <w:pPr>
              <w:ind w:firstLine="220"/>
              <w:rPr>
                <w:rFonts w:cs="Times New Roman"/>
              </w:rPr>
            </w:pPr>
            <w:r w:rsidRPr="0023642E">
              <w:rPr>
                <w:rFonts w:cs="Times New Roman" w:hint="eastAsia"/>
              </w:rPr>
              <w:t>減少</w:t>
            </w:r>
            <w:r w:rsidRPr="0023642E">
              <w:rPr>
                <w:rFonts w:cs="Times New Roman"/>
              </w:rPr>
              <w:t xml:space="preserve"> （</w:t>
            </w:r>
            <w:r w:rsidRPr="0023642E">
              <w:rPr>
                <w:rFonts w:cs="Times New Roman" w:hint="eastAsia"/>
              </w:rPr>
              <w:t>R10</w:t>
            </w:r>
            <w:r w:rsidRPr="0023642E">
              <w:rPr>
                <w:rFonts w:cs="Times New Roman"/>
              </w:rPr>
              <w:t>）</w:t>
            </w:r>
          </w:p>
        </w:tc>
      </w:tr>
      <w:tr w:rsidR="007D5996" w:rsidRPr="0023642E" w14:paraId="1A455E96" w14:textId="77777777" w:rsidTr="001741FE">
        <w:tblPrEx>
          <w:tblBorders>
            <w:bottom w:val="single" w:sz="2" w:space="0" w:color="auto"/>
          </w:tblBorders>
        </w:tblPrEx>
        <w:tc>
          <w:tcPr>
            <w:tcW w:w="5812" w:type="dxa"/>
            <w:tcBorders>
              <w:bottom w:val="single" w:sz="2" w:space="0" w:color="auto"/>
            </w:tcBorders>
          </w:tcPr>
          <w:p w14:paraId="1D64BA02" w14:textId="3B58B380" w:rsidR="007D5996" w:rsidRPr="0023642E" w:rsidRDefault="007D5996" w:rsidP="00AA1004">
            <w:pPr>
              <w:spacing w:line="540" w:lineRule="exact"/>
              <w:ind w:firstLineChars="50" w:firstLine="110"/>
              <w:rPr>
                <w:rFonts w:cs="Times New Roman"/>
              </w:rPr>
            </w:pPr>
            <w:r w:rsidRPr="0023642E">
              <w:rPr>
                <w:rFonts w:cs="Times New Roman"/>
              </w:rPr>
              <w:t>② 高血圧の改善</w:t>
            </w:r>
            <w:r w:rsidRPr="0023642E">
              <w:rPr>
                <w:rFonts w:cs="Times New Roman" w:hint="eastAsia"/>
              </w:rPr>
              <w:t xml:space="preserve">　（収縮期血圧の平均値</w:t>
            </w:r>
            <w:r w:rsidR="00BB479D" w:rsidRPr="00023C46">
              <w:rPr>
                <w:rFonts w:cs="Times New Roman" w:hint="eastAsia"/>
              </w:rPr>
              <w:t>の減少</w:t>
            </w:r>
            <w:r w:rsidRPr="0023642E">
              <w:rPr>
                <w:rFonts w:cs="Times New Roman" w:hint="eastAsia"/>
              </w:rPr>
              <w:t>）</w:t>
            </w:r>
          </w:p>
        </w:tc>
        <w:tc>
          <w:tcPr>
            <w:tcW w:w="1984" w:type="dxa"/>
            <w:tcBorders>
              <w:bottom w:val="single" w:sz="2" w:space="0" w:color="auto"/>
            </w:tcBorders>
          </w:tcPr>
          <w:p w14:paraId="3C409B32" w14:textId="77777777" w:rsidR="007D5996" w:rsidRPr="0023642E" w:rsidRDefault="007D5996" w:rsidP="001B2132">
            <w:pPr>
              <w:ind w:leftChars="50" w:left="220" w:hangingChars="50" w:hanging="110"/>
              <w:rPr>
                <w:rFonts w:cs="Times New Roman"/>
              </w:rPr>
            </w:pPr>
            <w:r w:rsidRPr="0023642E">
              <w:rPr>
                <w:rFonts w:cs="Times New Roman" w:hint="eastAsia"/>
              </w:rPr>
              <w:t>129.0</w:t>
            </w:r>
            <w:r w:rsidRPr="0023642E">
              <w:rPr>
                <w:rFonts w:cs="Times New Roman"/>
              </w:rPr>
              <w:t>mmHg</w:t>
            </w:r>
            <w:r w:rsidRPr="0023642E">
              <w:rPr>
                <w:rFonts w:cs="Times New Roman" w:hint="eastAsia"/>
              </w:rPr>
              <w:t>（R4</w:t>
            </w:r>
            <w:r>
              <w:rPr>
                <w:rFonts w:cs="Times New Roman"/>
              </w:rPr>
              <w:t>）</w:t>
            </w:r>
            <w:r w:rsidRPr="0023642E">
              <w:rPr>
                <w:rFonts w:cs="Times New Roman" w:hint="eastAsia"/>
              </w:rPr>
              <w:t>*¹</w:t>
            </w:r>
          </w:p>
        </w:tc>
        <w:tc>
          <w:tcPr>
            <w:tcW w:w="1985" w:type="dxa"/>
            <w:tcBorders>
              <w:bottom w:val="single" w:sz="2" w:space="0" w:color="auto"/>
            </w:tcBorders>
            <w:vAlign w:val="center"/>
          </w:tcPr>
          <w:p w14:paraId="158E970C" w14:textId="77777777" w:rsidR="007D5996" w:rsidRPr="0023642E" w:rsidRDefault="007D5996" w:rsidP="001741FE">
            <w:pPr>
              <w:ind w:firstLine="220"/>
              <w:rPr>
                <w:rFonts w:cs="Times New Roman"/>
              </w:rPr>
            </w:pPr>
            <w:r w:rsidRPr="0023642E">
              <w:rPr>
                <w:rFonts w:cs="Times New Roman" w:hint="eastAsia"/>
              </w:rPr>
              <w:t>減少</w:t>
            </w:r>
          </w:p>
        </w:tc>
      </w:tr>
      <w:tr w:rsidR="007D5996" w:rsidRPr="0023642E" w14:paraId="43F9B056" w14:textId="77777777" w:rsidTr="001741FE">
        <w:tblPrEx>
          <w:tblBorders>
            <w:bottom w:val="single" w:sz="2" w:space="0" w:color="auto"/>
          </w:tblBorders>
        </w:tblPrEx>
        <w:tc>
          <w:tcPr>
            <w:tcW w:w="5812" w:type="dxa"/>
            <w:tcBorders>
              <w:top w:val="single" w:sz="2" w:space="0" w:color="auto"/>
            </w:tcBorders>
          </w:tcPr>
          <w:p w14:paraId="724A4EF2" w14:textId="77777777" w:rsidR="007D5996" w:rsidRPr="0023642E" w:rsidRDefault="007D5996" w:rsidP="001741FE">
            <w:pPr>
              <w:ind w:firstLineChars="50" w:firstLine="110"/>
              <w:rPr>
                <w:rFonts w:cs="Times New Roman"/>
              </w:rPr>
            </w:pPr>
            <w:r w:rsidRPr="0023642E">
              <w:rPr>
                <w:rFonts w:cs="Times New Roman"/>
              </w:rPr>
              <w:t>③ 脂質（ＬＤＬコレステロール）高値の者の減少</w:t>
            </w:r>
          </w:p>
          <w:p w14:paraId="27C38B6F" w14:textId="77777777" w:rsidR="007D5996" w:rsidRPr="0023642E" w:rsidRDefault="007D5996" w:rsidP="001741FE">
            <w:pPr>
              <w:ind w:firstLine="220"/>
              <w:rPr>
                <w:rFonts w:cs="Times New Roman"/>
              </w:rPr>
            </w:pPr>
            <w:r w:rsidRPr="0023642E">
              <w:rPr>
                <w:rFonts w:cs="Times New Roman" w:hint="eastAsia"/>
              </w:rPr>
              <w:t xml:space="preserve">　160</w:t>
            </w:r>
            <w:r w:rsidRPr="0023642E">
              <w:rPr>
                <w:rFonts w:cs="Times New Roman"/>
              </w:rPr>
              <w:t>mg/dl</w:t>
            </w:r>
            <w:r w:rsidRPr="0023642E">
              <w:rPr>
                <w:rFonts w:cs="Times New Roman" w:hint="eastAsia"/>
              </w:rPr>
              <w:t>以上</w:t>
            </w:r>
          </w:p>
        </w:tc>
        <w:tc>
          <w:tcPr>
            <w:tcW w:w="1984" w:type="dxa"/>
            <w:tcBorders>
              <w:top w:val="single" w:sz="2" w:space="0" w:color="auto"/>
            </w:tcBorders>
          </w:tcPr>
          <w:p w14:paraId="13C8DBFF" w14:textId="77777777" w:rsidR="007D5996" w:rsidRPr="0023642E" w:rsidRDefault="007D5996" w:rsidP="00AA1004">
            <w:pPr>
              <w:spacing w:line="540" w:lineRule="exact"/>
              <w:ind w:firstLine="220"/>
              <w:rPr>
                <w:rFonts w:cs="Times New Roman"/>
              </w:rPr>
            </w:pPr>
            <w:r w:rsidRPr="0023642E">
              <w:rPr>
                <w:rFonts w:cs="Times New Roman" w:hint="eastAsia"/>
              </w:rPr>
              <w:t>11.7％</w:t>
            </w:r>
            <w:r>
              <w:rPr>
                <w:rFonts w:cs="Times New Roman" w:hint="eastAsia"/>
              </w:rPr>
              <w:t>(</w:t>
            </w:r>
            <w:r w:rsidRPr="0023642E">
              <w:rPr>
                <w:rFonts w:cs="Times New Roman" w:hint="eastAsia"/>
              </w:rPr>
              <w:t>R4</w:t>
            </w:r>
            <w:r>
              <w:rPr>
                <w:rFonts w:cs="Times New Roman"/>
              </w:rPr>
              <w:t>)</w:t>
            </w:r>
            <w:r w:rsidRPr="0023642E">
              <w:rPr>
                <w:rFonts w:cs="Times New Roman" w:hint="eastAsia"/>
              </w:rPr>
              <w:t>*¹</w:t>
            </w:r>
          </w:p>
        </w:tc>
        <w:tc>
          <w:tcPr>
            <w:tcW w:w="1985" w:type="dxa"/>
            <w:tcBorders>
              <w:top w:val="single" w:sz="2" w:space="0" w:color="auto"/>
            </w:tcBorders>
            <w:vAlign w:val="center"/>
          </w:tcPr>
          <w:p w14:paraId="1BAC81BB" w14:textId="77777777" w:rsidR="007D5996" w:rsidRPr="0023642E" w:rsidRDefault="007D5996" w:rsidP="001741FE">
            <w:pPr>
              <w:ind w:firstLine="220"/>
              <w:rPr>
                <w:rFonts w:cs="Times New Roman"/>
              </w:rPr>
            </w:pPr>
            <w:r w:rsidRPr="0023642E">
              <w:rPr>
                <w:rFonts w:cs="Times New Roman" w:hint="eastAsia"/>
              </w:rPr>
              <w:t>減少</w:t>
            </w:r>
          </w:p>
        </w:tc>
      </w:tr>
      <w:tr w:rsidR="007D5996" w:rsidRPr="0023642E" w14:paraId="599F6F17" w14:textId="77777777" w:rsidTr="001741FE">
        <w:tblPrEx>
          <w:tblBorders>
            <w:bottom w:val="single" w:sz="2" w:space="0" w:color="auto"/>
          </w:tblBorders>
        </w:tblPrEx>
        <w:tc>
          <w:tcPr>
            <w:tcW w:w="5812" w:type="dxa"/>
          </w:tcPr>
          <w:p w14:paraId="5CEE9F11" w14:textId="77777777" w:rsidR="007D5996" w:rsidRPr="0023642E" w:rsidRDefault="007D5996" w:rsidP="001741FE">
            <w:pPr>
              <w:ind w:firstLineChars="50" w:firstLine="110"/>
              <w:rPr>
                <w:rFonts w:cs="Times New Roman"/>
              </w:rPr>
            </w:pPr>
            <w:r w:rsidRPr="0023642E">
              <w:rPr>
                <w:rFonts w:cs="Times New Roman"/>
              </w:rPr>
              <w:t>④ メタボリックシンドロームの該当者及び予備群の減少</w:t>
            </w:r>
          </w:p>
        </w:tc>
        <w:tc>
          <w:tcPr>
            <w:tcW w:w="1984" w:type="dxa"/>
          </w:tcPr>
          <w:p w14:paraId="4959487C" w14:textId="77777777" w:rsidR="007D5996" w:rsidRPr="0023642E" w:rsidRDefault="007D5996" w:rsidP="001741FE">
            <w:pPr>
              <w:ind w:firstLine="220"/>
              <w:rPr>
                <w:rFonts w:cs="Times New Roman"/>
              </w:rPr>
            </w:pPr>
            <w:r w:rsidRPr="0023642E">
              <w:rPr>
                <w:rFonts w:cs="Times New Roman" w:hint="eastAsia"/>
              </w:rPr>
              <w:t>27.5％</w:t>
            </w:r>
            <w:r>
              <w:rPr>
                <w:rFonts w:cs="Times New Roman" w:hint="eastAsia"/>
              </w:rPr>
              <w:t>(</w:t>
            </w:r>
            <w:r w:rsidRPr="0023642E">
              <w:rPr>
                <w:rFonts w:cs="Times New Roman" w:hint="eastAsia"/>
              </w:rPr>
              <w:t>R4</w:t>
            </w:r>
            <w:r>
              <w:rPr>
                <w:rFonts w:cs="Times New Roman"/>
              </w:rPr>
              <w:t>)</w:t>
            </w:r>
            <w:r w:rsidRPr="0023642E">
              <w:rPr>
                <w:rFonts w:cs="Times New Roman" w:hint="eastAsia"/>
              </w:rPr>
              <w:t>*⁶</w:t>
            </w:r>
          </w:p>
        </w:tc>
        <w:tc>
          <w:tcPr>
            <w:tcW w:w="1985" w:type="dxa"/>
          </w:tcPr>
          <w:p w14:paraId="013E99D0" w14:textId="77777777" w:rsidR="007D5996" w:rsidRPr="0023642E" w:rsidRDefault="007D5996" w:rsidP="001741FE">
            <w:pPr>
              <w:ind w:firstLine="220"/>
              <w:rPr>
                <w:rFonts w:cs="Times New Roman"/>
              </w:rPr>
            </w:pPr>
            <w:r w:rsidRPr="0023642E">
              <w:rPr>
                <w:rFonts w:cs="Times New Roman" w:hint="eastAsia"/>
              </w:rPr>
              <w:t>減少</w:t>
            </w:r>
          </w:p>
        </w:tc>
      </w:tr>
      <w:tr w:rsidR="007D5996" w:rsidRPr="0023642E" w14:paraId="1C0FD3C8" w14:textId="77777777" w:rsidTr="001741FE">
        <w:tblPrEx>
          <w:tblBorders>
            <w:bottom w:val="single" w:sz="2" w:space="0" w:color="auto"/>
          </w:tblBorders>
        </w:tblPrEx>
        <w:tc>
          <w:tcPr>
            <w:tcW w:w="5812" w:type="dxa"/>
          </w:tcPr>
          <w:p w14:paraId="5475BDD7" w14:textId="77777777" w:rsidR="007D5996" w:rsidRPr="0023642E" w:rsidRDefault="007D5996" w:rsidP="001741FE">
            <w:pPr>
              <w:ind w:firstLineChars="50" w:firstLine="110"/>
              <w:rPr>
                <w:rFonts w:cs="Times New Roman"/>
              </w:rPr>
            </w:pPr>
            <w:r w:rsidRPr="0023642E">
              <w:rPr>
                <w:rFonts w:cs="Times New Roman"/>
              </w:rPr>
              <w:t>⑤ 特定健康診査の実施率の向上</w:t>
            </w:r>
          </w:p>
        </w:tc>
        <w:tc>
          <w:tcPr>
            <w:tcW w:w="1984" w:type="dxa"/>
          </w:tcPr>
          <w:p w14:paraId="4400C968" w14:textId="77777777" w:rsidR="007D5996" w:rsidRPr="0023642E" w:rsidRDefault="007D5996" w:rsidP="001741FE">
            <w:pPr>
              <w:ind w:firstLine="220"/>
              <w:rPr>
                <w:rFonts w:cs="Times New Roman"/>
              </w:rPr>
            </w:pPr>
            <w:r w:rsidRPr="0023642E">
              <w:rPr>
                <w:rFonts w:cs="Times New Roman" w:hint="eastAsia"/>
              </w:rPr>
              <w:t>39.3％</w:t>
            </w:r>
            <w:r>
              <w:rPr>
                <w:rFonts w:cs="Times New Roman" w:hint="eastAsia"/>
              </w:rPr>
              <w:t>(</w:t>
            </w:r>
            <w:r w:rsidRPr="0023642E">
              <w:rPr>
                <w:rFonts w:cs="Times New Roman" w:hint="eastAsia"/>
              </w:rPr>
              <w:t>R4</w:t>
            </w:r>
            <w:r>
              <w:rPr>
                <w:rFonts w:cs="Times New Roman"/>
              </w:rPr>
              <w:t>)</w:t>
            </w:r>
            <w:r w:rsidRPr="0023642E">
              <w:rPr>
                <w:rFonts w:cs="Times New Roman" w:hint="eastAsia"/>
              </w:rPr>
              <w:t>*⁶</w:t>
            </w:r>
          </w:p>
        </w:tc>
        <w:tc>
          <w:tcPr>
            <w:tcW w:w="1985" w:type="dxa"/>
          </w:tcPr>
          <w:p w14:paraId="6D3B6EA0" w14:textId="77777777" w:rsidR="007D5996" w:rsidRPr="0023642E" w:rsidRDefault="007D5996" w:rsidP="001741FE">
            <w:pPr>
              <w:ind w:firstLine="220"/>
              <w:rPr>
                <w:rFonts w:cs="Times New Roman"/>
              </w:rPr>
            </w:pPr>
            <w:r w:rsidRPr="0023642E">
              <w:rPr>
                <w:rFonts w:cs="Times New Roman" w:hint="eastAsia"/>
              </w:rPr>
              <w:t>増加</w:t>
            </w:r>
          </w:p>
        </w:tc>
      </w:tr>
      <w:tr w:rsidR="007D5996" w:rsidRPr="0023642E" w14:paraId="30C1682C" w14:textId="77777777" w:rsidTr="001741FE">
        <w:tblPrEx>
          <w:tblBorders>
            <w:bottom w:val="single" w:sz="2" w:space="0" w:color="auto"/>
          </w:tblBorders>
        </w:tblPrEx>
        <w:tc>
          <w:tcPr>
            <w:tcW w:w="5812" w:type="dxa"/>
          </w:tcPr>
          <w:p w14:paraId="263C699D" w14:textId="77777777" w:rsidR="007D5996" w:rsidRPr="0023642E" w:rsidRDefault="007D5996" w:rsidP="001741FE">
            <w:pPr>
              <w:ind w:firstLineChars="50" w:firstLine="110"/>
              <w:rPr>
                <w:rFonts w:cs="Times New Roman"/>
              </w:rPr>
            </w:pPr>
            <w:r w:rsidRPr="0023642E">
              <w:rPr>
                <w:rFonts w:cs="Times New Roman"/>
              </w:rPr>
              <w:t>⑥ 特定保健指導の実施率の向上</w:t>
            </w:r>
          </w:p>
        </w:tc>
        <w:tc>
          <w:tcPr>
            <w:tcW w:w="1984" w:type="dxa"/>
          </w:tcPr>
          <w:p w14:paraId="76AC6A39" w14:textId="77777777" w:rsidR="007D5996" w:rsidRPr="0023642E" w:rsidRDefault="007D5996" w:rsidP="001741FE">
            <w:pPr>
              <w:ind w:firstLine="220"/>
              <w:rPr>
                <w:rFonts w:cs="Times New Roman"/>
              </w:rPr>
            </w:pPr>
            <w:r w:rsidRPr="0023642E">
              <w:rPr>
                <w:rFonts w:cs="Times New Roman" w:hint="eastAsia"/>
              </w:rPr>
              <w:t>57.1％</w:t>
            </w:r>
            <w:r>
              <w:rPr>
                <w:rFonts w:cs="Times New Roman" w:hint="eastAsia"/>
              </w:rPr>
              <w:t>(</w:t>
            </w:r>
            <w:r w:rsidRPr="0023642E">
              <w:rPr>
                <w:rFonts w:cs="Times New Roman" w:hint="eastAsia"/>
              </w:rPr>
              <w:t>R4</w:t>
            </w:r>
            <w:r>
              <w:rPr>
                <w:rFonts w:cs="Times New Roman"/>
              </w:rPr>
              <w:t>)</w:t>
            </w:r>
            <w:r w:rsidRPr="0023642E">
              <w:rPr>
                <w:rFonts w:cs="Times New Roman" w:hint="eastAsia"/>
              </w:rPr>
              <w:t>*⁶</w:t>
            </w:r>
          </w:p>
        </w:tc>
        <w:tc>
          <w:tcPr>
            <w:tcW w:w="1985" w:type="dxa"/>
          </w:tcPr>
          <w:p w14:paraId="4F7403C4" w14:textId="77777777" w:rsidR="007D5996" w:rsidRPr="0023642E" w:rsidRDefault="007D5996" w:rsidP="001741FE">
            <w:pPr>
              <w:ind w:firstLine="220"/>
              <w:rPr>
                <w:rFonts w:cs="Times New Roman"/>
              </w:rPr>
            </w:pPr>
            <w:r w:rsidRPr="0023642E">
              <w:rPr>
                <w:rFonts w:cs="Times New Roman"/>
              </w:rPr>
              <w:t>増加</w:t>
            </w:r>
          </w:p>
        </w:tc>
      </w:tr>
    </w:tbl>
    <w:p w14:paraId="06C61E07" w14:textId="77777777" w:rsidR="007D5996" w:rsidRDefault="007D5996" w:rsidP="007D5996">
      <w:pPr>
        <w:ind w:firstLine="220"/>
        <w:rPr>
          <w:lang w:bidi="ar-SA"/>
        </w:rPr>
      </w:pPr>
    </w:p>
    <w:p w14:paraId="797AB54D" w14:textId="77777777" w:rsidR="007D5996" w:rsidRDefault="007D5996" w:rsidP="007D5996">
      <w:pPr>
        <w:ind w:firstLine="220"/>
        <w:rPr>
          <w:lang w:bidi="ar-SA"/>
        </w:rPr>
      </w:pPr>
      <w:r>
        <w:rPr>
          <w:rFonts w:hint="eastAsia"/>
          <w:lang w:bidi="ar-SA"/>
        </w:rPr>
        <w:t>（３）糖尿病</w:t>
      </w:r>
    </w:p>
    <w:tbl>
      <w:tblPr>
        <w:tblW w:w="9781" w:type="dxa"/>
        <w:tblInd w:w="-5"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12"/>
        <w:gridCol w:w="1984"/>
        <w:gridCol w:w="1985"/>
      </w:tblGrid>
      <w:tr w:rsidR="007D5996" w:rsidRPr="00A82E1F" w14:paraId="061D2EB6" w14:textId="77777777" w:rsidTr="001741FE">
        <w:tc>
          <w:tcPr>
            <w:tcW w:w="5812" w:type="dxa"/>
            <w:shd w:val="clear" w:color="auto" w:fill="D5DCE4"/>
          </w:tcPr>
          <w:p w14:paraId="738A451A" w14:textId="77777777" w:rsidR="007D5996" w:rsidRPr="00A82E1F" w:rsidRDefault="007D5996" w:rsidP="001741FE">
            <w:pPr>
              <w:ind w:firstLineChars="0" w:firstLine="0"/>
              <w:jc w:val="center"/>
              <w:rPr>
                <w:rFonts w:cs="Times New Roman"/>
                <w:lang w:bidi="ar-SA"/>
              </w:rPr>
            </w:pPr>
            <w:r w:rsidRPr="00A82E1F">
              <w:rPr>
                <w:rFonts w:cs="Times New Roman" w:hint="eastAsia"/>
                <w:lang w:bidi="ar-SA"/>
              </w:rPr>
              <w:t>目標</w:t>
            </w:r>
          </w:p>
        </w:tc>
        <w:tc>
          <w:tcPr>
            <w:tcW w:w="1984" w:type="dxa"/>
            <w:shd w:val="clear" w:color="auto" w:fill="D5DCE4"/>
          </w:tcPr>
          <w:p w14:paraId="1A89F9A6" w14:textId="77777777" w:rsidR="007D5996" w:rsidRPr="00A82E1F" w:rsidRDefault="007D5996" w:rsidP="001741FE">
            <w:pPr>
              <w:ind w:firstLineChars="0" w:firstLine="0"/>
              <w:jc w:val="center"/>
              <w:rPr>
                <w:rFonts w:cs="Times New Roman"/>
                <w:lang w:bidi="ar-SA"/>
              </w:rPr>
            </w:pPr>
            <w:r w:rsidRPr="00A82E1F">
              <w:rPr>
                <w:rFonts w:cs="Times New Roman" w:hint="eastAsia"/>
                <w:lang w:bidi="ar-SA"/>
              </w:rPr>
              <w:t>策定時値</w:t>
            </w:r>
            <w:r>
              <w:rPr>
                <w:rFonts w:cs="Times New Roman" w:hint="eastAsia"/>
                <w:lang w:bidi="ar-SA"/>
              </w:rPr>
              <w:t>(</w:t>
            </w:r>
            <w:r>
              <w:rPr>
                <w:rFonts w:cs="Times New Roman"/>
                <w:lang w:bidi="ar-SA"/>
              </w:rPr>
              <w:t>R5)</w:t>
            </w:r>
          </w:p>
        </w:tc>
        <w:tc>
          <w:tcPr>
            <w:tcW w:w="1985" w:type="dxa"/>
            <w:shd w:val="clear" w:color="auto" w:fill="D5DCE4"/>
          </w:tcPr>
          <w:p w14:paraId="3A3B0AE1" w14:textId="77777777" w:rsidR="007D5996" w:rsidRPr="00A82E1F" w:rsidRDefault="007D5996" w:rsidP="001741FE">
            <w:pPr>
              <w:ind w:firstLineChars="0" w:firstLine="0"/>
              <w:jc w:val="center"/>
              <w:rPr>
                <w:rFonts w:cs="Times New Roman"/>
                <w:lang w:bidi="ar-SA"/>
              </w:rPr>
            </w:pPr>
            <w:r w:rsidRPr="00A82E1F">
              <w:rPr>
                <w:rFonts w:cs="Times New Roman" w:hint="eastAsia"/>
                <w:lang w:bidi="ar-SA"/>
              </w:rPr>
              <w:t>目標値</w:t>
            </w:r>
            <w:r>
              <w:rPr>
                <w:rFonts w:cs="Times New Roman" w:hint="eastAsia"/>
                <w:lang w:bidi="ar-SA"/>
              </w:rPr>
              <w:t>(</w:t>
            </w:r>
            <w:r>
              <w:rPr>
                <w:rFonts w:cs="Times New Roman"/>
                <w:lang w:bidi="ar-SA"/>
              </w:rPr>
              <w:t>R14)</w:t>
            </w:r>
          </w:p>
        </w:tc>
      </w:tr>
      <w:tr w:rsidR="007D5996" w:rsidRPr="00A82E1F" w14:paraId="4B95478A" w14:textId="77777777" w:rsidTr="001741FE">
        <w:tc>
          <w:tcPr>
            <w:tcW w:w="5812" w:type="dxa"/>
          </w:tcPr>
          <w:p w14:paraId="2895AED8" w14:textId="77777777" w:rsidR="007D5996" w:rsidRPr="00A82E1F" w:rsidRDefault="007D5996" w:rsidP="001741FE">
            <w:pPr>
              <w:ind w:firstLine="220"/>
              <w:rPr>
                <w:rFonts w:cs="Times New Roman"/>
              </w:rPr>
            </w:pPr>
            <w:r w:rsidRPr="00A82E1F">
              <w:rPr>
                <w:rFonts w:cs="Times New Roman"/>
              </w:rPr>
              <w:t>① 糖尿病の合併症の減少</w:t>
            </w:r>
            <w:r w:rsidRPr="00A82E1F">
              <w:rPr>
                <w:rFonts w:cs="Times New Roman" w:hint="eastAsia"/>
              </w:rPr>
              <w:t>（年間新規透析導入患者数）</w:t>
            </w:r>
          </w:p>
        </w:tc>
        <w:tc>
          <w:tcPr>
            <w:tcW w:w="1984" w:type="dxa"/>
          </w:tcPr>
          <w:p w14:paraId="11616D30" w14:textId="77777777" w:rsidR="007D5996" w:rsidRPr="00A82E1F" w:rsidRDefault="007D5996" w:rsidP="001741FE">
            <w:pPr>
              <w:ind w:firstLine="220"/>
              <w:rPr>
                <w:rFonts w:cs="Times New Roman"/>
              </w:rPr>
            </w:pPr>
            <w:r w:rsidRPr="00A82E1F">
              <w:rPr>
                <w:rFonts w:cs="Times New Roman" w:hint="eastAsia"/>
              </w:rPr>
              <w:t>2人</w:t>
            </w:r>
            <w:r>
              <w:rPr>
                <w:rFonts w:cs="Times New Roman" w:hint="eastAsia"/>
              </w:rPr>
              <w:t>(</w:t>
            </w:r>
            <w:r w:rsidRPr="00A82E1F">
              <w:rPr>
                <w:rFonts w:cs="Times New Roman" w:hint="eastAsia"/>
              </w:rPr>
              <w:t>R4</w:t>
            </w:r>
            <w:r>
              <w:rPr>
                <w:rFonts w:cs="Times New Roman"/>
              </w:rPr>
              <w:t>)</w:t>
            </w:r>
            <w:r w:rsidRPr="00A82E1F">
              <w:rPr>
                <w:rFonts w:cs="Times New Roman" w:hint="eastAsia"/>
              </w:rPr>
              <w:t>*⁷</w:t>
            </w:r>
          </w:p>
        </w:tc>
        <w:tc>
          <w:tcPr>
            <w:tcW w:w="1985" w:type="dxa"/>
          </w:tcPr>
          <w:p w14:paraId="61A6804F" w14:textId="77777777" w:rsidR="007D5996" w:rsidRPr="00A82E1F" w:rsidRDefault="007D5996" w:rsidP="008951DC">
            <w:pPr>
              <w:ind w:firstLineChars="145" w:firstLine="319"/>
              <w:rPr>
                <w:rFonts w:cs="Times New Roman"/>
              </w:rPr>
            </w:pPr>
            <w:r w:rsidRPr="00A82E1F">
              <w:rPr>
                <w:rFonts w:cs="Times New Roman" w:hint="eastAsia"/>
              </w:rPr>
              <w:t>0人</w:t>
            </w:r>
          </w:p>
        </w:tc>
      </w:tr>
      <w:tr w:rsidR="007D5996" w:rsidRPr="00A82E1F" w14:paraId="14CABBB9" w14:textId="77777777" w:rsidTr="001741FE">
        <w:tblPrEx>
          <w:tblBorders>
            <w:bottom w:val="single" w:sz="2" w:space="0" w:color="auto"/>
          </w:tblBorders>
        </w:tblPrEx>
        <w:tc>
          <w:tcPr>
            <w:tcW w:w="5812" w:type="dxa"/>
            <w:tcBorders>
              <w:bottom w:val="single" w:sz="2" w:space="0" w:color="auto"/>
            </w:tcBorders>
          </w:tcPr>
          <w:p w14:paraId="38E6681A" w14:textId="77777777" w:rsidR="007D5996" w:rsidRPr="00A82E1F" w:rsidRDefault="007D5996" w:rsidP="001741FE">
            <w:pPr>
              <w:ind w:firstLine="220"/>
              <w:rPr>
                <w:rFonts w:cs="Times New Roman"/>
              </w:rPr>
            </w:pPr>
            <w:r>
              <w:rPr>
                <w:rFonts w:cs="Times New Roman" w:hint="eastAsia"/>
              </w:rPr>
              <w:t>②</w:t>
            </w:r>
            <w:r w:rsidRPr="00A82E1F">
              <w:rPr>
                <w:rFonts w:cs="Times New Roman"/>
              </w:rPr>
              <w:t xml:space="preserve"> 血糖コントロール不良者の減少</w:t>
            </w:r>
            <w:r w:rsidRPr="00A82E1F">
              <w:rPr>
                <w:rFonts w:cs="Times New Roman" w:hint="eastAsia"/>
              </w:rPr>
              <w:t>（HbA1c8.0以上）</w:t>
            </w:r>
          </w:p>
        </w:tc>
        <w:tc>
          <w:tcPr>
            <w:tcW w:w="1984" w:type="dxa"/>
            <w:tcBorders>
              <w:bottom w:val="single" w:sz="2" w:space="0" w:color="auto"/>
            </w:tcBorders>
          </w:tcPr>
          <w:p w14:paraId="7A3487A8" w14:textId="77777777" w:rsidR="007D5996" w:rsidRPr="00A82E1F" w:rsidRDefault="007D5996" w:rsidP="001741FE">
            <w:pPr>
              <w:ind w:firstLine="220"/>
              <w:rPr>
                <w:rFonts w:cs="Times New Roman"/>
              </w:rPr>
            </w:pPr>
            <w:r w:rsidRPr="00A82E1F">
              <w:rPr>
                <w:rFonts w:cs="Times New Roman" w:hint="eastAsia"/>
              </w:rPr>
              <w:t>0.5％</w:t>
            </w:r>
            <w:r>
              <w:rPr>
                <w:rFonts w:cs="Times New Roman" w:hint="eastAsia"/>
              </w:rPr>
              <w:t>(</w:t>
            </w:r>
            <w:r w:rsidRPr="00A82E1F">
              <w:rPr>
                <w:rFonts w:cs="Times New Roman" w:hint="eastAsia"/>
              </w:rPr>
              <w:t>R4</w:t>
            </w:r>
            <w:r>
              <w:rPr>
                <w:rFonts w:cs="Times New Roman"/>
              </w:rPr>
              <w:t>)</w:t>
            </w:r>
            <w:r w:rsidRPr="00A82E1F">
              <w:rPr>
                <w:rFonts w:cs="Times New Roman" w:hint="eastAsia"/>
              </w:rPr>
              <w:t>*¹</w:t>
            </w:r>
          </w:p>
        </w:tc>
        <w:tc>
          <w:tcPr>
            <w:tcW w:w="1985" w:type="dxa"/>
            <w:tcBorders>
              <w:bottom w:val="single" w:sz="2" w:space="0" w:color="auto"/>
            </w:tcBorders>
          </w:tcPr>
          <w:p w14:paraId="4C452C8B" w14:textId="77777777" w:rsidR="007D5996" w:rsidRPr="00A82E1F" w:rsidRDefault="007D5996" w:rsidP="001741FE">
            <w:pPr>
              <w:ind w:firstLine="220"/>
              <w:rPr>
                <w:rFonts w:cs="Times New Roman"/>
              </w:rPr>
            </w:pPr>
            <w:r w:rsidRPr="00A82E1F">
              <w:rPr>
                <w:rFonts w:cs="Times New Roman" w:hint="eastAsia"/>
              </w:rPr>
              <w:t>減少</w:t>
            </w:r>
          </w:p>
        </w:tc>
      </w:tr>
      <w:tr w:rsidR="007D5996" w:rsidRPr="00A82E1F" w14:paraId="2BD52684" w14:textId="77777777" w:rsidTr="001741FE">
        <w:tblPrEx>
          <w:tblBorders>
            <w:bottom w:val="single" w:sz="2" w:space="0" w:color="auto"/>
          </w:tblBorders>
        </w:tblPrEx>
        <w:tc>
          <w:tcPr>
            <w:tcW w:w="5812" w:type="dxa"/>
            <w:tcBorders>
              <w:bottom w:val="single" w:sz="2" w:space="0" w:color="auto"/>
            </w:tcBorders>
          </w:tcPr>
          <w:p w14:paraId="409058E9" w14:textId="77777777" w:rsidR="007D5996" w:rsidRPr="00A82E1F" w:rsidRDefault="007D5996" w:rsidP="001741FE">
            <w:pPr>
              <w:ind w:firstLine="220"/>
              <w:rPr>
                <w:rFonts w:cs="Times New Roman"/>
              </w:rPr>
            </w:pPr>
            <w:r>
              <w:rPr>
                <w:rFonts w:cs="Times New Roman" w:hint="eastAsia"/>
              </w:rPr>
              <w:t>③</w:t>
            </w:r>
            <w:r w:rsidRPr="00A82E1F">
              <w:rPr>
                <w:rFonts w:cs="Times New Roman"/>
              </w:rPr>
              <w:t xml:space="preserve"> 糖尿病有病者の増加の抑制</w:t>
            </w:r>
          </w:p>
        </w:tc>
        <w:tc>
          <w:tcPr>
            <w:tcW w:w="1984" w:type="dxa"/>
            <w:tcBorders>
              <w:bottom w:val="single" w:sz="2" w:space="0" w:color="auto"/>
            </w:tcBorders>
          </w:tcPr>
          <w:p w14:paraId="7CAFBF07" w14:textId="77777777" w:rsidR="007D5996" w:rsidRPr="00A82E1F" w:rsidRDefault="007D5996" w:rsidP="001741FE">
            <w:pPr>
              <w:ind w:firstLine="220"/>
              <w:rPr>
                <w:rFonts w:cs="Times New Roman"/>
              </w:rPr>
            </w:pPr>
            <w:r w:rsidRPr="00A82E1F">
              <w:rPr>
                <w:rFonts w:cs="Times New Roman" w:hint="eastAsia"/>
              </w:rPr>
              <w:t>7.6％　*²</w:t>
            </w:r>
          </w:p>
        </w:tc>
        <w:tc>
          <w:tcPr>
            <w:tcW w:w="1985" w:type="dxa"/>
            <w:tcBorders>
              <w:bottom w:val="single" w:sz="2" w:space="0" w:color="auto"/>
            </w:tcBorders>
          </w:tcPr>
          <w:p w14:paraId="7D406E51" w14:textId="60405D8E" w:rsidR="007D5996" w:rsidRPr="00A82E1F" w:rsidRDefault="007D5996" w:rsidP="001741FE">
            <w:pPr>
              <w:ind w:firstLine="220"/>
              <w:rPr>
                <w:rFonts w:cs="Times New Roman"/>
              </w:rPr>
            </w:pPr>
            <w:r w:rsidRPr="00A82E1F">
              <w:rPr>
                <w:rFonts w:cs="Times New Roman" w:hint="eastAsia"/>
              </w:rPr>
              <w:t>維持</w:t>
            </w:r>
          </w:p>
        </w:tc>
      </w:tr>
    </w:tbl>
    <w:p w14:paraId="2B3370FE" w14:textId="77777777" w:rsidR="007D5996" w:rsidRDefault="007D5996" w:rsidP="007D5996">
      <w:pPr>
        <w:ind w:firstLine="220"/>
        <w:rPr>
          <w:lang w:bidi="ar-SA"/>
        </w:rPr>
      </w:pPr>
    </w:p>
    <w:p w14:paraId="6F828E59" w14:textId="77777777" w:rsidR="007D5996" w:rsidRDefault="007D5996" w:rsidP="007D5996">
      <w:pPr>
        <w:ind w:firstLine="220"/>
        <w:rPr>
          <w:lang w:bidi="ar-SA"/>
        </w:rPr>
      </w:pPr>
      <w:r>
        <w:rPr>
          <w:rFonts w:hint="eastAsia"/>
          <w:lang w:bidi="ar-SA"/>
        </w:rPr>
        <w:t>（４）COPD（慢性閉塞性肺炎）</w:t>
      </w:r>
    </w:p>
    <w:tbl>
      <w:tblPr>
        <w:tblW w:w="0" w:type="auto"/>
        <w:tblInd w:w="-5"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12"/>
        <w:gridCol w:w="1913"/>
        <w:gridCol w:w="1914"/>
      </w:tblGrid>
      <w:tr w:rsidR="007D5996" w:rsidRPr="00E123D6" w14:paraId="1DBB0034" w14:textId="77777777" w:rsidTr="001741FE">
        <w:tc>
          <w:tcPr>
            <w:tcW w:w="5812" w:type="dxa"/>
            <w:shd w:val="clear" w:color="auto" w:fill="D5DCE4"/>
          </w:tcPr>
          <w:p w14:paraId="7E9BD082" w14:textId="77777777" w:rsidR="007D5996" w:rsidRPr="00E123D6" w:rsidRDefault="007D5996" w:rsidP="001741FE">
            <w:pPr>
              <w:ind w:firstLineChars="0" w:firstLine="0"/>
              <w:jc w:val="center"/>
              <w:rPr>
                <w:rFonts w:cs="Times New Roman"/>
                <w:lang w:bidi="ar-SA"/>
              </w:rPr>
            </w:pPr>
            <w:r w:rsidRPr="00E123D6">
              <w:rPr>
                <w:rFonts w:cs="Times New Roman" w:hint="eastAsia"/>
                <w:lang w:bidi="ar-SA"/>
              </w:rPr>
              <w:t>目標</w:t>
            </w:r>
          </w:p>
        </w:tc>
        <w:tc>
          <w:tcPr>
            <w:tcW w:w="1913" w:type="dxa"/>
            <w:shd w:val="clear" w:color="auto" w:fill="D5DCE4"/>
          </w:tcPr>
          <w:p w14:paraId="3A9B05E3" w14:textId="77777777" w:rsidR="007D5996" w:rsidRPr="00E123D6" w:rsidRDefault="007D5996" w:rsidP="001741FE">
            <w:pPr>
              <w:ind w:firstLineChars="0" w:firstLine="0"/>
              <w:jc w:val="center"/>
              <w:rPr>
                <w:rFonts w:cs="Times New Roman"/>
                <w:lang w:bidi="ar-SA"/>
              </w:rPr>
            </w:pPr>
            <w:r w:rsidRPr="00E123D6">
              <w:rPr>
                <w:rFonts w:cs="Times New Roman" w:hint="eastAsia"/>
                <w:lang w:bidi="ar-SA"/>
              </w:rPr>
              <w:t>策定時値</w:t>
            </w:r>
            <w:r>
              <w:rPr>
                <w:rFonts w:cs="Times New Roman" w:hint="eastAsia"/>
                <w:lang w:bidi="ar-SA"/>
              </w:rPr>
              <w:t>(</w:t>
            </w:r>
            <w:r>
              <w:rPr>
                <w:rFonts w:cs="Times New Roman"/>
                <w:lang w:bidi="ar-SA"/>
              </w:rPr>
              <w:t>R5)</w:t>
            </w:r>
          </w:p>
        </w:tc>
        <w:tc>
          <w:tcPr>
            <w:tcW w:w="1914" w:type="dxa"/>
            <w:shd w:val="clear" w:color="auto" w:fill="D5DCE4"/>
          </w:tcPr>
          <w:p w14:paraId="683D9647" w14:textId="77777777" w:rsidR="007D5996" w:rsidRPr="00E123D6" w:rsidRDefault="007D5996" w:rsidP="001741FE">
            <w:pPr>
              <w:ind w:firstLineChars="0" w:firstLine="0"/>
              <w:jc w:val="center"/>
              <w:rPr>
                <w:rFonts w:cs="Times New Roman"/>
                <w:lang w:bidi="ar-SA"/>
              </w:rPr>
            </w:pPr>
            <w:r w:rsidRPr="00E123D6">
              <w:rPr>
                <w:rFonts w:cs="Times New Roman" w:hint="eastAsia"/>
                <w:lang w:bidi="ar-SA"/>
              </w:rPr>
              <w:t>目標値</w:t>
            </w:r>
            <w:r w:rsidRPr="00A667D8">
              <w:rPr>
                <w:rFonts w:cs="Times New Roman"/>
              </w:rPr>
              <w:t>（</w:t>
            </w:r>
            <w:r w:rsidRPr="00A667D8">
              <w:rPr>
                <w:rFonts w:cs="Times New Roman" w:hint="eastAsia"/>
              </w:rPr>
              <w:t>R</w:t>
            </w:r>
            <w:r w:rsidRPr="00A667D8">
              <w:rPr>
                <w:rFonts w:cs="Times New Roman"/>
              </w:rPr>
              <w:t>14</w:t>
            </w:r>
            <w:r w:rsidRPr="00A667D8">
              <w:rPr>
                <w:rFonts w:cs="Times New Roman" w:hint="eastAsia"/>
              </w:rPr>
              <w:t>）</w:t>
            </w:r>
          </w:p>
        </w:tc>
      </w:tr>
      <w:tr w:rsidR="007D5996" w:rsidRPr="00E123D6" w14:paraId="2ACD3D77" w14:textId="77777777" w:rsidTr="001741FE">
        <w:tblPrEx>
          <w:tblBorders>
            <w:bottom w:val="single" w:sz="2" w:space="0" w:color="auto"/>
          </w:tblBorders>
        </w:tblPrEx>
        <w:tc>
          <w:tcPr>
            <w:tcW w:w="5812" w:type="dxa"/>
          </w:tcPr>
          <w:p w14:paraId="2A039FA3" w14:textId="646E9D39" w:rsidR="007D5996" w:rsidRPr="00E123D6" w:rsidRDefault="007D5996" w:rsidP="001741FE">
            <w:pPr>
              <w:ind w:firstLine="220"/>
              <w:rPr>
                <w:rFonts w:cs="Times New Roman"/>
              </w:rPr>
            </w:pPr>
            <w:r w:rsidRPr="00E123D6">
              <w:rPr>
                <w:rFonts w:cs="Times New Roman"/>
              </w:rPr>
              <w:t>ＣＯＰＤの死亡率の減少</w:t>
            </w:r>
            <w:r w:rsidRPr="00E123D6">
              <w:rPr>
                <w:rFonts w:cs="Times New Roman" w:hint="eastAsia"/>
              </w:rPr>
              <w:t>（認知率</w:t>
            </w:r>
            <w:r w:rsidR="00BB479D" w:rsidRPr="001B2132">
              <w:rPr>
                <w:rFonts w:cs="Times New Roman" w:hint="eastAsia"/>
              </w:rPr>
              <w:t>の増加</w:t>
            </w:r>
            <w:r w:rsidRPr="00E123D6">
              <w:rPr>
                <w:rFonts w:cs="Times New Roman" w:hint="eastAsia"/>
              </w:rPr>
              <w:t>）</w:t>
            </w:r>
          </w:p>
        </w:tc>
        <w:tc>
          <w:tcPr>
            <w:tcW w:w="1913" w:type="dxa"/>
          </w:tcPr>
          <w:p w14:paraId="680FF466" w14:textId="77777777" w:rsidR="007D5996" w:rsidRPr="00E123D6" w:rsidRDefault="007D5996" w:rsidP="001741FE">
            <w:pPr>
              <w:ind w:firstLine="220"/>
              <w:rPr>
                <w:rFonts w:cs="Times New Roman"/>
              </w:rPr>
            </w:pPr>
            <w:bookmarkStart w:id="104" w:name="_Hlk156430852"/>
            <w:r>
              <w:rPr>
                <w:rFonts w:cs="Times New Roman" w:hint="eastAsia"/>
              </w:rPr>
              <w:t>24.8％</w:t>
            </w:r>
            <w:r w:rsidRPr="005A2A88">
              <w:rPr>
                <w:rFonts w:hint="eastAsia"/>
              </w:rPr>
              <w:t>*</w:t>
            </w:r>
            <w:r w:rsidRPr="00C876C5">
              <w:rPr>
                <w:rFonts w:hint="eastAsia"/>
                <w:sz w:val="16"/>
                <w:szCs w:val="16"/>
              </w:rPr>
              <w:t>8</w:t>
            </w:r>
            <w:bookmarkEnd w:id="104"/>
          </w:p>
        </w:tc>
        <w:tc>
          <w:tcPr>
            <w:tcW w:w="1914" w:type="dxa"/>
          </w:tcPr>
          <w:p w14:paraId="471FD222" w14:textId="5E1CD6CC" w:rsidR="007D5996" w:rsidRPr="00BB479D" w:rsidRDefault="00BB479D" w:rsidP="001741FE">
            <w:pPr>
              <w:ind w:firstLine="220"/>
              <w:rPr>
                <w:rFonts w:cs="Times New Roman"/>
                <w:color w:val="FF0000"/>
              </w:rPr>
            </w:pPr>
            <w:r w:rsidRPr="001B2132">
              <w:rPr>
                <w:rFonts w:cs="Times New Roman" w:hint="eastAsia"/>
              </w:rPr>
              <w:t>増加</w:t>
            </w:r>
          </w:p>
        </w:tc>
      </w:tr>
    </w:tbl>
    <w:p w14:paraId="1EBBD347" w14:textId="77777777" w:rsidR="007D5996" w:rsidRDefault="007D5996" w:rsidP="007D5996">
      <w:pPr>
        <w:ind w:firstLine="220"/>
        <w:rPr>
          <w:lang w:bidi="ar-SA"/>
        </w:rPr>
      </w:pPr>
    </w:p>
    <w:p w14:paraId="23AA0402" w14:textId="77777777" w:rsidR="007D5996" w:rsidRDefault="007D5996" w:rsidP="007D5996">
      <w:pPr>
        <w:ind w:firstLine="220"/>
      </w:pPr>
      <w:r>
        <w:rPr>
          <w:rFonts w:hint="eastAsia"/>
        </w:rPr>
        <w:t>３．生活機能の維持向上</w:t>
      </w:r>
    </w:p>
    <w:tbl>
      <w:tblPr>
        <w:tblW w:w="9781" w:type="dxa"/>
        <w:tblInd w:w="-5"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12"/>
        <w:gridCol w:w="1984"/>
        <w:gridCol w:w="1985"/>
      </w:tblGrid>
      <w:tr w:rsidR="007D5996" w:rsidRPr="0036485F" w14:paraId="1FE3B81F" w14:textId="77777777" w:rsidTr="001741FE">
        <w:tc>
          <w:tcPr>
            <w:tcW w:w="5812" w:type="dxa"/>
            <w:shd w:val="clear" w:color="auto" w:fill="D5DCE4"/>
          </w:tcPr>
          <w:p w14:paraId="4C6876F9" w14:textId="77777777" w:rsidR="007D5996" w:rsidRPr="0036485F" w:rsidRDefault="007D5996" w:rsidP="001741FE">
            <w:pPr>
              <w:ind w:firstLineChars="0" w:firstLine="0"/>
              <w:jc w:val="center"/>
              <w:rPr>
                <w:rFonts w:cs="Times New Roman"/>
                <w:lang w:bidi="ar-SA"/>
              </w:rPr>
            </w:pPr>
            <w:r w:rsidRPr="0036485F">
              <w:rPr>
                <w:rFonts w:cs="Times New Roman" w:hint="eastAsia"/>
                <w:lang w:bidi="ar-SA"/>
              </w:rPr>
              <w:t>目標</w:t>
            </w:r>
          </w:p>
        </w:tc>
        <w:tc>
          <w:tcPr>
            <w:tcW w:w="1984" w:type="dxa"/>
            <w:shd w:val="clear" w:color="auto" w:fill="D5DCE4"/>
          </w:tcPr>
          <w:p w14:paraId="5EA91BC7" w14:textId="77777777" w:rsidR="007D5996" w:rsidRPr="0036485F" w:rsidRDefault="007D5996" w:rsidP="001741FE">
            <w:pPr>
              <w:ind w:firstLineChars="0" w:firstLine="0"/>
              <w:jc w:val="center"/>
              <w:rPr>
                <w:rFonts w:cs="Times New Roman"/>
                <w:lang w:bidi="ar-SA"/>
              </w:rPr>
            </w:pPr>
            <w:r w:rsidRPr="0036485F">
              <w:rPr>
                <w:rFonts w:cs="Times New Roman" w:hint="eastAsia"/>
                <w:lang w:bidi="ar-SA"/>
              </w:rPr>
              <w:t>策定時値(</w:t>
            </w:r>
            <w:r w:rsidRPr="0036485F">
              <w:rPr>
                <w:rFonts w:cs="Times New Roman"/>
                <w:lang w:bidi="ar-SA"/>
              </w:rPr>
              <w:t>R5)</w:t>
            </w:r>
          </w:p>
        </w:tc>
        <w:tc>
          <w:tcPr>
            <w:tcW w:w="1985" w:type="dxa"/>
            <w:shd w:val="clear" w:color="auto" w:fill="D5DCE4"/>
          </w:tcPr>
          <w:p w14:paraId="189B7BA9" w14:textId="77777777" w:rsidR="007D5996" w:rsidRPr="0036485F" w:rsidRDefault="007D5996" w:rsidP="001741FE">
            <w:pPr>
              <w:ind w:firstLineChars="0" w:firstLine="0"/>
              <w:jc w:val="center"/>
              <w:rPr>
                <w:rFonts w:cs="Times New Roman"/>
                <w:lang w:bidi="ar-SA"/>
              </w:rPr>
            </w:pPr>
            <w:r w:rsidRPr="0036485F">
              <w:rPr>
                <w:rFonts w:cs="Times New Roman" w:hint="eastAsia"/>
                <w:lang w:bidi="ar-SA"/>
              </w:rPr>
              <w:t>目標値(</w:t>
            </w:r>
            <w:r w:rsidRPr="0036485F">
              <w:rPr>
                <w:rFonts w:cs="Times New Roman"/>
                <w:lang w:bidi="ar-SA"/>
              </w:rPr>
              <w:t>R14)</w:t>
            </w:r>
          </w:p>
        </w:tc>
      </w:tr>
      <w:tr w:rsidR="007D5996" w:rsidRPr="0036485F" w14:paraId="21A49FC6" w14:textId="77777777" w:rsidTr="0040159C">
        <w:tblPrEx>
          <w:tblBorders>
            <w:bottom w:val="single" w:sz="2" w:space="0" w:color="auto"/>
          </w:tblBorders>
        </w:tblPrEx>
        <w:tc>
          <w:tcPr>
            <w:tcW w:w="5812" w:type="dxa"/>
          </w:tcPr>
          <w:p w14:paraId="7E1B39CD" w14:textId="77777777" w:rsidR="007D5996" w:rsidRPr="0036485F" w:rsidRDefault="007D5996" w:rsidP="001741FE">
            <w:pPr>
              <w:ind w:firstLine="220"/>
              <w:rPr>
                <w:rFonts w:cs="Times New Roman"/>
              </w:rPr>
            </w:pPr>
            <w:r w:rsidRPr="0036485F">
              <w:rPr>
                <w:rFonts w:cs="Times New Roman"/>
              </w:rPr>
              <w:t>① 骨粗鬆症検診受診率の向上</w:t>
            </w:r>
          </w:p>
        </w:tc>
        <w:tc>
          <w:tcPr>
            <w:tcW w:w="1984" w:type="dxa"/>
          </w:tcPr>
          <w:p w14:paraId="758564AE" w14:textId="77777777" w:rsidR="007D5996" w:rsidRPr="005A2A88" w:rsidRDefault="007D5996" w:rsidP="001741FE">
            <w:pPr>
              <w:ind w:firstLine="220"/>
            </w:pPr>
            <w:r w:rsidRPr="005A2A88">
              <w:rPr>
                <w:rFonts w:hint="eastAsia"/>
              </w:rPr>
              <w:t>18.4％</w:t>
            </w:r>
            <w:r>
              <w:rPr>
                <w:rFonts w:hint="eastAsia"/>
              </w:rPr>
              <w:t>(</w:t>
            </w:r>
            <w:r w:rsidRPr="005A2A88">
              <w:rPr>
                <w:rFonts w:hint="eastAsia"/>
              </w:rPr>
              <w:t>R4</w:t>
            </w:r>
            <w:r>
              <w:t>)</w:t>
            </w:r>
            <w:r w:rsidRPr="005A2A88">
              <w:rPr>
                <w:rFonts w:hint="eastAsia"/>
              </w:rPr>
              <w:t>*⁴</w:t>
            </w:r>
          </w:p>
        </w:tc>
        <w:tc>
          <w:tcPr>
            <w:tcW w:w="1985" w:type="dxa"/>
          </w:tcPr>
          <w:p w14:paraId="1974671E" w14:textId="77777777" w:rsidR="007D5996" w:rsidRPr="0036485F" w:rsidRDefault="007D5996" w:rsidP="001741FE">
            <w:pPr>
              <w:ind w:firstLine="220"/>
              <w:rPr>
                <w:rFonts w:cs="Times New Roman"/>
              </w:rPr>
            </w:pPr>
            <w:r w:rsidRPr="0036485F">
              <w:rPr>
                <w:rFonts w:cs="Times New Roman" w:hint="eastAsia"/>
              </w:rPr>
              <w:t>増加</w:t>
            </w:r>
          </w:p>
        </w:tc>
      </w:tr>
    </w:tbl>
    <w:p w14:paraId="4A5C83E3" w14:textId="69D7D0CE" w:rsidR="007D5996" w:rsidRDefault="007D5996" w:rsidP="007D5996">
      <w:pPr>
        <w:ind w:firstLine="220"/>
        <w:rPr>
          <w:lang w:bidi="ar-SA"/>
        </w:rPr>
      </w:pPr>
    </w:p>
    <w:p w14:paraId="5A3C6B90" w14:textId="77777777" w:rsidR="007D5996" w:rsidRPr="00293E94" w:rsidRDefault="007D5996" w:rsidP="007D5996">
      <w:pPr>
        <w:ind w:firstLine="220"/>
      </w:pPr>
      <w:bookmarkStart w:id="105" w:name="_Hlk156426885"/>
      <w:r>
        <w:rPr>
          <w:rFonts w:hint="eastAsia"/>
        </w:rPr>
        <w:t>４．</w:t>
      </w:r>
      <w:r w:rsidRPr="00293E94">
        <w:t>社会環境の質の向上に関する目標</w:t>
      </w:r>
    </w:p>
    <w:p w14:paraId="5AF76AD2" w14:textId="77777777" w:rsidR="007D5996" w:rsidRPr="00293E94" w:rsidRDefault="007D5996" w:rsidP="007D5996">
      <w:pPr>
        <w:ind w:firstLine="220"/>
        <w:rPr>
          <w:lang w:bidi="ar-SA"/>
        </w:rPr>
      </w:pPr>
      <w:bookmarkStart w:id="106" w:name="_Hlk156426907"/>
      <w:bookmarkEnd w:id="105"/>
      <w:r>
        <w:rPr>
          <w:rFonts w:hint="eastAsia"/>
          <w:lang w:bidi="ar-SA"/>
        </w:rPr>
        <w:t>（１）</w:t>
      </w:r>
      <w:r w:rsidRPr="00293E94">
        <w:rPr>
          <w:lang w:bidi="ar-SA"/>
        </w:rPr>
        <w:t>社会とのつながり・こころの健康の維持及び向上</w:t>
      </w:r>
    </w:p>
    <w:tbl>
      <w:tblPr>
        <w:tblW w:w="9781" w:type="dxa"/>
        <w:tblInd w:w="-5"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12"/>
        <w:gridCol w:w="1984"/>
        <w:gridCol w:w="1985"/>
      </w:tblGrid>
      <w:tr w:rsidR="007D5996" w:rsidRPr="005A602D" w14:paraId="057222AA" w14:textId="77777777" w:rsidTr="000719DC">
        <w:tc>
          <w:tcPr>
            <w:tcW w:w="5812" w:type="dxa"/>
            <w:tcBorders>
              <w:bottom w:val="single" w:sz="2" w:space="0" w:color="auto"/>
            </w:tcBorders>
            <w:shd w:val="clear" w:color="auto" w:fill="D5DCE4"/>
          </w:tcPr>
          <w:bookmarkEnd w:id="106"/>
          <w:p w14:paraId="60C9EFA0" w14:textId="77777777" w:rsidR="007D5996" w:rsidRPr="005A602D" w:rsidRDefault="007D5996" w:rsidP="001741FE">
            <w:pPr>
              <w:ind w:firstLineChars="0" w:firstLine="0"/>
              <w:jc w:val="center"/>
              <w:rPr>
                <w:rFonts w:cs="Times New Roman"/>
                <w:lang w:bidi="ar-SA"/>
              </w:rPr>
            </w:pPr>
            <w:r w:rsidRPr="005A602D">
              <w:rPr>
                <w:rFonts w:cs="Times New Roman" w:hint="eastAsia"/>
                <w:lang w:bidi="ar-SA"/>
              </w:rPr>
              <w:t>目標</w:t>
            </w:r>
          </w:p>
        </w:tc>
        <w:tc>
          <w:tcPr>
            <w:tcW w:w="1984" w:type="dxa"/>
            <w:tcBorders>
              <w:bottom w:val="single" w:sz="2" w:space="0" w:color="auto"/>
            </w:tcBorders>
            <w:shd w:val="clear" w:color="auto" w:fill="D5DCE4"/>
          </w:tcPr>
          <w:p w14:paraId="3DFAB833" w14:textId="77777777" w:rsidR="007D5996" w:rsidRPr="005A602D" w:rsidRDefault="007D5996" w:rsidP="001741FE">
            <w:pPr>
              <w:ind w:firstLineChars="0" w:firstLine="0"/>
              <w:jc w:val="center"/>
              <w:rPr>
                <w:rFonts w:cs="Times New Roman"/>
                <w:lang w:bidi="ar-SA"/>
              </w:rPr>
            </w:pPr>
            <w:r w:rsidRPr="005A602D">
              <w:rPr>
                <w:rFonts w:cs="Times New Roman" w:hint="eastAsia"/>
                <w:lang w:bidi="ar-SA"/>
              </w:rPr>
              <w:t>策定時値</w:t>
            </w:r>
            <w:r>
              <w:rPr>
                <w:rFonts w:cs="Times New Roman" w:hint="eastAsia"/>
                <w:lang w:bidi="ar-SA"/>
              </w:rPr>
              <w:t>(</w:t>
            </w:r>
            <w:r>
              <w:rPr>
                <w:rFonts w:cs="Times New Roman"/>
                <w:lang w:bidi="ar-SA"/>
              </w:rPr>
              <w:t>R5)</w:t>
            </w:r>
          </w:p>
        </w:tc>
        <w:tc>
          <w:tcPr>
            <w:tcW w:w="1985" w:type="dxa"/>
            <w:tcBorders>
              <w:bottom w:val="single" w:sz="2" w:space="0" w:color="auto"/>
            </w:tcBorders>
            <w:shd w:val="clear" w:color="auto" w:fill="D5DCE4"/>
          </w:tcPr>
          <w:p w14:paraId="567945A8" w14:textId="77777777" w:rsidR="007D5996" w:rsidRPr="005A602D" w:rsidRDefault="007D5996" w:rsidP="001741FE">
            <w:pPr>
              <w:ind w:firstLineChars="0" w:firstLine="0"/>
              <w:jc w:val="center"/>
              <w:rPr>
                <w:rFonts w:cs="Times New Roman"/>
                <w:lang w:bidi="ar-SA"/>
              </w:rPr>
            </w:pPr>
            <w:r w:rsidRPr="005A602D">
              <w:rPr>
                <w:rFonts w:cs="Times New Roman" w:hint="eastAsia"/>
                <w:lang w:bidi="ar-SA"/>
              </w:rPr>
              <w:t>目標値</w:t>
            </w:r>
            <w:r>
              <w:rPr>
                <w:rFonts w:cs="Times New Roman" w:hint="eastAsia"/>
                <w:lang w:bidi="ar-SA"/>
              </w:rPr>
              <w:t>(</w:t>
            </w:r>
            <w:r>
              <w:rPr>
                <w:rFonts w:cs="Times New Roman"/>
                <w:lang w:bidi="ar-SA"/>
              </w:rPr>
              <w:t>R14)</w:t>
            </w:r>
          </w:p>
        </w:tc>
      </w:tr>
      <w:tr w:rsidR="007D5996" w:rsidRPr="005A602D" w14:paraId="07EDA9E5" w14:textId="77777777" w:rsidTr="000719DC">
        <w:tblPrEx>
          <w:tblBorders>
            <w:top w:val="single" w:sz="4" w:space="0" w:color="auto"/>
            <w:left w:val="single" w:sz="4" w:space="0" w:color="auto"/>
            <w:right w:val="single" w:sz="4" w:space="0" w:color="auto"/>
            <w:insideH w:val="single" w:sz="4" w:space="0" w:color="auto"/>
            <w:insideV w:val="single" w:sz="4" w:space="0" w:color="auto"/>
          </w:tblBorders>
        </w:tblPrEx>
        <w:tc>
          <w:tcPr>
            <w:tcW w:w="5812" w:type="dxa"/>
            <w:tcBorders>
              <w:top w:val="single" w:sz="2" w:space="0" w:color="auto"/>
              <w:left w:val="single" w:sz="2" w:space="0" w:color="auto"/>
              <w:bottom w:val="single" w:sz="2" w:space="0" w:color="auto"/>
              <w:right w:val="single" w:sz="2" w:space="0" w:color="auto"/>
            </w:tcBorders>
          </w:tcPr>
          <w:p w14:paraId="06A88511" w14:textId="77777777" w:rsidR="007D5996" w:rsidRPr="005A602D" w:rsidRDefault="007D5996" w:rsidP="001741FE">
            <w:pPr>
              <w:ind w:firstLine="220"/>
              <w:rPr>
                <w:rFonts w:cs="Times New Roman"/>
              </w:rPr>
            </w:pPr>
            <w:bookmarkStart w:id="107" w:name="_Hlk156426928"/>
            <w:r w:rsidRPr="005A602D">
              <w:rPr>
                <w:rFonts w:cs="Times New Roman"/>
              </w:rPr>
              <w:t>① 地域の人々とのつながりが強いと思う者の増加</w:t>
            </w:r>
            <w:bookmarkEnd w:id="107"/>
          </w:p>
        </w:tc>
        <w:tc>
          <w:tcPr>
            <w:tcW w:w="1984" w:type="dxa"/>
            <w:tcBorders>
              <w:top w:val="single" w:sz="2" w:space="0" w:color="auto"/>
              <w:left w:val="single" w:sz="2" w:space="0" w:color="auto"/>
              <w:bottom w:val="single" w:sz="2" w:space="0" w:color="auto"/>
              <w:right w:val="single" w:sz="2" w:space="0" w:color="auto"/>
            </w:tcBorders>
          </w:tcPr>
          <w:p w14:paraId="0A057E39" w14:textId="77777777" w:rsidR="007D5996" w:rsidRPr="005A602D" w:rsidRDefault="007D5996" w:rsidP="001741FE">
            <w:pPr>
              <w:ind w:firstLine="220"/>
              <w:rPr>
                <w:rFonts w:cs="Times New Roman"/>
              </w:rPr>
            </w:pPr>
            <w:r>
              <w:rPr>
                <w:rFonts w:cs="Times New Roman" w:hint="eastAsia"/>
              </w:rPr>
              <w:t>1</w:t>
            </w:r>
            <w:r>
              <w:rPr>
                <w:rFonts w:cs="Times New Roman"/>
              </w:rPr>
              <w:t xml:space="preserve">5.6% </w:t>
            </w:r>
            <w:r w:rsidRPr="005A2A88">
              <w:rPr>
                <w:rFonts w:hint="eastAsia"/>
              </w:rPr>
              <w:t>*</w:t>
            </w:r>
            <w:r w:rsidRPr="00C876C5">
              <w:rPr>
                <w:rFonts w:hint="eastAsia"/>
                <w:sz w:val="16"/>
                <w:szCs w:val="16"/>
              </w:rPr>
              <w:t>8</w:t>
            </w:r>
          </w:p>
        </w:tc>
        <w:tc>
          <w:tcPr>
            <w:tcW w:w="1985" w:type="dxa"/>
            <w:tcBorders>
              <w:top w:val="single" w:sz="2" w:space="0" w:color="auto"/>
              <w:left w:val="single" w:sz="2" w:space="0" w:color="auto"/>
              <w:bottom w:val="single" w:sz="2" w:space="0" w:color="auto"/>
              <w:right w:val="single" w:sz="2" w:space="0" w:color="auto"/>
            </w:tcBorders>
          </w:tcPr>
          <w:p w14:paraId="0FC80828" w14:textId="52554BF6" w:rsidR="007D5996" w:rsidRPr="00BB479D" w:rsidRDefault="00BB479D" w:rsidP="001741FE">
            <w:pPr>
              <w:ind w:firstLine="220"/>
              <w:rPr>
                <w:rFonts w:cs="Times New Roman"/>
                <w:color w:val="FF0000"/>
              </w:rPr>
            </w:pPr>
            <w:r w:rsidRPr="001B2132">
              <w:rPr>
                <w:rFonts w:cs="Times New Roman" w:hint="eastAsia"/>
              </w:rPr>
              <w:t>増加</w:t>
            </w:r>
          </w:p>
        </w:tc>
      </w:tr>
      <w:tr w:rsidR="007D5996" w:rsidRPr="005A602D" w14:paraId="20B8328F" w14:textId="77777777" w:rsidTr="000719DC">
        <w:tblPrEx>
          <w:tblBorders>
            <w:top w:val="none" w:sz="0" w:space="0" w:color="auto"/>
            <w:left w:val="none" w:sz="0" w:space="0" w:color="auto"/>
            <w:right w:val="none" w:sz="0" w:space="0" w:color="auto"/>
            <w:insideH w:val="none" w:sz="0" w:space="0" w:color="auto"/>
            <w:insideV w:val="none" w:sz="0" w:space="0" w:color="auto"/>
          </w:tblBorders>
        </w:tblPrEx>
        <w:tc>
          <w:tcPr>
            <w:tcW w:w="5812" w:type="dxa"/>
            <w:tcBorders>
              <w:top w:val="single" w:sz="2" w:space="0" w:color="auto"/>
              <w:left w:val="single" w:sz="2" w:space="0" w:color="auto"/>
              <w:bottom w:val="single" w:sz="2" w:space="0" w:color="auto"/>
              <w:right w:val="single" w:sz="2" w:space="0" w:color="auto"/>
            </w:tcBorders>
          </w:tcPr>
          <w:p w14:paraId="439B74FB" w14:textId="77777777" w:rsidR="007D5996" w:rsidRPr="005A602D" w:rsidRDefault="007D5996" w:rsidP="007023A3">
            <w:pPr>
              <w:spacing w:line="540" w:lineRule="exact"/>
              <w:ind w:firstLine="220"/>
              <w:rPr>
                <w:rFonts w:cs="Times New Roman"/>
              </w:rPr>
            </w:pPr>
            <w:bookmarkStart w:id="108" w:name="_Hlk156427013"/>
            <w:r w:rsidRPr="005A602D">
              <w:rPr>
                <w:rFonts w:cs="Times New Roman"/>
              </w:rPr>
              <w:t>② 社会活動を行っている者の増加</w:t>
            </w:r>
            <w:bookmarkEnd w:id="108"/>
          </w:p>
        </w:tc>
        <w:tc>
          <w:tcPr>
            <w:tcW w:w="1984" w:type="dxa"/>
            <w:tcBorders>
              <w:top w:val="single" w:sz="2" w:space="0" w:color="auto"/>
              <w:left w:val="single" w:sz="2" w:space="0" w:color="auto"/>
              <w:bottom w:val="single" w:sz="2" w:space="0" w:color="auto"/>
              <w:right w:val="single" w:sz="2" w:space="0" w:color="auto"/>
            </w:tcBorders>
          </w:tcPr>
          <w:p w14:paraId="3DE3A344" w14:textId="77777777" w:rsidR="007D5996" w:rsidRPr="005A602D" w:rsidRDefault="007D5996" w:rsidP="007023A3">
            <w:pPr>
              <w:spacing w:line="540" w:lineRule="exact"/>
              <w:ind w:firstLine="220"/>
              <w:rPr>
                <w:rFonts w:cs="Times New Roman"/>
              </w:rPr>
            </w:pPr>
            <w:r>
              <w:rPr>
                <w:rFonts w:cs="Times New Roman" w:hint="eastAsia"/>
              </w:rPr>
              <w:t>1</w:t>
            </w:r>
            <w:r>
              <w:rPr>
                <w:rFonts w:cs="Times New Roman"/>
              </w:rPr>
              <w:t xml:space="preserve">0.5% </w:t>
            </w:r>
            <w:r w:rsidRPr="005A2A88">
              <w:rPr>
                <w:rFonts w:hint="eastAsia"/>
              </w:rPr>
              <w:t>*</w:t>
            </w:r>
            <w:r w:rsidRPr="00C876C5">
              <w:rPr>
                <w:rFonts w:hint="eastAsia"/>
                <w:sz w:val="16"/>
                <w:szCs w:val="16"/>
              </w:rPr>
              <w:t>8</w:t>
            </w:r>
          </w:p>
        </w:tc>
        <w:tc>
          <w:tcPr>
            <w:tcW w:w="1985" w:type="dxa"/>
            <w:tcBorders>
              <w:top w:val="single" w:sz="2" w:space="0" w:color="auto"/>
              <w:left w:val="single" w:sz="2" w:space="0" w:color="auto"/>
              <w:bottom w:val="single" w:sz="2" w:space="0" w:color="auto"/>
              <w:right w:val="single" w:sz="2" w:space="0" w:color="auto"/>
            </w:tcBorders>
          </w:tcPr>
          <w:p w14:paraId="60FB38A0" w14:textId="2051F79D" w:rsidR="007D5996" w:rsidRPr="005A602D" w:rsidRDefault="007D5996" w:rsidP="001741FE">
            <w:pPr>
              <w:ind w:firstLine="220"/>
              <w:rPr>
                <w:rFonts w:cs="Times New Roman"/>
              </w:rPr>
            </w:pPr>
            <w:r w:rsidRPr="005A602D">
              <w:rPr>
                <w:rFonts w:cs="Times New Roman"/>
              </w:rPr>
              <w:t xml:space="preserve">増加 </w:t>
            </w:r>
          </w:p>
        </w:tc>
      </w:tr>
      <w:tr w:rsidR="007D5996" w:rsidRPr="005A602D" w14:paraId="5A0A9CD2" w14:textId="77777777" w:rsidTr="000719DC">
        <w:tblPrEx>
          <w:tblBorders>
            <w:top w:val="none" w:sz="0" w:space="0" w:color="auto"/>
            <w:left w:val="none" w:sz="0" w:space="0" w:color="auto"/>
            <w:right w:val="none" w:sz="0" w:space="0" w:color="auto"/>
            <w:insideH w:val="none" w:sz="0" w:space="0" w:color="auto"/>
            <w:insideV w:val="none" w:sz="0" w:space="0" w:color="auto"/>
          </w:tblBorders>
        </w:tblPrEx>
        <w:tc>
          <w:tcPr>
            <w:tcW w:w="5812" w:type="dxa"/>
            <w:tcBorders>
              <w:top w:val="single" w:sz="2" w:space="0" w:color="auto"/>
              <w:left w:val="single" w:sz="2" w:space="0" w:color="auto"/>
              <w:bottom w:val="single" w:sz="2" w:space="0" w:color="auto"/>
              <w:right w:val="single" w:sz="2" w:space="0" w:color="auto"/>
            </w:tcBorders>
          </w:tcPr>
          <w:p w14:paraId="55786905" w14:textId="77777777" w:rsidR="007D5996" w:rsidRPr="005A602D" w:rsidRDefault="007D5996" w:rsidP="001741FE">
            <w:pPr>
              <w:ind w:firstLine="220"/>
              <w:rPr>
                <w:rFonts w:cs="Times New Roman"/>
              </w:rPr>
            </w:pPr>
            <w:bookmarkStart w:id="109" w:name="_Hlk156427617"/>
            <w:r w:rsidRPr="005A602D">
              <w:rPr>
                <w:rFonts w:cs="Times New Roman"/>
              </w:rPr>
              <w:t>③ 地域等で共食している者の増加</w:t>
            </w:r>
            <w:bookmarkEnd w:id="109"/>
          </w:p>
        </w:tc>
        <w:tc>
          <w:tcPr>
            <w:tcW w:w="1984" w:type="dxa"/>
            <w:tcBorders>
              <w:top w:val="single" w:sz="2" w:space="0" w:color="auto"/>
              <w:left w:val="single" w:sz="2" w:space="0" w:color="auto"/>
              <w:bottom w:val="single" w:sz="2" w:space="0" w:color="auto"/>
              <w:right w:val="single" w:sz="2" w:space="0" w:color="auto"/>
            </w:tcBorders>
          </w:tcPr>
          <w:p w14:paraId="0761D331" w14:textId="77777777" w:rsidR="007D5996" w:rsidRPr="005A602D" w:rsidRDefault="007D5996" w:rsidP="001741FE">
            <w:pPr>
              <w:ind w:firstLine="220"/>
              <w:rPr>
                <w:rFonts w:cs="Times New Roman"/>
              </w:rPr>
            </w:pPr>
            <w:r>
              <w:rPr>
                <w:rFonts w:cs="Times New Roman" w:hint="eastAsia"/>
              </w:rPr>
              <w:t>2</w:t>
            </w:r>
            <w:r>
              <w:rPr>
                <w:rFonts w:cs="Times New Roman"/>
              </w:rPr>
              <w:t xml:space="preserve">0.9% </w:t>
            </w:r>
            <w:r w:rsidRPr="005A2A88">
              <w:rPr>
                <w:rFonts w:hint="eastAsia"/>
              </w:rPr>
              <w:t>*</w:t>
            </w:r>
            <w:r w:rsidRPr="00C876C5">
              <w:rPr>
                <w:rFonts w:hint="eastAsia"/>
                <w:sz w:val="16"/>
                <w:szCs w:val="16"/>
              </w:rPr>
              <w:t>8</w:t>
            </w:r>
          </w:p>
        </w:tc>
        <w:tc>
          <w:tcPr>
            <w:tcW w:w="1985" w:type="dxa"/>
            <w:tcBorders>
              <w:top w:val="single" w:sz="2" w:space="0" w:color="auto"/>
              <w:left w:val="single" w:sz="2" w:space="0" w:color="auto"/>
              <w:bottom w:val="single" w:sz="2" w:space="0" w:color="auto"/>
              <w:right w:val="single" w:sz="2" w:space="0" w:color="auto"/>
            </w:tcBorders>
          </w:tcPr>
          <w:p w14:paraId="4EEFA144" w14:textId="099ADDF3" w:rsidR="007D5996" w:rsidRPr="00257317" w:rsidRDefault="00257317" w:rsidP="001741FE">
            <w:pPr>
              <w:ind w:firstLine="220"/>
              <w:rPr>
                <w:rFonts w:cs="Times New Roman"/>
                <w:color w:val="FF0000"/>
              </w:rPr>
            </w:pPr>
            <w:r w:rsidRPr="00A87189">
              <w:rPr>
                <w:rFonts w:cs="Times New Roman" w:hint="eastAsia"/>
              </w:rPr>
              <w:t>増加</w:t>
            </w:r>
          </w:p>
        </w:tc>
      </w:tr>
    </w:tbl>
    <w:p w14:paraId="642F0C70" w14:textId="77777777" w:rsidR="007D5996" w:rsidRDefault="007D5996" w:rsidP="007D5996">
      <w:pPr>
        <w:ind w:firstLine="220"/>
        <w:rPr>
          <w:lang w:bidi="ar-SA"/>
        </w:rPr>
      </w:pPr>
    </w:p>
    <w:p w14:paraId="7BFD10F5" w14:textId="77777777" w:rsidR="007D5996" w:rsidRPr="005437A3" w:rsidRDefault="007D5996" w:rsidP="007D5996">
      <w:pPr>
        <w:ind w:firstLine="220"/>
        <w:rPr>
          <w:lang w:bidi="ar-SA"/>
        </w:rPr>
      </w:pPr>
      <w:r>
        <w:rPr>
          <w:rFonts w:hint="eastAsia"/>
          <w:lang w:bidi="ar-SA"/>
        </w:rPr>
        <w:t>（２）</w:t>
      </w:r>
      <w:r w:rsidRPr="005437A3">
        <w:rPr>
          <w:lang w:bidi="ar-SA"/>
        </w:rPr>
        <w:t>自然に健康になれる環境づくり</w:t>
      </w:r>
    </w:p>
    <w:tbl>
      <w:tblPr>
        <w:tblW w:w="9781" w:type="dxa"/>
        <w:tblInd w:w="-5"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12"/>
        <w:gridCol w:w="1984"/>
        <w:gridCol w:w="1985"/>
      </w:tblGrid>
      <w:tr w:rsidR="007D5996" w:rsidRPr="00EC57FF" w14:paraId="3F3760D6" w14:textId="77777777" w:rsidTr="001741FE">
        <w:tc>
          <w:tcPr>
            <w:tcW w:w="5812" w:type="dxa"/>
            <w:shd w:val="clear" w:color="auto" w:fill="D5DCE4"/>
          </w:tcPr>
          <w:p w14:paraId="368072E7" w14:textId="77777777" w:rsidR="007D5996" w:rsidRPr="00EC57FF" w:rsidRDefault="007D5996" w:rsidP="001741FE">
            <w:pPr>
              <w:ind w:firstLineChars="0" w:firstLine="0"/>
              <w:jc w:val="center"/>
              <w:rPr>
                <w:rFonts w:cs="Times New Roman"/>
                <w:lang w:bidi="ar-SA"/>
              </w:rPr>
            </w:pPr>
            <w:r w:rsidRPr="00EC57FF">
              <w:rPr>
                <w:rFonts w:cs="Times New Roman" w:hint="eastAsia"/>
                <w:lang w:bidi="ar-SA"/>
              </w:rPr>
              <w:t>目標</w:t>
            </w:r>
          </w:p>
        </w:tc>
        <w:tc>
          <w:tcPr>
            <w:tcW w:w="1984" w:type="dxa"/>
            <w:shd w:val="clear" w:color="auto" w:fill="D5DCE4"/>
          </w:tcPr>
          <w:p w14:paraId="78C4D0F8" w14:textId="77777777" w:rsidR="007D5996" w:rsidRPr="00EC57FF" w:rsidRDefault="007D5996" w:rsidP="001741FE">
            <w:pPr>
              <w:ind w:firstLineChars="0" w:firstLine="0"/>
              <w:jc w:val="center"/>
              <w:rPr>
                <w:rFonts w:cs="Times New Roman"/>
                <w:lang w:bidi="ar-SA"/>
              </w:rPr>
            </w:pPr>
            <w:r w:rsidRPr="00EC57FF">
              <w:rPr>
                <w:rFonts w:cs="Times New Roman" w:hint="eastAsia"/>
                <w:lang w:bidi="ar-SA"/>
              </w:rPr>
              <w:t>策定時値</w:t>
            </w:r>
            <w:r>
              <w:rPr>
                <w:rFonts w:cs="Times New Roman" w:hint="eastAsia"/>
                <w:lang w:bidi="ar-SA"/>
              </w:rPr>
              <w:t>(</w:t>
            </w:r>
            <w:r>
              <w:rPr>
                <w:rFonts w:cs="Times New Roman"/>
                <w:lang w:bidi="ar-SA"/>
              </w:rPr>
              <w:t>R5)</w:t>
            </w:r>
          </w:p>
        </w:tc>
        <w:tc>
          <w:tcPr>
            <w:tcW w:w="1985" w:type="dxa"/>
            <w:shd w:val="clear" w:color="auto" w:fill="D5DCE4"/>
          </w:tcPr>
          <w:p w14:paraId="3191BE1E" w14:textId="77777777" w:rsidR="007D5996" w:rsidRPr="00EC57FF" w:rsidRDefault="007D5996" w:rsidP="001741FE">
            <w:pPr>
              <w:ind w:firstLineChars="0" w:firstLine="0"/>
              <w:jc w:val="center"/>
              <w:rPr>
                <w:rFonts w:cs="Times New Roman"/>
                <w:lang w:bidi="ar-SA"/>
              </w:rPr>
            </w:pPr>
            <w:r w:rsidRPr="00EC57FF">
              <w:rPr>
                <w:rFonts w:cs="Times New Roman" w:hint="eastAsia"/>
                <w:lang w:bidi="ar-SA"/>
              </w:rPr>
              <w:t>目標値</w:t>
            </w:r>
            <w:r>
              <w:rPr>
                <w:rFonts w:cs="Times New Roman" w:hint="eastAsia"/>
                <w:lang w:bidi="ar-SA"/>
              </w:rPr>
              <w:t>(</w:t>
            </w:r>
            <w:r>
              <w:rPr>
                <w:rFonts w:cs="Times New Roman"/>
                <w:lang w:bidi="ar-SA"/>
              </w:rPr>
              <w:t>R14)</w:t>
            </w:r>
          </w:p>
        </w:tc>
      </w:tr>
      <w:tr w:rsidR="007D5996" w:rsidRPr="00EC57FF" w14:paraId="2B5E4055" w14:textId="77777777" w:rsidTr="001741FE">
        <w:tblPrEx>
          <w:tblBorders>
            <w:bottom w:val="single" w:sz="2" w:space="0" w:color="auto"/>
          </w:tblBorders>
        </w:tblPrEx>
        <w:tc>
          <w:tcPr>
            <w:tcW w:w="5812" w:type="dxa"/>
          </w:tcPr>
          <w:p w14:paraId="4A8AC6B6" w14:textId="77777777" w:rsidR="007D5996" w:rsidRPr="003A318D" w:rsidRDefault="007D5996" w:rsidP="002E3B76">
            <w:pPr>
              <w:spacing w:line="540" w:lineRule="exact"/>
              <w:ind w:firstLine="220"/>
            </w:pPr>
            <w:r w:rsidRPr="003A318D">
              <w:t>① 望まない受動喫煙の機会を有する者の減少</w:t>
            </w:r>
          </w:p>
        </w:tc>
        <w:tc>
          <w:tcPr>
            <w:tcW w:w="1984" w:type="dxa"/>
          </w:tcPr>
          <w:p w14:paraId="48F60D35" w14:textId="77777777" w:rsidR="007D5996" w:rsidRPr="00EC57FF" w:rsidRDefault="007D5996" w:rsidP="002E3B76">
            <w:pPr>
              <w:spacing w:line="540" w:lineRule="exact"/>
              <w:ind w:firstLine="220"/>
              <w:rPr>
                <w:rFonts w:cs="Times New Roman"/>
              </w:rPr>
            </w:pPr>
            <w:r>
              <w:rPr>
                <w:rFonts w:cs="Times New Roman" w:hint="eastAsia"/>
              </w:rPr>
              <w:t xml:space="preserve">61.3％　</w:t>
            </w:r>
            <w:r w:rsidRPr="005A2A88">
              <w:rPr>
                <w:rFonts w:hint="eastAsia"/>
              </w:rPr>
              <w:t>*</w:t>
            </w:r>
            <w:r w:rsidRPr="00C876C5">
              <w:rPr>
                <w:rFonts w:hint="eastAsia"/>
                <w:sz w:val="16"/>
                <w:szCs w:val="16"/>
              </w:rPr>
              <w:t>8</w:t>
            </w:r>
          </w:p>
        </w:tc>
        <w:tc>
          <w:tcPr>
            <w:tcW w:w="1985" w:type="dxa"/>
          </w:tcPr>
          <w:p w14:paraId="226582F9" w14:textId="77777777" w:rsidR="007D5996" w:rsidRPr="00EC57FF" w:rsidRDefault="007D5996" w:rsidP="002E3B76">
            <w:pPr>
              <w:spacing w:line="360" w:lineRule="exact"/>
              <w:ind w:firstLineChars="0" w:firstLine="0"/>
              <w:rPr>
                <w:rFonts w:cs="Times New Roman"/>
              </w:rPr>
            </w:pPr>
            <w:r w:rsidRPr="00EC57FF">
              <w:rPr>
                <w:rFonts w:cs="Times New Roman"/>
              </w:rPr>
              <w:t xml:space="preserve">望まない受動喫煙のない社会の実現 </w:t>
            </w:r>
          </w:p>
        </w:tc>
      </w:tr>
    </w:tbl>
    <w:p w14:paraId="59D6C75B" w14:textId="77777777" w:rsidR="007D5996" w:rsidRPr="00EC57FF" w:rsidRDefault="007D5996" w:rsidP="007D5996">
      <w:pPr>
        <w:ind w:firstLine="220"/>
        <w:rPr>
          <w:lang w:bidi="ar-SA"/>
        </w:rPr>
      </w:pPr>
    </w:p>
    <w:p w14:paraId="1FAADD08" w14:textId="77777777" w:rsidR="007D5996" w:rsidRPr="00F66D1F" w:rsidRDefault="007D5996" w:rsidP="007D5996">
      <w:pPr>
        <w:ind w:firstLine="220"/>
      </w:pPr>
      <w:r>
        <w:rPr>
          <w:rFonts w:hint="eastAsia"/>
        </w:rPr>
        <w:t>５．</w:t>
      </w:r>
      <w:r w:rsidRPr="00F66D1F">
        <w:t>ライフコースアプローチを踏まえた健康づくりに関する目標</w:t>
      </w:r>
    </w:p>
    <w:p w14:paraId="78EE2FC1" w14:textId="77777777" w:rsidR="007D5996" w:rsidRPr="00F66D1F" w:rsidRDefault="007D5996" w:rsidP="007D5996">
      <w:pPr>
        <w:ind w:firstLine="220"/>
        <w:rPr>
          <w:lang w:bidi="ar-SA"/>
        </w:rPr>
      </w:pPr>
      <w:r w:rsidRPr="00F66D1F">
        <w:rPr>
          <w:lang w:bidi="ar-SA"/>
        </w:rPr>
        <w:t>（１） こども</w:t>
      </w:r>
    </w:p>
    <w:tbl>
      <w:tblPr>
        <w:tblW w:w="9781" w:type="dxa"/>
        <w:tblInd w:w="-5"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12"/>
        <w:gridCol w:w="1984"/>
        <w:gridCol w:w="1985"/>
      </w:tblGrid>
      <w:tr w:rsidR="007D5996" w:rsidRPr="00A72CF7" w14:paraId="0C840A72" w14:textId="77777777" w:rsidTr="002B1535">
        <w:tc>
          <w:tcPr>
            <w:tcW w:w="5812" w:type="dxa"/>
            <w:tcBorders>
              <w:bottom w:val="single" w:sz="2" w:space="0" w:color="auto"/>
            </w:tcBorders>
            <w:shd w:val="clear" w:color="auto" w:fill="D5DCE4"/>
          </w:tcPr>
          <w:p w14:paraId="64AAF3A0" w14:textId="77777777" w:rsidR="007D5996" w:rsidRPr="00A72CF7" w:rsidRDefault="007D5996" w:rsidP="001741FE">
            <w:pPr>
              <w:ind w:firstLineChars="0" w:firstLine="0"/>
              <w:jc w:val="center"/>
              <w:rPr>
                <w:rFonts w:cs="Times New Roman"/>
                <w:lang w:bidi="ar-SA"/>
              </w:rPr>
            </w:pPr>
            <w:r w:rsidRPr="00A72CF7">
              <w:rPr>
                <w:rFonts w:cs="Times New Roman" w:hint="eastAsia"/>
                <w:lang w:bidi="ar-SA"/>
              </w:rPr>
              <w:t>目標</w:t>
            </w:r>
          </w:p>
        </w:tc>
        <w:tc>
          <w:tcPr>
            <w:tcW w:w="1984" w:type="dxa"/>
            <w:tcBorders>
              <w:bottom w:val="single" w:sz="2" w:space="0" w:color="auto"/>
            </w:tcBorders>
            <w:shd w:val="clear" w:color="auto" w:fill="D5DCE4"/>
          </w:tcPr>
          <w:p w14:paraId="0D512C5A" w14:textId="77777777" w:rsidR="007D5996" w:rsidRPr="00A72CF7" w:rsidRDefault="007D5996" w:rsidP="001741FE">
            <w:pPr>
              <w:ind w:firstLineChars="0" w:firstLine="0"/>
              <w:jc w:val="center"/>
              <w:rPr>
                <w:rFonts w:cs="Times New Roman"/>
                <w:lang w:bidi="ar-SA"/>
              </w:rPr>
            </w:pPr>
            <w:r w:rsidRPr="00A72CF7">
              <w:rPr>
                <w:rFonts w:cs="Times New Roman" w:hint="eastAsia"/>
                <w:lang w:bidi="ar-SA"/>
              </w:rPr>
              <w:t>策定時値(</w:t>
            </w:r>
            <w:r w:rsidRPr="00A72CF7">
              <w:rPr>
                <w:rFonts w:cs="Times New Roman"/>
                <w:lang w:bidi="ar-SA"/>
              </w:rPr>
              <w:t>R5)</w:t>
            </w:r>
          </w:p>
        </w:tc>
        <w:tc>
          <w:tcPr>
            <w:tcW w:w="1985" w:type="dxa"/>
            <w:tcBorders>
              <w:bottom w:val="single" w:sz="2" w:space="0" w:color="auto"/>
            </w:tcBorders>
            <w:shd w:val="clear" w:color="auto" w:fill="D5DCE4"/>
          </w:tcPr>
          <w:p w14:paraId="7E1F2965" w14:textId="77777777" w:rsidR="007D5996" w:rsidRPr="00A72CF7" w:rsidRDefault="007D5996" w:rsidP="001741FE">
            <w:pPr>
              <w:ind w:firstLineChars="0" w:firstLine="0"/>
              <w:jc w:val="center"/>
              <w:rPr>
                <w:rFonts w:cs="Times New Roman"/>
                <w:lang w:bidi="ar-SA"/>
              </w:rPr>
            </w:pPr>
            <w:r w:rsidRPr="00A72CF7">
              <w:rPr>
                <w:rFonts w:cs="Times New Roman" w:hint="eastAsia"/>
                <w:lang w:bidi="ar-SA"/>
              </w:rPr>
              <w:t>目標値(</w:t>
            </w:r>
            <w:r w:rsidRPr="00A667D8">
              <w:rPr>
                <w:rFonts w:cs="Times New Roman" w:hint="eastAsia"/>
                <w:lang w:bidi="ar-SA"/>
              </w:rPr>
              <w:t>Ｒ</w:t>
            </w:r>
            <w:r w:rsidRPr="00A72CF7">
              <w:rPr>
                <w:rFonts w:cs="Times New Roman"/>
                <w:lang w:bidi="ar-SA"/>
              </w:rPr>
              <w:t>14)</w:t>
            </w:r>
          </w:p>
        </w:tc>
      </w:tr>
      <w:tr w:rsidR="007D5996" w:rsidRPr="00A72CF7" w14:paraId="4314CE67" w14:textId="77777777" w:rsidTr="002B1535">
        <w:tblPrEx>
          <w:tblBorders>
            <w:bottom w:val="single" w:sz="2" w:space="0" w:color="auto"/>
          </w:tblBorders>
        </w:tblPrEx>
        <w:tc>
          <w:tcPr>
            <w:tcW w:w="5812" w:type="dxa"/>
            <w:tcBorders>
              <w:bottom w:val="single" w:sz="2" w:space="0" w:color="auto"/>
            </w:tcBorders>
          </w:tcPr>
          <w:p w14:paraId="21399F1C" w14:textId="77777777" w:rsidR="00A048AB" w:rsidRDefault="007D5996" w:rsidP="001741FE">
            <w:pPr>
              <w:ind w:firstLineChars="50" w:firstLine="110"/>
              <w:rPr>
                <w:rFonts w:cs="Times New Roman"/>
              </w:rPr>
            </w:pPr>
            <w:r w:rsidRPr="00A72CF7">
              <w:rPr>
                <w:rFonts w:cs="Times New Roman"/>
              </w:rPr>
              <w:t>① 運動やスポーツを習慣的に行っていないこどもの減少</w:t>
            </w:r>
          </w:p>
          <w:p w14:paraId="4091698B" w14:textId="4494F2F6" w:rsidR="007D5996" w:rsidRPr="00A72CF7" w:rsidRDefault="00A048AB" w:rsidP="00A048AB">
            <w:pPr>
              <w:ind w:firstLine="220"/>
              <w:rPr>
                <w:rFonts w:cs="Times New Roman"/>
              </w:rPr>
            </w:pPr>
            <w:r>
              <w:rPr>
                <w:rFonts w:cs="Times New Roman" w:hint="eastAsia"/>
              </w:rPr>
              <w:t>(</w:t>
            </w:r>
            <w:r w:rsidR="007D5996" w:rsidRPr="00A72CF7">
              <w:rPr>
                <w:rFonts w:cs="Times New Roman"/>
              </w:rPr>
              <w:t>再掲）</w:t>
            </w:r>
          </w:p>
        </w:tc>
        <w:tc>
          <w:tcPr>
            <w:tcW w:w="1984" w:type="dxa"/>
            <w:tcBorders>
              <w:bottom w:val="single" w:sz="2" w:space="0" w:color="auto"/>
            </w:tcBorders>
          </w:tcPr>
          <w:p w14:paraId="258AC0D4" w14:textId="77777777" w:rsidR="007D5996" w:rsidRPr="00A72CF7" w:rsidRDefault="007D5996" w:rsidP="002B1535">
            <w:pPr>
              <w:spacing w:line="600" w:lineRule="exact"/>
              <w:ind w:firstLine="220"/>
              <w:rPr>
                <w:rFonts w:cs="Times New Roman"/>
              </w:rPr>
            </w:pPr>
            <w:r>
              <w:rPr>
                <w:rFonts w:cs="Times New Roman" w:hint="eastAsia"/>
              </w:rPr>
              <w:t xml:space="preserve">47.8％　</w:t>
            </w:r>
            <w:r w:rsidRPr="005A2A88">
              <w:rPr>
                <w:rFonts w:hint="eastAsia"/>
              </w:rPr>
              <w:t>*</w:t>
            </w:r>
            <w:r w:rsidRPr="00C876C5">
              <w:rPr>
                <w:rFonts w:hint="eastAsia"/>
                <w:sz w:val="16"/>
                <w:szCs w:val="16"/>
              </w:rPr>
              <w:t>8</w:t>
            </w:r>
          </w:p>
        </w:tc>
        <w:tc>
          <w:tcPr>
            <w:tcW w:w="1985" w:type="dxa"/>
            <w:tcBorders>
              <w:bottom w:val="single" w:sz="2" w:space="0" w:color="auto"/>
            </w:tcBorders>
          </w:tcPr>
          <w:p w14:paraId="57145BDB" w14:textId="77777777" w:rsidR="007D5996" w:rsidRPr="00A72CF7" w:rsidRDefault="007D5996" w:rsidP="00F0419B">
            <w:pPr>
              <w:spacing w:line="600" w:lineRule="exact"/>
              <w:ind w:firstLine="220"/>
              <w:rPr>
                <w:rFonts w:cs="Times New Roman"/>
              </w:rPr>
            </w:pPr>
            <w:r>
              <w:rPr>
                <w:rFonts w:cs="Times New Roman" w:hint="eastAsia"/>
              </w:rPr>
              <w:t>減少</w:t>
            </w:r>
          </w:p>
        </w:tc>
      </w:tr>
      <w:tr w:rsidR="007D5996" w:rsidRPr="00A72CF7" w14:paraId="34C0257E" w14:textId="77777777" w:rsidTr="002B1535">
        <w:tblPrEx>
          <w:tblBorders>
            <w:bottom w:val="single" w:sz="2" w:space="0" w:color="auto"/>
          </w:tblBorders>
        </w:tblPrEx>
        <w:tc>
          <w:tcPr>
            <w:tcW w:w="5812" w:type="dxa"/>
            <w:tcBorders>
              <w:top w:val="single" w:sz="2" w:space="0" w:color="auto"/>
              <w:bottom w:val="single" w:sz="2" w:space="0" w:color="auto"/>
            </w:tcBorders>
          </w:tcPr>
          <w:p w14:paraId="103F2A33" w14:textId="77777777" w:rsidR="007D5996" w:rsidRPr="00A72CF7" w:rsidRDefault="007D5996" w:rsidP="001741FE">
            <w:pPr>
              <w:ind w:firstLineChars="50" w:firstLine="110"/>
              <w:rPr>
                <w:rFonts w:cs="Times New Roman"/>
              </w:rPr>
            </w:pPr>
            <w:r w:rsidRPr="00A72CF7">
              <w:rPr>
                <w:rFonts w:cs="Times New Roman"/>
              </w:rPr>
              <w:t>② 児童・生徒における肥満傾向児の減少（再掲）</w:t>
            </w:r>
          </w:p>
        </w:tc>
        <w:tc>
          <w:tcPr>
            <w:tcW w:w="1984" w:type="dxa"/>
            <w:tcBorders>
              <w:top w:val="single" w:sz="2" w:space="0" w:color="auto"/>
              <w:bottom w:val="single" w:sz="2" w:space="0" w:color="auto"/>
            </w:tcBorders>
          </w:tcPr>
          <w:p w14:paraId="6242A5C4" w14:textId="77777777" w:rsidR="007D5996" w:rsidRPr="00A72CF7" w:rsidRDefault="007D5996" w:rsidP="001741FE">
            <w:pPr>
              <w:ind w:firstLine="220"/>
              <w:rPr>
                <w:rFonts w:cs="Times New Roman"/>
              </w:rPr>
            </w:pPr>
            <w:r>
              <w:rPr>
                <w:rFonts w:cs="Times New Roman" w:hint="eastAsia"/>
              </w:rPr>
              <w:t xml:space="preserve">0.0％　</w:t>
            </w:r>
            <w:r w:rsidRPr="005A2A88">
              <w:rPr>
                <w:rFonts w:hint="eastAsia"/>
              </w:rPr>
              <w:t>*</w:t>
            </w:r>
            <w:r w:rsidRPr="00C876C5">
              <w:rPr>
                <w:rFonts w:hint="eastAsia"/>
                <w:sz w:val="16"/>
                <w:szCs w:val="16"/>
              </w:rPr>
              <w:t>8</w:t>
            </w:r>
          </w:p>
        </w:tc>
        <w:tc>
          <w:tcPr>
            <w:tcW w:w="1985" w:type="dxa"/>
            <w:tcBorders>
              <w:top w:val="single" w:sz="2" w:space="0" w:color="auto"/>
              <w:bottom w:val="single" w:sz="2" w:space="0" w:color="auto"/>
            </w:tcBorders>
          </w:tcPr>
          <w:p w14:paraId="31DE35BB" w14:textId="77777777" w:rsidR="007D5996" w:rsidRPr="00A72CF7" w:rsidRDefault="007D5996" w:rsidP="001741FE">
            <w:pPr>
              <w:ind w:firstLine="220"/>
              <w:rPr>
                <w:rFonts w:cs="Times New Roman"/>
              </w:rPr>
            </w:pPr>
            <w:r>
              <w:rPr>
                <w:rFonts w:cs="Times New Roman" w:hint="eastAsia"/>
              </w:rPr>
              <w:t>減少</w:t>
            </w:r>
          </w:p>
        </w:tc>
      </w:tr>
      <w:tr w:rsidR="007D5996" w:rsidRPr="00A72CF7" w14:paraId="2BB3BA98" w14:textId="77777777" w:rsidTr="001741FE">
        <w:tblPrEx>
          <w:tblBorders>
            <w:bottom w:val="single" w:sz="2" w:space="0" w:color="auto"/>
          </w:tblBorders>
        </w:tblPrEx>
        <w:tc>
          <w:tcPr>
            <w:tcW w:w="5812" w:type="dxa"/>
            <w:tcBorders>
              <w:top w:val="single" w:sz="2" w:space="0" w:color="auto"/>
            </w:tcBorders>
          </w:tcPr>
          <w:p w14:paraId="4A6B3574" w14:textId="77777777" w:rsidR="007D5996" w:rsidRPr="00A72CF7" w:rsidRDefault="007D5996" w:rsidP="001741FE">
            <w:pPr>
              <w:ind w:firstLineChars="50" w:firstLine="110"/>
              <w:rPr>
                <w:rFonts w:cs="Times New Roman"/>
              </w:rPr>
            </w:pPr>
            <w:r w:rsidRPr="00A72CF7">
              <w:rPr>
                <w:rFonts w:cs="Times New Roman"/>
              </w:rPr>
              <w:t>③ 20歳未満の者の飲酒をなくす（再掲）</w:t>
            </w:r>
          </w:p>
        </w:tc>
        <w:tc>
          <w:tcPr>
            <w:tcW w:w="1984" w:type="dxa"/>
            <w:tcBorders>
              <w:top w:val="single" w:sz="2" w:space="0" w:color="auto"/>
            </w:tcBorders>
          </w:tcPr>
          <w:p w14:paraId="0DEE8573" w14:textId="77777777" w:rsidR="007D5996" w:rsidRPr="00A72CF7" w:rsidRDefault="007D5996" w:rsidP="001741FE">
            <w:pPr>
              <w:ind w:firstLine="220"/>
              <w:rPr>
                <w:rFonts w:cs="Times New Roman"/>
              </w:rPr>
            </w:pPr>
            <w:r>
              <w:rPr>
                <w:rFonts w:cs="Times New Roman" w:hint="eastAsia"/>
              </w:rPr>
              <w:t xml:space="preserve">17.4％　</w:t>
            </w:r>
            <w:r w:rsidRPr="005A2A88">
              <w:rPr>
                <w:rFonts w:hint="eastAsia"/>
              </w:rPr>
              <w:t>*</w:t>
            </w:r>
            <w:r w:rsidRPr="00C876C5">
              <w:rPr>
                <w:rFonts w:hint="eastAsia"/>
                <w:sz w:val="16"/>
                <w:szCs w:val="16"/>
              </w:rPr>
              <w:t>8</w:t>
            </w:r>
          </w:p>
        </w:tc>
        <w:tc>
          <w:tcPr>
            <w:tcW w:w="1985" w:type="dxa"/>
            <w:tcBorders>
              <w:top w:val="single" w:sz="2" w:space="0" w:color="auto"/>
            </w:tcBorders>
          </w:tcPr>
          <w:p w14:paraId="12824C3F" w14:textId="77777777" w:rsidR="007D5996" w:rsidRPr="00A72CF7" w:rsidRDefault="007D5996" w:rsidP="001741FE">
            <w:pPr>
              <w:ind w:firstLine="220"/>
              <w:rPr>
                <w:rFonts w:cs="Times New Roman"/>
              </w:rPr>
            </w:pPr>
            <w:r w:rsidRPr="00A72CF7">
              <w:rPr>
                <w:rFonts w:cs="Times New Roman"/>
              </w:rPr>
              <w:t>０％</w:t>
            </w:r>
          </w:p>
        </w:tc>
      </w:tr>
      <w:tr w:rsidR="007D5996" w:rsidRPr="00A72CF7" w14:paraId="1438FE37" w14:textId="77777777" w:rsidTr="001741FE">
        <w:tblPrEx>
          <w:tblBorders>
            <w:bottom w:val="single" w:sz="2" w:space="0" w:color="auto"/>
          </w:tblBorders>
        </w:tblPrEx>
        <w:tc>
          <w:tcPr>
            <w:tcW w:w="5812" w:type="dxa"/>
          </w:tcPr>
          <w:p w14:paraId="290A2B6B" w14:textId="77777777" w:rsidR="007D5996" w:rsidRPr="00A72CF7" w:rsidRDefault="007D5996" w:rsidP="001741FE">
            <w:pPr>
              <w:ind w:firstLineChars="50" w:firstLine="110"/>
              <w:rPr>
                <w:rFonts w:cs="Times New Roman"/>
              </w:rPr>
            </w:pPr>
            <w:r w:rsidRPr="00A72CF7">
              <w:rPr>
                <w:rFonts w:cs="Times New Roman"/>
              </w:rPr>
              <w:t>④ 20 歳未満の者の喫煙をなくす（再掲）</w:t>
            </w:r>
          </w:p>
        </w:tc>
        <w:tc>
          <w:tcPr>
            <w:tcW w:w="1984" w:type="dxa"/>
          </w:tcPr>
          <w:p w14:paraId="06306551" w14:textId="77777777" w:rsidR="007D5996" w:rsidRPr="00A72CF7" w:rsidRDefault="007D5996" w:rsidP="001741FE">
            <w:pPr>
              <w:ind w:firstLine="220"/>
              <w:rPr>
                <w:rFonts w:cs="Times New Roman"/>
              </w:rPr>
            </w:pPr>
            <w:r>
              <w:rPr>
                <w:rFonts w:cs="Times New Roman" w:hint="eastAsia"/>
              </w:rPr>
              <w:t xml:space="preserve">0.0％　</w:t>
            </w:r>
            <w:r w:rsidRPr="005A2A88">
              <w:rPr>
                <w:rFonts w:hint="eastAsia"/>
              </w:rPr>
              <w:t>*</w:t>
            </w:r>
            <w:r w:rsidRPr="00C876C5">
              <w:rPr>
                <w:rFonts w:hint="eastAsia"/>
                <w:sz w:val="16"/>
                <w:szCs w:val="16"/>
              </w:rPr>
              <w:t>8</w:t>
            </w:r>
          </w:p>
        </w:tc>
        <w:tc>
          <w:tcPr>
            <w:tcW w:w="1985" w:type="dxa"/>
          </w:tcPr>
          <w:p w14:paraId="09AB85CF" w14:textId="77777777" w:rsidR="007D5996" w:rsidRPr="00A72CF7" w:rsidRDefault="007D5996" w:rsidP="001741FE">
            <w:pPr>
              <w:ind w:firstLine="220"/>
              <w:rPr>
                <w:rFonts w:cs="Times New Roman"/>
              </w:rPr>
            </w:pPr>
            <w:r w:rsidRPr="00A72CF7">
              <w:rPr>
                <w:rFonts w:cs="Times New Roman"/>
              </w:rPr>
              <w:t>０％</w:t>
            </w:r>
          </w:p>
        </w:tc>
      </w:tr>
    </w:tbl>
    <w:p w14:paraId="697D374E" w14:textId="77777777" w:rsidR="007D5996" w:rsidRDefault="007D5996" w:rsidP="007D5996">
      <w:pPr>
        <w:ind w:firstLine="220"/>
        <w:rPr>
          <w:lang w:bidi="ar-SA"/>
        </w:rPr>
      </w:pPr>
    </w:p>
    <w:p w14:paraId="7BCDD34B" w14:textId="1EC9CAA7" w:rsidR="00836A77" w:rsidRDefault="00836A77" w:rsidP="007D5996">
      <w:pPr>
        <w:ind w:firstLine="220"/>
        <w:rPr>
          <w:lang w:bidi="ar-SA"/>
        </w:rPr>
      </w:pPr>
      <w:r>
        <w:rPr>
          <w:lang w:bidi="ar-SA"/>
        </w:rPr>
        <w:br w:type="page"/>
      </w:r>
    </w:p>
    <w:p w14:paraId="03BF9570" w14:textId="77777777" w:rsidR="007D5996" w:rsidRDefault="007D5996" w:rsidP="007D5996">
      <w:pPr>
        <w:ind w:firstLine="220"/>
        <w:rPr>
          <w:lang w:bidi="ar-SA"/>
        </w:rPr>
      </w:pPr>
      <w:r>
        <w:rPr>
          <w:rFonts w:hint="eastAsia"/>
          <w:lang w:bidi="ar-SA"/>
        </w:rPr>
        <w:t>（２）高齢者</w:t>
      </w:r>
    </w:p>
    <w:tbl>
      <w:tblPr>
        <w:tblW w:w="9781" w:type="dxa"/>
        <w:tblInd w:w="-5"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12"/>
        <w:gridCol w:w="1984"/>
        <w:gridCol w:w="1985"/>
      </w:tblGrid>
      <w:tr w:rsidR="007D5996" w:rsidRPr="00E25CD5" w14:paraId="50BBB282" w14:textId="77777777" w:rsidTr="001741FE">
        <w:tc>
          <w:tcPr>
            <w:tcW w:w="5812" w:type="dxa"/>
            <w:shd w:val="clear" w:color="auto" w:fill="D5DCE4"/>
          </w:tcPr>
          <w:p w14:paraId="67D4A4F4" w14:textId="77777777" w:rsidR="007D5996" w:rsidRPr="00E25CD5" w:rsidRDefault="007D5996" w:rsidP="001741FE">
            <w:pPr>
              <w:ind w:firstLineChars="0" w:firstLine="0"/>
              <w:jc w:val="center"/>
              <w:rPr>
                <w:rFonts w:cs="Times New Roman"/>
                <w:lang w:bidi="ar-SA"/>
              </w:rPr>
            </w:pPr>
            <w:r w:rsidRPr="00E25CD5">
              <w:rPr>
                <w:rFonts w:cs="Times New Roman" w:hint="eastAsia"/>
                <w:lang w:bidi="ar-SA"/>
              </w:rPr>
              <w:t>目標</w:t>
            </w:r>
          </w:p>
        </w:tc>
        <w:tc>
          <w:tcPr>
            <w:tcW w:w="1984" w:type="dxa"/>
            <w:shd w:val="clear" w:color="auto" w:fill="D5DCE4"/>
          </w:tcPr>
          <w:p w14:paraId="63C9187A" w14:textId="77777777" w:rsidR="007D5996" w:rsidRPr="00E25CD5" w:rsidRDefault="007D5996" w:rsidP="001741FE">
            <w:pPr>
              <w:ind w:firstLineChars="0" w:firstLine="0"/>
              <w:jc w:val="center"/>
              <w:rPr>
                <w:rFonts w:cs="Times New Roman"/>
                <w:lang w:bidi="ar-SA"/>
              </w:rPr>
            </w:pPr>
            <w:r w:rsidRPr="00E25CD5">
              <w:rPr>
                <w:rFonts w:cs="Times New Roman" w:hint="eastAsia"/>
                <w:lang w:bidi="ar-SA"/>
              </w:rPr>
              <w:t>策定時値(</w:t>
            </w:r>
            <w:r w:rsidRPr="00E25CD5">
              <w:rPr>
                <w:rFonts w:cs="Times New Roman"/>
                <w:lang w:bidi="ar-SA"/>
              </w:rPr>
              <w:t>R5)</w:t>
            </w:r>
          </w:p>
        </w:tc>
        <w:tc>
          <w:tcPr>
            <w:tcW w:w="1985" w:type="dxa"/>
            <w:shd w:val="clear" w:color="auto" w:fill="D5DCE4"/>
          </w:tcPr>
          <w:p w14:paraId="34BCF97B" w14:textId="77777777" w:rsidR="007D5996" w:rsidRPr="00E25CD5" w:rsidRDefault="007D5996" w:rsidP="001741FE">
            <w:pPr>
              <w:ind w:firstLineChars="0" w:firstLine="0"/>
              <w:jc w:val="center"/>
              <w:rPr>
                <w:rFonts w:cs="Times New Roman"/>
                <w:lang w:bidi="ar-SA"/>
              </w:rPr>
            </w:pPr>
            <w:r w:rsidRPr="00E25CD5">
              <w:rPr>
                <w:rFonts w:cs="Times New Roman" w:hint="eastAsia"/>
                <w:lang w:bidi="ar-SA"/>
              </w:rPr>
              <w:t>目標値(</w:t>
            </w:r>
            <w:r w:rsidRPr="00E25CD5">
              <w:rPr>
                <w:rFonts w:cs="Times New Roman"/>
                <w:lang w:bidi="ar-SA"/>
              </w:rPr>
              <w:t>R14)</w:t>
            </w:r>
          </w:p>
        </w:tc>
      </w:tr>
      <w:tr w:rsidR="007D5996" w:rsidRPr="00E25CD5" w14:paraId="483F47DB" w14:textId="77777777" w:rsidTr="001741FE">
        <w:tc>
          <w:tcPr>
            <w:tcW w:w="5812" w:type="dxa"/>
          </w:tcPr>
          <w:p w14:paraId="4BBC025D" w14:textId="77777777" w:rsidR="007D5996" w:rsidRPr="00E25CD5" w:rsidRDefault="007D5996" w:rsidP="00DE4741">
            <w:pPr>
              <w:spacing w:line="360" w:lineRule="exact"/>
              <w:ind w:leftChars="100" w:left="440" w:hangingChars="100" w:hanging="220"/>
              <w:rPr>
                <w:rFonts w:cs="Times New Roman"/>
              </w:rPr>
            </w:pPr>
            <w:r w:rsidRPr="00E25CD5">
              <w:rPr>
                <w:rFonts w:cs="Times New Roman"/>
              </w:rPr>
              <w:t>① 低栄養傾向の高齢者の減少（適正体重を維持している者の増加の一部を再掲）</w:t>
            </w:r>
            <w:r>
              <w:rPr>
                <w:rFonts w:cs="Times New Roman" w:hint="eastAsia"/>
              </w:rPr>
              <w:t>(</w:t>
            </w:r>
            <w:r w:rsidRPr="00E25CD5">
              <w:rPr>
                <w:rFonts w:cs="Times New Roman" w:hint="eastAsia"/>
              </w:rPr>
              <w:t>65歳以上BMI18.5以下）</w:t>
            </w:r>
          </w:p>
        </w:tc>
        <w:tc>
          <w:tcPr>
            <w:tcW w:w="1984" w:type="dxa"/>
          </w:tcPr>
          <w:p w14:paraId="06B37B29" w14:textId="77777777" w:rsidR="007D5996" w:rsidRPr="00E25CD5" w:rsidRDefault="007D5996" w:rsidP="00F874F3">
            <w:pPr>
              <w:spacing w:line="600" w:lineRule="exact"/>
              <w:ind w:firstLine="220"/>
              <w:rPr>
                <w:rFonts w:cs="Times New Roman"/>
              </w:rPr>
            </w:pPr>
            <w:r w:rsidRPr="00E25CD5">
              <w:rPr>
                <w:rFonts w:cs="Times New Roman" w:hint="eastAsia"/>
              </w:rPr>
              <w:t>7.9％　*¹</w:t>
            </w:r>
          </w:p>
        </w:tc>
        <w:tc>
          <w:tcPr>
            <w:tcW w:w="1985" w:type="dxa"/>
          </w:tcPr>
          <w:p w14:paraId="2E889169" w14:textId="0E46EDD1" w:rsidR="007D5996" w:rsidRPr="00E25CD5" w:rsidRDefault="007D5996" w:rsidP="00A87189">
            <w:pPr>
              <w:spacing w:line="600" w:lineRule="exact"/>
              <w:ind w:firstLine="220"/>
              <w:rPr>
                <w:rFonts w:cs="Times New Roman"/>
              </w:rPr>
            </w:pPr>
            <w:r w:rsidRPr="00E25CD5">
              <w:rPr>
                <w:rFonts w:cs="Times New Roman" w:hint="eastAsia"/>
              </w:rPr>
              <w:t>減少</w:t>
            </w:r>
          </w:p>
        </w:tc>
      </w:tr>
      <w:tr w:rsidR="007D5996" w:rsidRPr="00E25CD5" w14:paraId="3C44116B" w14:textId="77777777" w:rsidTr="001741FE">
        <w:tblPrEx>
          <w:tblBorders>
            <w:bottom w:val="single" w:sz="2" w:space="0" w:color="auto"/>
          </w:tblBorders>
        </w:tblPrEx>
        <w:tc>
          <w:tcPr>
            <w:tcW w:w="5812" w:type="dxa"/>
          </w:tcPr>
          <w:p w14:paraId="3EB466D0" w14:textId="77777777" w:rsidR="007D5996" w:rsidRPr="00E25CD5" w:rsidRDefault="007D5996" w:rsidP="001741FE">
            <w:pPr>
              <w:ind w:leftChars="100" w:left="440" w:hangingChars="100" w:hanging="220"/>
              <w:rPr>
                <w:rFonts w:cs="Times New Roman"/>
              </w:rPr>
            </w:pPr>
            <w:r>
              <w:rPr>
                <w:rFonts w:cs="Times New Roman" w:hint="eastAsia"/>
              </w:rPr>
              <w:t>②</w:t>
            </w:r>
            <w:r w:rsidRPr="00E25CD5">
              <w:rPr>
                <w:rFonts w:cs="Times New Roman"/>
              </w:rPr>
              <w:t xml:space="preserve"> 社会活動を行っている高齢者の増加（社会活動を行っている者の増加の一部を再掲）</w:t>
            </w:r>
          </w:p>
        </w:tc>
        <w:tc>
          <w:tcPr>
            <w:tcW w:w="1984" w:type="dxa"/>
          </w:tcPr>
          <w:p w14:paraId="29D913A1" w14:textId="77777777" w:rsidR="007D5996" w:rsidRPr="00FA1F69" w:rsidRDefault="007D5996" w:rsidP="00885BB4">
            <w:pPr>
              <w:spacing w:line="540" w:lineRule="exact"/>
              <w:ind w:firstLine="220"/>
            </w:pPr>
            <w:r>
              <w:rPr>
                <w:rFonts w:hint="eastAsia"/>
              </w:rPr>
              <w:t>1</w:t>
            </w:r>
            <w:r>
              <w:t xml:space="preserve">0.2% </w:t>
            </w:r>
            <w:r w:rsidRPr="005A2A88">
              <w:rPr>
                <w:rFonts w:hint="eastAsia"/>
              </w:rPr>
              <w:t>*</w:t>
            </w:r>
            <w:r w:rsidRPr="00C876C5">
              <w:rPr>
                <w:rFonts w:hint="eastAsia"/>
                <w:sz w:val="16"/>
                <w:szCs w:val="16"/>
              </w:rPr>
              <w:t>8</w:t>
            </w:r>
          </w:p>
        </w:tc>
        <w:tc>
          <w:tcPr>
            <w:tcW w:w="1985" w:type="dxa"/>
          </w:tcPr>
          <w:p w14:paraId="07D2C7B5" w14:textId="27309814" w:rsidR="007D5996" w:rsidRPr="00E25CD5" w:rsidRDefault="007D5996" w:rsidP="00A87189">
            <w:pPr>
              <w:ind w:firstLine="220"/>
              <w:rPr>
                <w:rFonts w:cs="Times New Roman"/>
              </w:rPr>
            </w:pPr>
            <w:r w:rsidRPr="00E25CD5">
              <w:rPr>
                <w:rFonts w:cs="Times New Roman"/>
              </w:rPr>
              <w:t xml:space="preserve">増加 </w:t>
            </w:r>
            <w:r w:rsidR="00A87189">
              <w:rPr>
                <w:rFonts w:cs="Times New Roman" w:hint="eastAsia"/>
              </w:rPr>
              <w:t xml:space="preserve">　</w:t>
            </w:r>
          </w:p>
        </w:tc>
      </w:tr>
    </w:tbl>
    <w:p w14:paraId="1A5D0539" w14:textId="08F3E237" w:rsidR="007D5996" w:rsidRDefault="00A87189" w:rsidP="007D5996">
      <w:pPr>
        <w:ind w:firstLine="220"/>
        <w:rPr>
          <w:lang w:bidi="ar-SA"/>
        </w:rPr>
      </w:pPr>
      <w:r>
        <w:rPr>
          <w:rFonts w:hint="eastAsia"/>
          <w:lang w:bidi="ar-SA"/>
        </w:rPr>
        <w:t>v</w:t>
      </w:r>
    </w:p>
    <w:p w14:paraId="7D9E1CE4" w14:textId="77777777" w:rsidR="007D5996" w:rsidRDefault="007D5996" w:rsidP="007D5996">
      <w:pPr>
        <w:ind w:firstLine="220"/>
        <w:rPr>
          <w:lang w:bidi="ar-SA"/>
        </w:rPr>
      </w:pPr>
      <w:r>
        <w:rPr>
          <w:rFonts w:hint="eastAsia"/>
          <w:lang w:bidi="ar-SA"/>
        </w:rPr>
        <w:t>（３）女性</w:t>
      </w:r>
    </w:p>
    <w:tbl>
      <w:tblPr>
        <w:tblW w:w="9781"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12"/>
        <w:gridCol w:w="1984"/>
        <w:gridCol w:w="1985"/>
      </w:tblGrid>
      <w:tr w:rsidR="007D5996" w:rsidRPr="00FB7618" w14:paraId="571AFB7C" w14:textId="77777777" w:rsidTr="002953FF">
        <w:tc>
          <w:tcPr>
            <w:tcW w:w="5812" w:type="dxa"/>
            <w:shd w:val="clear" w:color="auto" w:fill="D5DCE4"/>
          </w:tcPr>
          <w:p w14:paraId="35C75815" w14:textId="77777777" w:rsidR="007D5996" w:rsidRPr="00FB7618" w:rsidRDefault="007D5996" w:rsidP="001741FE">
            <w:pPr>
              <w:ind w:firstLineChars="0" w:firstLine="0"/>
              <w:jc w:val="center"/>
              <w:rPr>
                <w:rFonts w:cs="Times New Roman"/>
                <w:lang w:bidi="ar-SA"/>
              </w:rPr>
            </w:pPr>
            <w:r w:rsidRPr="00FB7618">
              <w:rPr>
                <w:rFonts w:cs="Times New Roman" w:hint="eastAsia"/>
                <w:lang w:bidi="ar-SA"/>
              </w:rPr>
              <w:t>目標</w:t>
            </w:r>
          </w:p>
        </w:tc>
        <w:tc>
          <w:tcPr>
            <w:tcW w:w="1984" w:type="dxa"/>
            <w:shd w:val="clear" w:color="auto" w:fill="D5DCE4"/>
          </w:tcPr>
          <w:p w14:paraId="3B8ADDD8" w14:textId="77777777" w:rsidR="007D5996" w:rsidRPr="00FB7618" w:rsidRDefault="007D5996" w:rsidP="001741FE">
            <w:pPr>
              <w:ind w:firstLineChars="0" w:firstLine="0"/>
              <w:jc w:val="center"/>
              <w:rPr>
                <w:rFonts w:cs="Times New Roman"/>
                <w:lang w:bidi="ar-SA"/>
              </w:rPr>
            </w:pPr>
            <w:r w:rsidRPr="00FB7618">
              <w:rPr>
                <w:rFonts w:cs="Times New Roman" w:hint="eastAsia"/>
                <w:lang w:bidi="ar-SA"/>
              </w:rPr>
              <w:t>策定時値(</w:t>
            </w:r>
            <w:r w:rsidRPr="00FB7618">
              <w:rPr>
                <w:rFonts w:cs="Times New Roman"/>
                <w:lang w:bidi="ar-SA"/>
              </w:rPr>
              <w:t>R5)</w:t>
            </w:r>
          </w:p>
        </w:tc>
        <w:tc>
          <w:tcPr>
            <w:tcW w:w="1985" w:type="dxa"/>
            <w:shd w:val="clear" w:color="auto" w:fill="D5DCE4"/>
          </w:tcPr>
          <w:p w14:paraId="596D747E" w14:textId="77777777" w:rsidR="007D5996" w:rsidRPr="00FB7618" w:rsidRDefault="007D5996" w:rsidP="001741FE">
            <w:pPr>
              <w:ind w:firstLineChars="0" w:firstLine="0"/>
              <w:jc w:val="center"/>
              <w:rPr>
                <w:rFonts w:cs="Times New Roman"/>
                <w:lang w:bidi="ar-SA"/>
              </w:rPr>
            </w:pPr>
            <w:r w:rsidRPr="00FB7618">
              <w:rPr>
                <w:rFonts w:cs="Times New Roman" w:hint="eastAsia"/>
                <w:lang w:bidi="ar-SA"/>
              </w:rPr>
              <w:t>目標値(</w:t>
            </w:r>
            <w:r w:rsidRPr="00FB7618">
              <w:rPr>
                <w:rFonts w:cs="Times New Roman"/>
                <w:lang w:bidi="ar-SA"/>
              </w:rPr>
              <w:t>R14)</w:t>
            </w:r>
          </w:p>
        </w:tc>
      </w:tr>
      <w:tr w:rsidR="007D5996" w:rsidRPr="00FB7618" w14:paraId="4BC37E9F" w14:textId="77777777" w:rsidTr="00EB30C2">
        <w:tc>
          <w:tcPr>
            <w:tcW w:w="5812" w:type="dxa"/>
            <w:tcBorders>
              <w:bottom w:val="single" w:sz="2" w:space="0" w:color="auto"/>
            </w:tcBorders>
          </w:tcPr>
          <w:p w14:paraId="412EAB99" w14:textId="77777777" w:rsidR="007D5996" w:rsidRPr="00FB7618" w:rsidRDefault="007D5996" w:rsidP="001741FE">
            <w:pPr>
              <w:ind w:firstLine="220"/>
              <w:rPr>
                <w:rFonts w:cs="Times New Roman"/>
              </w:rPr>
            </w:pPr>
            <w:r w:rsidRPr="00FB7618">
              <w:rPr>
                <w:rFonts w:cs="Times New Roman"/>
              </w:rPr>
              <w:t>① 若年女性のやせの減少（適正 体重を維持している者の</w:t>
            </w:r>
          </w:p>
          <w:p w14:paraId="3679E779" w14:textId="77777777" w:rsidR="007D5996" w:rsidRPr="00FB7618" w:rsidRDefault="007D5996" w:rsidP="001741FE">
            <w:pPr>
              <w:ind w:firstLineChars="200" w:firstLine="440"/>
              <w:rPr>
                <w:rFonts w:cs="Times New Roman"/>
              </w:rPr>
            </w:pPr>
            <w:r w:rsidRPr="00FB7618">
              <w:rPr>
                <w:rFonts w:cs="Times New Roman"/>
              </w:rPr>
              <w:t>増加の一部を再掲）</w:t>
            </w:r>
            <w:r w:rsidRPr="00FB7618">
              <w:rPr>
                <w:rFonts w:cs="Times New Roman" w:hint="eastAsia"/>
              </w:rPr>
              <w:t>（39歳以下BMI18.5以下）</w:t>
            </w:r>
          </w:p>
        </w:tc>
        <w:tc>
          <w:tcPr>
            <w:tcW w:w="1984" w:type="dxa"/>
            <w:tcBorders>
              <w:bottom w:val="single" w:sz="2" w:space="0" w:color="auto"/>
            </w:tcBorders>
          </w:tcPr>
          <w:p w14:paraId="7DB1CD18" w14:textId="77777777" w:rsidR="007D5996" w:rsidRPr="00FB7618" w:rsidRDefault="007D5996" w:rsidP="002953FF">
            <w:pPr>
              <w:spacing w:line="540" w:lineRule="exact"/>
              <w:ind w:firstLine="220"/>
              <w:rPr>
                <w:rFonts w:cs="Times New Roman"/>
              </w:rPr>
            </w:pPr>
            <w:r w:rsidRPr="00FB7618">
              <w:rPr>
                <w:rFonts w:cs="Times New Roman" w:hint="eastAsia"/>
              </w:rPr>
              <w:t>21.2％</w:t>
            </w:r>
            <w:r>
              <w:rPr>
                <w:rFonts w:cs="Times New Roman" w:hint="eastAsia"/>
              </w:rPr>
              <w:t>(</w:t>
            </w:r>
            <w:r w:rsidRPr="00FB7618">
              <w:rPr>
                <w:rFonts w:cs="Times New Roman" w:hint="eastAsia"/>
              </w:rPr>
              <w:t>R4</w:t>
            </w:r>
            <w:r>
              <w:rPr>
                <w:rFonts w:cs="Times New Roman"/>
              </w:rPr>
              <w:t>)</w:t>
            </w:r>
            <w:r w:rsidRPr="00FB7618">
              <w:rPr>
                <w:rFonts w:cs="Times New Roman" w:hint="eastAsia"/>
              </w:rPr>
              <w:t>*¹</w:t>
            </w:r>
          </w:p>
        </w:tc>
        <w:tc>
          <w:tcPr>
            <w:tcW w:w="1985" w:type="dxa"/>
            <w:tcBorders>
              <w:bottom w:val="single" w:sz="2" w:space="0" w:color="auto"/>
            </w:tcBorders>
          </w:tcPr>
          <w:p w14:paraId="2915FE24" w14:textId="77777777" w:rsidR="007D5996" w:rsidRPr="00FB7618" w:rsidRDefault="007D5996" w:rsidP="00F0419B">
            <w:pPr>
              <w:spacing w:line="540" w:lineRule="exact"/>
              <w:ind w:firstLine="220"/>
              <w:rPr>
                <w:rFonts w:cs="Times New Roman"/>
              </w:rPr>
            </w:pPr>
            <w:r w:rsidRPr="00FB7618">
              <w:rPr>
                <w:rFonts w:cs="Times New Roman" w:hint="eastAsia"/>
              </w:rPr>
              <w:t>減少</w:t>
            </w:r>
          </w:p>
        </w:tc>
      </w:tr>
      <w:tr w:rsidR="007D5996" w:rsidRPr="00FB7618" w14:paraId="1387B490" w14:textId="77777777" w:rsidTr="00EB30C2">
        <w:tc>
          <w:tcPr>
            <w:tcW w:w="5812" w:type="dxa"/>
            <w:tcBorders>
              <w:top w:val="single" w:sz="2" w:space="0" w:color="auto"/>
            </w:tcBorders>
          </w:tcPr>
          <w:p w14:paraId="25DD87E9" w14:textId="77777777" w:rsidR="007D5996" w:rsidRPr="00FB7618" w:rsidRDefault="007D5996" w:rsidP="001741FE">
            <w:pPr>
              <w:ind w:firstLine="220"/>
              <w:rPr>
                <w:rFonts w:cs="Times New Roman"/>
              </w:rPr>
            </w:pPr>
            <w:r w:rsidRPr="00FB7618">
              <w:rPr>
                <w:rFonts w:cs="Times New Roman"/>
              </w:rPr>
              <w:t>② 骨粗鬆症検診受診率の向上 （再掲）</w:t>
            </w:r>
          </w:p>
        </w:tc>
        <w:tc>
          <w:tcPr>
            <w:tcW w:w="1984" w:type="dxa"/>
            <w:tcBorders>
              <w:top w:val="single" w:sz="2" w:space="0" w:color="auto"/>
            </w:tcBorders>
          </w:tcPr>
          <w:p w14:paraId="3EB3A992" w14:textId="77777777" w:rsidR="007D5996" w:rsidRPr="00FB7618" w:rsidRDefault="007D5996" w:rsidP="001741FE">
            <w:pPr>
              <w:ind w:firstLine="220"/>
              <w:rPr>
                <w:rFonts w:cs="Times New Roman"/>
              </w:rPr>
            </w:pPr>
            <w:r w:rsidRPr="00FB7618">
              <w:rPr>
                <w:rFonts w:cs="Times New Roman" w:hint="eastAsia"/>
              </w:rPr>
              <w:t>18.4％（R4）</w:t>
            </w:r>
          </w:p>
        </w:tc>
        <w:tc>
          <w:tcPr>
            <w:tcW w:w="1985" w:type="dxa"/>
            <w:tcBorders>
              <w:top w:val="single" w:sz="2" w:space="0" w:color="auto"/>
            </w:tcBorders>
          </w:tcPr>
          <w:p w14:paraId="0D7D1B29" w14:textId="77777777" w:rsidR="007D5996" w:rsidRPr="00FB7618" w:rsidRDefault="007D5996" w:rsidP="001741FE">
            <w:pPr>
              <w:ind w:firstLine="220"/>
              <w:rPr>
                <w:rFonts w:cs="Times New Roman"/>
              </w:rPr>
            </w:pPr>
            <w:r w:rsidRPr="00FB7618">
              <w:rPr>
                <w:rFonts w:cs="Times New Roman" w:hint="eastAsia"/>
              </w:rPr>
              <w:t>増加</w:t>
            </w:r>
          </w:p>
        </w:tc>
      </w:tr>
      <w:tr w:rsidR="007D5996" w:rsidRPr="00FB7618" w14:paraId="385F3D33" w14:textId="77777777" w:rsidTr="001741FE">
        <w:tc>
          <w:tcPr>
            <w:tcW w:w="5812" w:type="dxa"/>
          </w:tcPr>
          <w:p w14:paraId="5826A26C" w14:textId="77777777" w:rsidR="007D5996" w:rsidRPr="00FB7618" w:rsidRDefault="007D5996" w:rsidP="001741FE">
            <w:pPr>
              <w:ind w:leftChars="100" w:left="440" w:hangingChars="100" w:hanging="220"/>
              <w:rPr>
                <w:rFonts w:cs="Times New Roman"/>
              </w:rPr>
            </w:pPr>
            <w:r w:rsidRPr="00FB7618">
              <w:rPr>
                <w:rFonts w:cs="Times New Roman"/>
              </w:rPr>
              <w:t>③ 生活習慣病（ＮＣＤｓ）のリスクを高める量を飲酒している</w:t>
            </w:r>
            <w:r w:rsidRPr="00FB7618">
              <w:rPr>
                <w:rFonts w:cs="Times New Roman" w:hint="eastAsia"/>
              </w:rPr>
              <w:t>（1日飲酒量2合以上）</w:t>
            </w:r>
          </w:p>
        </w:tc>
        <w:tc>
          <w:tcPr>
            <w:tcW w:w="1984" w:type="dxa"/>
          </w:tcPr>
          <w:p w14:paraId="5D31E638" w14:textId="77777777" w:rsidR="007D5996" w:rsidRPr="00FB7618" w:rsidRDefault="007D5996" w:rsidP="002953FF">
            <w:pPr>
              <w:spacing w:line="540" w:lineRule="exact"/>
              <w:ind w:firstLine="220"/>
              <w:rPr>
                <w:rFonts w:cs="Times New Roman"/>
              </w:rPr>
            </w:pPr>
            <w:r w:rsidRPr="00FB7618">
              <w:rPr>
                <w:rFonts w:cs="Times New Roman" w:hint="eastAsia"/>
              </w:rPr>
              <w:t>43.9％（R4）</w:t>
            </w:r>
          </w:p>
        </w:tc>
        <w:tc>
          <w:tcPr>
            <w:tcW w:w="1985" w:type="dxa"/>
          </w:tcPr>
          <w:p w14:paraId="5E59DC24" w14:textId="77777777" w:rsidR="007D5996" w:rsidRPr="00FB7618" w:rsidRDefault="007D5996" w:rsidP="002953FF">
            <w:pPr>
              <w:spacing w:line="540" w:lineRule="exact"/>
              <w:ind w:firstLine="220"/>
              <w:rPr>
                <w:rFonts w:cs="Times New Roman"/>
              </w:rPr>
            </w:pPr>
            <w:r w:rsidRPr="00FB7618">
              <w:rPr>
                <w:rFonts w:cs="Times New Roman" w:hint="eastAsia"/>
              </w:rPr>
              <w:t>減少</w:t>
            </w:r>
          </w:p>
        </w:tc>
      </w:tr>
      <w:tr w:rsidR="007D5996" w:rsidRPr="00FB7618" w14:paraId="1C782B97" w14:textId="77777777" w:rsidTr="001741FE">
        <w:tc>
          <w:tcPr>
            <w:tcW w:w="5812" w:type="dxa"/>
          </w:tcPr>
          <w:p w14:paraId="38BBAB7D" w14:textId="77777777" w:rsidR="007D5996" w:rsidRPr="00FB7618" w:rsidRDefault="007D5996" w:rsidP="001741FE">
            <w:pPr>
              <w:ind w:firstLine="220"/>
              <w:rPr>
                <w:rFonts w:cs="Times New Roman"/>
              </w:rPr>
            </w:pPr>
            <w:r w:rsidRPr="00FB7618">
              <w:rPr>
                <w:rFonts w:cs="Times New Roman"/>
              </w:rPr>
              <w:t>④ 妊娠中の喫煙をなくす</w:t>
            </w:r>
            <w:r>
              <w:rPr>
                <w:rFonts w:cs="Times New Roman" w:hint="eastAsia"/>
              </w:rPr>
              <w:t>(再掲)</w:t>
            </w:r>
          </w:p>
        </w:tc>
        <w:tc>
          <w:tcPr>
            <w:tcW w:w="1984" w:type="dxa"/>
          </w:tcPr>
          <w:p w14:paraId="12AEABB6" w14:textId="77777777" w:rsidR="007D5996" w:rsidRPr="00FB7618" w:rsidRDefault="007D5996" w:rsidP="001741FE">
            <w:pPr>
              <w:ind w:firstLine="220"/>
              <w:rPr>
                <w:rFonts w:cs="Times New Roman"/>
              </w:rPr>
            </w:pPr>
            <w:r w:rsidRPr="00FB7618">
              <w:rPr>
                <w:rFonts w:cs="Times New Roman" w:hint="eastAsia"/>
              </w:rPr>
              <w:t>0％</w:t>
            </w:r>
          </w:p>
        </w:tc>
        <w:tc>
          <w:tcPr>
            <w:tcW w:w="1985" w:type="dxa"/>
          </w:tcPr>
          <w:p w14:paraId="51FE1BAA" w14:textId="77777777" w:rsidR="007D5996" w:rsidRPr="00FB7618" w:rsidRDefault="007D5996" w:rsidP="001741FE">
            <w:pPr>
              <w:ind w:firstLine="220"/>
              <w:rPr>
                <w:rFonts w:cs="Times New Roman"/>
              </w:rPr>
            </w:pPr>
            <w:r w:rsidRPr="00FB7618">
              <w:rPr>
                <w:rFonts w:cs="Times New Roman" w:hint="eastAsia"/>
              </w:rPr>
              <w:t>0％</w:t>
            </w:r>
          </w:p>
        </w:tc>
      </w:tr>
    </w:tbl>
    <w:p w14:paraId="492D09BC" w14:textId="77777777" w:rsidR="007D5996" w:rsidRDefault="007D5996" w:rsidP="007D5996">
      <w:pPr>
        <w:ind w:firstLine="220"/>
        <w:rPr>
          <w:lang w:bidi="ar-SA"/>
        </w:rPr>
      </w:pPr>
    </w:p>
    <w:p w14:paraId="5FDB4EE1" w14:textId="77777777" w:rsidR="007D5996" w:rsidRPr="008B4B2E" w:rsidRDefault="007D5996" w:rsidP="007D5996">
      <w:pPr>
        <w:ind w:firstLineChars="0" w:firstLine="0"/>
        <w:rPr>
          <w:rFonts w:cs="Times New Roman"/>
          <w:lang w:bidi="ar-SA"/>
        </w:rPr>
      </w:pPr>
      <w:r w:rsidRPr="008B4B2E">
        <w:rPr>
          <w:rFonts w:cs="Times New Roman" w:hint="eastAsia"/>
          <w:lang w:bidi="ar-SA"/>
        </w:rPr>
        <w:t>*¹：KDBシステム</w:t>
      </w:r>
    </w:p>
    <w:p w14:paraId="7B6E08EB" w14:textId="77777777" w:rsidR="007D5996" w:rsidRPr="008B4B2E" w:rsidRDefault="007D5996" w:rsidP="007D5996">
      <w:pPr>
        <w:ind w:firstLine="220"/>
        <w:rPr>
          <w:rFonts w:cs="Times New Roman"/>
          <w:lang w:bidi="ar-SA"/>
        </w:rPr>
      </w:pPr>
      <w:r w:rsidRPr="008B4B2E">
        <w:rPr>
          <w:rFonts w:cs="Times New Roman" w:hint="eastAsia"/>
          <w:lang w:bidi="ar-SA"/>
        </w:rPr>
        <w:t>（厚生労働省様式出力→様式5-2健診有所見者状況→保険者数（総数）CSV出力より抽出）</w:t>
      </w:r>
    </w:p>
    <w:p w14:paraId="475910E3" w14:textId="77777777" w:rsidR="007D5996" w:rsidRPr="008B4B2E" w:rsidRDefault="007D5996" w:rsidP="007D5996">
      <w:pPr>
        <w:ind w:firstLineChars="0" w:firstLine="0"/>
        <w:rPr>
          <w:rFonts w:cs="Times New Roman"/>
          <w:lang w:bidi="ar-SA"/>
        </w:rPr>
      </w:pPr>
      <w:r w:rsidRPr="008B4B2E">
        <w:rPr>
          <w:rFonts w:cs="Times New Roman" w:hint="eastAsia"/>
          <w:lang w:bidi="ar-SA"/>
        </w:rPr>
        <w:t>*²：KDBシステム（地域の全体像の把握）</w:t>
      </w:r>
    </w:p>
    <w:p w14:paraId="3EE9B57F" w14:textId="77777777" w:rsidR="007D5996" w:rsidRPr="008B4B2E" w:rsidRDefault="007D5996" w:rsidP="007D5996">
      <w:pPr>
        <w:ind w:firstLineChars="0" w:firstLine="0"/>
        <w:rPr>
          <w:rFonts w:cs="Times New Roman"/>
          <w:lang w:bidi="ar-SA"/>
        </w:rPr>
      </w:pPr>
      <w:r w:rsidRPr="008B4B2E">
        <w:rPr>
          <w:rFonts w:cs="Times New Roman" w:hint="eastAsia"/>
          <w:lang w:bidi="ar-SA"/>
        </w:rPr>
        <w:t>*³：母子保健担当</w:t>
      </w:r>
    </w:p>
    <w:p w14:paraId="26E4AB98" w14:textId="77777777" w:rsidR="007D5996" w:rsidRPr="008B4B2E" w:rsidRDefault="007D5996" w:rsidP="007D5996">
      <w:pPr>
        <w:ind w:firstLineChars="0" w:firstLine="0"/>
        <w:rPr>
          <w:rFonts w:cs="Times New Roman"/>
          <w:lang w:bidi="ar-SA"/>
        </w:rPr>
      </w:pPr>
      <w:r w:rsidRPr="008B4B2E">
        <w:rPr>
          <w:rFonts w:cs="Times New Roman" w:hint="eastAsia"/>
          <w:lang w:bidi="ar-SA"/>
        </w:rPr>
        <w:t>*⁴：地域保健報告（担当者確認）</w:t>
      </w:r>
    </w:p>
    <w:p w14:paraId="2D97B39F" w14:textId="77777777" w:rsidR="007D5996" w:rsidRPr="008B4B2E" w:rsidRDefault="007D5996" w:rsidP="007D5996">
      <w:pPr>
        <w:ind w:firstLineChars="0" w:firstLine="0"/>
        <w:rPr>
          <w:rFonts w:cs="Times New Roman"/>
          <w:lang w:bidi="ar-SA"/>
        </w:rPr>
      </w:pPr>
      <w:r w:rsidRPr="008B4B2E">
        <w:rPr>
          <w:rFonts w:cs="Times New Roman" w:hint="eastAsia"/>
          <w:lang w:bidi="ar-SA"/>
        </w:rPr>
        <w:t>*⁵：総務課企画振興係</w:t>
      </w:r>
    </w:p>
    <w:p w14:paraId="2FD2A697" w14:textId="77777777" w:rsidR="007D5996" w:rsidRPr="008B4B2E" w:rsidRDefault="007D5996" w:rsidP="007D5996">
      <w:pPr>
        <w:ind w:firstLineChars="0" w:firstLine="0"/>
        <w:rPr>
          <w:rFonts w:cs="Times New Roman"/>
          <w:lang w:bidi="ar-SA"/>
        </w:rPr>
      </w:pPr>
      <w:r w:rsidRPr="008B4B2E">
        <w:rPr>
          <w:rFonts w:cs="Times New Roman" w:hint="eastAsia"/>
          <w:lang w:bidi="ar-SA"/>
        </w:rPr>
        <w:t>*⁶：データ管理システム</w:t>
      </w:r>
    </w:p>
    <w:p w14:paraId="3F4DC1CD" w14:textId="77777777" w:rsidR="007D5996" w:rsidRPr="008B4B2E" w:rsidRDefault="007D5996" w:rsidP="007D5996">
      <w:pPr>
        <w:ind w:firstLineChars="0" w:firstLine="0"/>
        <w:rPr>
          <w:rFonts w:cs="Times New Roman"/>
          <w:lang w:bidi="ar-SA"/>
        </w:rPr>
      </w:pPr>
      <w:r w:rsidRPr="008B4B2E">
        <w:rPr>
          <w:rFonts w:cs="Times New Roman" w:hint="eastAsia"/>
          <w:lang w:bidi="ar-SA"/>
        </w:rPr>
        <w:t>*⁷：保険者ネットワーク</w:t>
      </w:r>
    </w:p>
    <w:p w14:paraId="2510B23C" w14:textId="77777777" w:rsidR="007D5996" w:rsidRPr="00E9253B" w:rsidRDefault="007D5996" w:rsidP="007D5996">
      <w:pPr>
        <w:ind w:firstLineChars="0" w:firstLine="0"/>
        <w:rPr>
          <w:lang w:bidi="ar-SA"/>
        </w:rPr>
      </w:pPr>
      <w:bookmarkStart w:id="110" w:name="_Hlk156430880"/>
      <w:r w:rsidRPr="005A2A88">
        <w:rPr>
          <w:rFonts w:hint="eastAsia"/>
        </w:rPr>
        <w:t>*</w:t>
      </w:r>
      <w:r w:rsidRPr="00C876C5">
        <w:rPr>
          <w:rFonts w:hint="eastAsia"/>
          <w:sz w:val="16"/>
          <w:szCs w:val="16"/>
        </w:rPr>
        <w:t>8</w:t>
      </w:r>
      <w:r>
        <w:rPr>
          <w:rFonts w:hint="eastAsia"/>
          <w:sz w:val="16"/>
          <w:szCs w:val="16"/>
        </w:rPr>
        <w:t xml:space="preserve">　</w:t>
      </w:r>
      <w:r>
        <w:rPr>
          <w:rFonts w:hint="eastAsia"/>
        </w:rPr>
        <w:t>:アンケート調査</w:t>
      </w:r>
    </w:p>
    <w:bookmarkEnd w:id="110"/>
    <w:p w14:paraId="0C927CB2" w14:textId="77777777" w:rsidR="007D5996" w:rsidRDefault="007D5996" w:rsidP="007D5996">
      <w:pPr>
        <w:ind w:firstLine="220"/>
        <w:rPr>
          <w:lang w:bidi="ar-SA"/>
        </w:rPr>
      </w:pPr>
    </w:p>
    <w:p w14:paraId="6AC6646B" w14:textId="77777777" w:rsidR="007D5996" w:rsidRDefault="007D5996" w:rsidP="007D5996">
      <w:pPr>
        <w:ind w:firstLine="220"/>
        <w:rPr>
          <w:lang w:bidi="ar-SA"/>
        </w:rPr>
      </w:pPr>
    </w:p>
    <w:p w14:paraId="58076012" w14:textId="77777777" w:rsidR="007D5996" w:rsidRDefault="007D5996" w:rsidP="007D5996">
      <w:pPr>
        <w:ind w:firstLine="220"/>
      </w:pPr>
    </w:p>
    <w:p w14:paraId="2DFD6E7A" w14:textId="77777777" w:rsidR="007D5996" w:rsidRDefault="007D5996" w:rsidP="007D5996">
      <w:pPr>
        <w:ind w:firstLine="220"/>
        <w:rPr>
          <w:lang w:bidi="ar-SA"/>
        </w:rPr>
      </w:pPr>
    </w:p>
    <w:p w14:paraId="6E841349" w14:textId="77777777" w:rsidR="007D5996" w:rsidRDefault="007D5996" w:rsidP="007D5996">
      <w:pPr>
        <w:ind w:firstLine="220"/>
        <w:rPr>
          <w:lang w:bidi="ar-SA"/>
        </w:rPr>
      </w:pPr>
    </w:p>
    <w:p w14:paraId="5BE4D6F9" w14:textId="77777777" w:rsidR="007D5996" w:rsidRDefault="007D5996" w:rsidP="007D5996">
      <w:pPr>
        <w:ind w:firstLine="220"/>
        <w:rPr>
          <w:lang w:bidi="ar-SA"/>
        </w:rPr>
      </w:pPr>
    </w:p>
    <w:p w14:paraId="7517E73F" w14:textId="77777777" w:rsidR="007D5996" w:rsidRPr="00A84EFE" w:rsidRDefault="007D5996" w:rsidP="007D5996">
      <w:pPr>
        <w:ind w:firstLine="220"/>
        <w:rPr>
          <w:lang w:bidi="ar-SA"/>
        </w:rPr>
      </w:pPr>
    </w:p>
    <w:p w14:paraId="310F3F18" w14:textId="77777777" w:rsidR="007D5996" w:rsidRDefault="007D5996" w:rsidP="007D5996">
      <w:pPr>
        <w:ind w:firstLine="220"/>
        <w:rPr>
          <w:rFonts w:hAnsiTheme="minorHAnsi" w:cs="HG丸ｺﾞｼｯｸM-PRO"/>
          <w:color w:val="000000"/>
          <w:sz w:val="23"/>
          <w:szCs w:val="23"/>
          <w:lang w:bidi="ar-SA"/>
        </w:rPr>
      </w:pPr>
      <w:r>
        <w:br w:type="page"/>
      </w:r>
    </w:p>
    <w:p w14:paraId="30F44214" w14:textId="77777777" w:rsidR="007D5996" w:rsidRDefault="007D5996" w:rsidP="007D5996">
      <w:pPr>
        <w:ind w:firstLine="220"/>
        <w:sectPr w:rsidR="007D5996" w:rsidSect="00EB08D2">
          <w:headerReference w:type="even" r:id="rId100"/>
          <w:headerReference w:type="default" r:id="rId101"/>
          <w:footerReference w:type="even" r:id="rId102"/>
          <w:footerReference w:type="default" r:id="rId103"/>
          <w:type w:val="oddPage"/>
          <w:pgSz w:w="11906" w:h="16838"/>
          <w:pgMar w:top="1440" w:right="1080" w:bottom="1440" w:left="1080" w:header="567" w:footer="170" w:gutter="0"/>
          <w:pgNumType w:start="59"/>
          <w:cols w:space="425"/>
          <w:docGrid w:type="lines" w:linePitch="360"/>
        </w:sectPr>
      </w:pPr>
    </w:p>
    <w:p w14:paraId="2597C23F" w14:textId="77777777" w:rsidR="007D5996" w:rsidRPr="00440C42" w:rsidRDefault="007D5996" w:rsidP="007D5996">
      <w:pPr>
        <w:ind w:firstLine="220"/>
      </w:pPr>
    </w:p>
    <w:p w14:paraId="4A03C194" w14:textId="77777777" w:rsidR="007D5996" w:rsidRPr="00440C42" w:rsidRDefault="007D5996" w:rsidP="007D5996">
      <w:pPr>
        <w:ind w:firstLine="220"/>
      </w:pPr>
    </w:p>
    <w:p w14:paraId="0D262AAD" w14:textId="77777777" w:rsidR="007D5996" w:rsidRPr="00440C42" w:rsidRDefault="007D5996" w:rsidP="007D5996">
      <w:pPr>
        <w:ind w:firstLine="220"/>
      </w:pPr>
    </w:p>
    <w:p w14:paraId="0C3FF582" w14:textId="77777777" w:rsidR="007D5996" w:rsidRPr="00440C42" w:rsidRDefault="007D5996" w:rsidP="007D5996">
      <w:pPr>
        <w:ind w:firstLine="220"/>
      </w:pPr>
    </w:p>
    <w:p w14:paraId="0CBA3AB8" w14:textId="77777777" w:rsidR="007D5996" w:rsidRPr="00440C42" w:rsidRDefault="007D5996" w:rsidP="007D5996">
      <w:pPr>
        <w:ind w:firstLine="220"/>
      </w:pPr>
    </w:p>
    <w:p w14:paraId="5F6B6B0D" w14:textId="77777777" w:rsidR="007D5996" w:rsidRPr="00440C42" w:rsidRDefault="007D5996" w:rsidP="007D5996">
      <w:pPr>
        <w:ind w:firstLine="220"/>
      </w:pPr>
    </w:p>
    <w:p w14:paraId="36F6B321" w14:textId="77777777" w:rsidR="007D5996" w:rsidRPr="00440C42" w:rsidRDefault="007D5996" w:rsidP="007D5996">
      <w:pPr>
        <w:ind w:firstLine="220"/>
      </w:pPr>
    </w:p>
    <w:p w14:paraId="3142D7EC" w14:textId="77777777" w:rsidR="007D5996" w:rsidRPr="00440C42" w:rsidRDefault="007D5996" w:rsidP="007D5996">
      <w:pPr>
        <w:ind w:firstLine="220"/>
      </w:pPr>
    </w:p>
    <w:p w14:paraId="6C6257E4" w14:textId="77777777" w:rsidR="007D5996" w:rsidRPr="00440C42" w:rsidRDefault="007D5996" w:rsidP="007D5996">
      <w:pPr>
        <w:ind w:firstLine="220"/>
      </w:pPr>
    </w:p>
    <w:p w14:paraId="13D2B9E5" w14:textId="77777777" w:rsidR="007D5996" w:rsidRPr="00440C42" w:rsidRDefault="007D5996" w:rsidP="007D5996">
      <w:pPr>
        <w:ind w:firstLine="220"/>
      </w:pPr>
    </w:p>
    <w:p w14:paraId="1632479B" w14:textId="77777777" w:rsidR="007D5996" w:rsidRPr="00440C42" w:rsidRDefault="007D5996" w:rsidP="007D5996">
      <w:pPr>
        <w:ind w:firstLine="220"/>
      </w:pPr>
    </w:p>
    <w:p w14:paraId="21F1CEBE" w14:textId="77777777" w:rsidR="007D5996" w:rsidRPr="00440C42" w:rsidRDefault="007D5996" w:rsidP="007D5996">
      <w:pPr>
        <w:ind w:firstLine="220"/>
      </w:pPr>
    </w:p>
    <w:p w14:paraId="549502CC" w14:textId="0DCD45C2" w:rsidR="007D5996" w:rsidRPr="00440C42" w:rsidRDefault="007D5996" w:rsidP="007D5996">
      <w:pPr>
        <w:ind w:firstLine="220"/>
      </w:pPr>
    </w:p>
    <w:p w14:paraId="739939A7" w14:textId="16F9CFFD" w:rsidR="007D5996" w:rsidRPr="00440C42" w:rsidRDefault="00C443C3" w:rsidP="007D5996">
      <w:pPr>
        <w:pStyle w:val="16"/>
      </w:pPr>
      <w:r>
        <w:rPr>
          <w:noProof/>
          <w:lang w:bidi="ar-SA"/>
        </w:rPr>
        <mc:AlternateContent>
          <mc:Choice Requires="wps">
            <w:drawing>
              <wp:anchor distT="0" distB="0" distL="114300" distR="114300" simplePos="0" relativeHeight="252113408" behindDoc="0" locked="0" layoutInCell="1" allowOverlap="1" wp14:anchorId="0EE7AA05" wp14:editId="6827FE9E">
                <wp:simplePos x="0" y="0"/>
                <wp:positionH relativeFrom="column">
                  <wp:posOffset>1390650</wp:posOffset>
                </wp:positionH>
                <wp:positionV relativeFrom="paragraph">
                  <wp:posOffset>79375</wp:posOffset>
                </wp:positionV>
                <wp:extent cx="3980815" cy="513715"/>
                <wp:effectExtent l="0" t="0" r="635" b="635"/>
                <wp:wrapNone/>
                <wp:docPr id="1846771088" name="正方形/長方形 1"/>
                <wp:cNvGraphicFramePr/>
                <a:graphic xmlns:a="http://schemas.openxmlformats.org/drawingml/2006/main">
                  <a:graphicData uri="http://schemas.microsoft.com/office/word/2010/wordprocessingShape">
                    <wps:wsp>
                      <wps:cNvSpPr/>
                      <wps:spPr>
                        <a:xfrm>
                          <a:off x="0" y="0"/>
                          <a:ext cx="3980815" cy="513715"/>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207311" w14:textId="08F7311E" w:rsidR="00C443C3" w:rsidRPr="00C443C3" w:rsidRDefault="00C443C3" w:rsidP="00C443C3">
                            <w:pPr>
                              <w:pStyle w:val="16"/>
                              <w:spacing w:line="600" w:lineRule="exact"/>
                              <w:rPr>
                                <w:color w:val="FFFFFF" w:themeColor="background1"/>
                              </w:rPr>
                            </w:pPr>
                            <w:r w:rsidRPr="00C443C3">
                              <w:rPr>
                                <w:rFonts w:hint="eastAsia"/>
                                <w:color w:val="FFFFFF" w:themeColor="background1"/>
                              </w:rPr>
                              <w:t>資料編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E7AA05" id="正方形/長方形 1" o:spid="_x0000_s1066" style="position:absolute;left:0;text-align:left;margin-left:109.5pt;margin-top:6.25pt;width:313.45pt;height:40.45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" fillcolor="#1f497d [3215]" stroked="f" strokeweight="2pt">
                <v:textbox>
                  <w:txbxContent>
                    <w:p w14:paraId="7C207311" w14:textId="08F7311E" w:rsidR="00C443C3" w:rsidRPr="00C443C3" w:rsidRDefault="00C443C3" w:rsidP="00C443C3">
                      <w:pPr>
                        <w:pStyle w:val="16"/>
                        <w:spacing w:line="600" w:lineRule="exact"/>
                        <w:rPr>
                          <w:color w:val="FFFFFF" w:themeColor="background1"/>
                        </w:rPr>
                      </w:pPr>
                      <w:r w:rsidRPr="00C443C3">
                        <w:rPr>
                          <w:rFonts w:hint="eastAsia"/>
                          <w:color w:val="FFFFFF" w:themeColor="background1"/>
                        </w:rPr>
                        <w:t>資料編</w:t>
                      </w:r>
                    </w:p>
                  </w:txbxContent>
                </v:textbox>
              </v:rect>
            </w:pict>
          </mc:Fallback>
        </mc:AlternateContent>
      </w:r>
      <w:r w:rsidR="007D5996" w:rsidRPr="00440C42">
        <w:rPr>
          <w:rFonts w:hint="eastAsia"/>
        </w:rPr>
        <w:t xml:space="preserve">　　</w:t>
      </w:r>
    </w:p>
    <w:p w14:paraId="5845AAEF" w14:textId="77777777" w:rsidR="007D5996" w:rsidRPr="00440C42" w:rsidRDefault="007D5996" w:rsidP="007D5996">
      <w:pPr>
        <w:pStyle w:val="16"/>
      </w:pPr>
    </w:p>
    <w:p w14:paraId="03BB88FD" w14:textId="77777777" w:rsidR="007D5996" w:rsidRPr="00440C42" w:rsidRDefault="007D5996" w:rsidP="007D5996">
      <w:pPr>
        <w:ind w:firstLine="220"/>
      </w:pPr>
    </w:p>
    <w:p w14:paraId="4C83168B" w14:textId="77777777" w:rsidR="007D5996" w:rsidRPr="00440C42" w:rsidRDefault="007D5996" w:rsidP="007D5996">
      <w:pPr>
        <w:ind w:firstLine="220"/>
      </w:pPr>
    </w:p>
    <w:p w14:paraId="5C04BB05" w14:textId="77777777" w:rsidR="007D5996" w:rsidRPr="00440C42" w:rsidRDefault="007D5996" w:rsidP="007D5996">
      <w:pPr>
        <w:ind w:firstLine="220"/>
      </w:pPr>
    </w:p>
    <w:p w14:paraId="3C879791" w14:textId="77777777" w:rsidR="007D5996" w:rsidRPr="00440C42" w:rsidRDefault="007D5996" w:rsidP="007D5996">
      <w:pPr>
        <w:ind w:firstLine="220"/>
      </w:pPr>
    </w:p>
    <w:p w14:paraId="38CE6CF8" w14:textId="77777777" w:rsidR="007D5996" w:rsidRPr="00440C42" w:rsidRDefault="007D5996" w:rsidP="007D5996">
      <w:pPr>
        <w:ind w:firstLine="220"/>
      </w:pPr>
    </w:p>
    <w:p w14:paraId="62373105" w14:textId="77777777" w:rsidR="007D5996" w:rsidRPr="00440C42" w:rsidRDefault="007D5996" w:rsidP="007D5996">
      <w:pPr>
        <w:ind w:firstLine="220"/>
      </w:pPr>
    </w:p>
    <w:p w14:paraId="7A607F3B" w14:textId="77777777" w:rsidR="007D5996" w:rsidRPr="00440C42" w:rsidRDefault="007D5996" w:rsidP="007D5996">
      <w:pPr>
        <w:ind w:firstLine="220"/>
      </w:pPr>
    </w:p>
    <w:p w14:paraId="62FDE248" w14:textId="77777777" w:rsidR="007D5996" w:rsidRPr="00440C42" w:rsidRDefault="007D5996" w:rsidP="007D5996">
      <w:pPr>
        <w:ind w:firstLine="220"/>
      </w:pPr>
    </w:p>
    <w:p w14:paraId="40DEDB11" w14:textId="77777777" w:rsidR="007D5996" w:rsidRPr="00440C42" w:rsidRDefault="007D5996" w:rsidP="007D5996">
      <w:pPr>
        <w:ind w:firstLine="220"/>
      </w:pPr>
    </w:p>
    <w:p w14:paraId="4086FF21" w14:textId="77777777" w:rsidR="007D5996" w:rsidRPr="00440C42" w:rsidRDefault="007D5996" w:rsidP="007D5996">
      <w:pPr>
        <w:ind w:firstLine="220"/>
        <w:sectPr w:rsidR="007D5996" w:rsidRPr="00440C42" w:rsidSect="00EB08D2">
          <w:headerReference w:type="default" r:id="rId104"/>
          <w:footerReference w:type="default" r:id="rId105"/>
          <w:type w:val="oddPage"/>
          <w:pgSz w:w="11906" w:h="16838"/>
          <w:pgMar w:top="1440" w:right="1080" w:bottom="1440" w:left="1080" w:header="567" w:footer="170" w:gutter="0"/>
          <w:pgNumType w:start="57"/>
          <w:cols w:space="425"/>
          <w:docGrid w:type="lines" w:linePitch="360"/>
        </w:sectPr>
      </w:pPr>
    </w:p>
    <w:p w14:paraId="15F67AAB" w14:textId="77777777" w:rsidR="007D5996" w:rsidRDefault="007D5996" w:rsidP="007D5996">
      <w:pPr>
        <w:pStyle w:val="1"/>
      </w:pPr>
      <w:bookmarkStart w:id="111" w:name="_Toc506311160"/>
      <w:bookmarkStart w:id="112" w:name="_Toc160020327"/>
      <w:r w:rsidRPr="00440C42">
        <w:rPr>
          <w:rFonts w:hint="eastAsia"/>
        </w:rPr>
        <w:t>資料編</w:t>
      </w:r>
      <w:bookmarkEnd w:id="111"/>
      <w:bookmarkEnd w:id="112"/>
    </w:p>
    <w:p w14:paraId="2BCCB841" w14:textId="77777777" w:rsidR="007D5996" w:rsidRDefault="007D5996" w:rsidP="007D5996">
      <w:pPr>
        <w:pStyle w:val="2"/>
      </w:pPr>
      <w:bookmarkStart w:id="113" w:name="_Toc160020328"/>
      <w:r>
        <w:rPr>
          <w:rFonts w:hint="eastAsia"/>
        </w:rPr>
        <w:t>１．アンケート調査の目的と概要</w:t>
      </w:r>
      <w:bookmarkEnd w:id="113"/>
    </w:p>
    <w:p w14:paraId="67C5700D" w14:textId="77777777" w:rsidR="007D5996" w:rsidRDefault="007D5996" w:rsidP="007D5996">
      <w:pPr>
        <w:pStyle w:val="3"/>
      </w:pPr>
      <w:bookmarkStart w:id="114" w:name="_Toc160020329"/>
      <w:r>
        <w:rPr>
          <w:rFonts w:hint="eastAsia"/>
        </w:rPr>
        <w:t>（１）調査目的</w:t>
      </w:r>
      <w:bookmarkEnd w:id="114"/>
    </w:p>
    <w:p w14:paraId="1C6885C8" w14:textId="77777777" w:rsidR="007D5996" w:rsidRPr="005F246E" w:rsidRDefault="007D5996" w:rsidP="007D5996">
      <w:pPr>
        <w:pStyle w:val="36"/>
        <w:rPr>
          <w:lang w:bidi="ar-SA"/>
        </w:rPr>
      </w:pPr>
      <w:r w:rsidRPr="005F246E">
        <w:rPr>
          <w:rFonts w:hint="eastAsia"/>
          <w:lang w:bidi="ar-SA"/>
        </w:rPr>
        <w:t>健康で過ごせる健康寿命の延伸を目指し、国では平成14 年8 月に「健康増進法」を制定いたしました。これを受け原村では平成18年に原村健康増進計画「健康はらむら21」を策定、平成25年度には計画の見直しをおこない、原村健康増進計画第２次「健康はらむら21」後期計画を策定しました。</w:t>
      </w:r>
    </w:p>
    <w:p w14:paraId="70E10213" w14:textId="77777777" w:rsidR="007D5996" w:rsidRPr="005F246E" w:rsidRDefault="007D5996" w:rsidP="007D5996">
      <w:pPr>
        <w:pStyle w:val="36"/>
        <w:rPr>
          <w:lang w:bidi="ar-SA"/>
        </w:rPr>
      </w:pPr>
      <w:r w:rsidRPr="005F246E">
        <w:rPr>
          <w:rFonts w:hint="eastAsia"/>
          <w:lang w:bidi="ar-SA"/>
        </w:rPr>
        <w:t xml:space="preserve">　今年度は、原村健康増進計画第３次「健康はらむら21」前期計画の策定に向け、住民の生活実態の把握と数値目標に対する現状把握等計画策定の資料とするため、アンケート調査を実施致しました。</w:t>
      </w:r>
    </w:p>
    <w:p w14:paraId="03198A7E" w14:textId="77777777" w:rsidR="007D5996" w:rsidRPr="005F246E" w:rsidRDefault="007D5996" w:rsidP="007D5996">
      <w:pPr>
        <w:widowControl w:val="0"/>
        <w:spacing w:line="240" w:lineRule="auto"/>
        <w:ind w:firstLine="220"/>
        <w:jc w:val="both"/>
        <w:rPr>
          <w:rFonts w:ascii="HG丸ｺﾞｼｯｸM-PRO" w:eastAsia="HG丸ｺﾞｼｯｸM-PRO" w:hAnsiTheme="minorHAnsi"/>
          <w:kern w:val="2"/>
          <w:lang w:bidi="ar-SA"/>
        </w:rPr>
      </w:pPr>
      <w:r w:rsidRPr="005F246E">
        <w:rPr>
          <w:rFonts w:ascii="HG丸ｺﾞｼｯｸM-PRO" w:eastAsia="HG丸ｺﾞｼｯｸM-PRO" w:hAnsiTheme="minorHAnsi" w:hint="eastAsia"/>
          <w:kern w:val="2"/>
          <w:lang w:bidi="ar-SA"/>
        </w:rPr>
        <w:t>なお、計画期間は、令和６年度から令和1</w:t>
      </w:r>
      <w:r w:rsidRPr="005F246E">
        <w:rPr>
          <w:rFonts w:ascii="HG丸ｺﾞｼｯｸM-PRO" w:eastAsia="HG丸ｺﾞｼｯｸM-PRO" w:hAnsiTheme="minorHAnsi"/>
          <w:kern w:val="2"/>
          <w:lang w:bidi="ar-SA"/>
        </w:rPr>
        <w:t>1</w:t>
      </w:r>
      <w:r w:rsidRPr="005F246E">
        <w:rPr>
          <w:rFonts w:ascii="HG丸ｺﾞｼｯｸM-PRO" w:eastAsia="HG丸ｺﾞｼｯｸM-PRO" w:hAnsiTheme="minorHAnsi" w:hint="eastAsia"/>
          <w:kern w:val="2"/>
          <w:lang w:bidi="ar-SA"/>
        </w:rPr>
        <w:t>年度までの6年間となります。</w:t>
      </w:r>
    </w:p>
    <w:p w14:paraId="05E2B35B" w14:textId="77777777" w:rsidR="007D5996" w:rsidRPr="00857180" w:rsidRDefault="007D5996" w:rsidP="007D5996">
      <w:pPr>
        <w:ind w:firstLine="220"/>
      </w:pPr>
    </w:p>
    <w:p w14:paraId="65076AA6" w14:textId="77777777" w:rsidR="007D5996" w:rsidRPr="00E64E46" w:rsidRDefault="007D5996" w:rsidP="007D5996">
      <w:pPr>
        <w:pStyle w:val="3"/>
      </w:pPr>
      <w:bookmarkStart w:id="115" w:name="_Toc504401895"/>
      <w:bookmarkStart w:id="116" w:name="_Toc160020330"/>
      <w:r w:rsidRPr="00E64E46">
        <w:rPr>
          <w:rFonts w:hint="eastAsia"/>
        </w:rPr>
        <w:t>（２）調査の概要</w:t>
      </w:r>
      <w:bookmarkEnd w:id="115"/>
      <w:bookmarkEnd w:id="116"/>
    </w:p>
    <w:p w14:paraId="689342CD" w14:textId="77777777" w:rsidR="007D5996" w:rsidRPr="00161FC9" w:rsidRDefault="007D5996" w:rsidP="007D5996">
      <w:pPr>
        <w:ind w:firstLine="220"/>
        <w:rPr>
          <w:lang w:bidi="ar-SA"/>
        </w:rPr>
      </w:pPr>
      <w:r>
        <w:rPr>
          <w:rFonts w:hint="eastAsia"/>
          <w:lang w:bidi="ar-SA"/>
        </w:rPr>
        <w:t xml:space="preserve">①　</w:t>
      </w:r>
      <w:r w:rsidRPr="00161FC9">
        <w:rPr>
          <w:rFonts w:hint="eastAsia"/>
          <w:lang w:bidi="ar-SA"/>
        </w:rPr>
        <w:t>調査対象者</w:t>
      </w:r>
    </w:p>
    <w:p w14:paraId="7476A197" w14:textId="77777777" w:rsidR="007D5996" w:rsidRPr="00161FC9" w:rsidRDefault="007D5996" w:rsidP="007D5996">
      <w:pPr>
        <w:ind w:firstLine="220"/>
        <w:rPr>
          <w:lang w:bidi="ar-SA"/>
        </w:rPr>
      </w:pPr>
      <w:r w:rsidRPr="00161FC9">
        <w:rPr>
          <w:rFonts w:hint="eastAsia"/>
          <w:lang w:bidi="ar-SA"/>
        </w:rPr>
        <w:t xml:space="preserve">　</w:t>
      </w:r>
      <w:r>
        <w:rPr>
          <w:rFonts w:hint="eastAsia"/>
          <w:lang w:bidi="ar-SA"/>
        </w:rPr>
        <w:t>ａ．</w:t>
      </w:r>
      <w:r w:rsidRPr="00161FC9">
        <w:rPr>
          <w:rFonts w:hint="eastAsia"/>
          <w:lang w:bidi="ar-SA"/>
        </w:rPr>
        <w:t xml:space="preserve">　10代</w:t>
      </w:r>
    </w:p>
    <w:p w14:paraId="06220602" w14:textId="77777777" w:rsidR="007D5996" w:rsidRPr="00161FC9" w:rsidRDefault="007D5996" w:rsidP="007D5996">
      <w:pPr>
        <w:ind w:firstLine="220"/>
        <w:rPr>
          <w:lang w:bidi="ar-SA"/>
        </w:rPr>
      </w:pPr>
      <w:r w:rsidRPr="00161FC9">
        <w:rPr>
          <w:rFonts w:hint="eastAsia"/>
          <w:lang w:bidi="ar-SA"/>
        </w:rPr>
        <w:t xml:space="preserve">　　　　住民基本台帳より14歳～19歳を無作為抽出いたしました。</w:t>
      </w:r>
    </w:p>
    <w:p w14:paraId="624D40C8" w14:textId="77777777" w:rsidR="007D5996" w:rsidRPr="00161FC9" w:rsidRDefault="007D5996" w:rsidP="007D5996">
      <w:pPr>
        <w:ind w:firstLine="220"/>
        <w:rPr>
          <w:lang w:bidi="ar-SA"/>
        </w:rPr>
      </w:pPr>
      <w:r w:rsidRPr="00161FC9">
        <w:rPr>
          <w:rFonts w:hint="eastAsia"/>
          <w:lang w:bidi="ar-SA"/>
        </w:rPr>
        <w:t xml:space="preserve">　</w:t>
      </w:r>
      <w:r>
        <w:rPr>
          <w:rFonts w:hint="eastAsia"/>
          <w:lang w:bidi="ar-SA"/>
        </w:rPr>
        <w:t>ｂ．</w:t>
      </w:r>
      <w:r w:rsidRPr="00161FC9">
        <w:rPr>
          <w:rFonts w:hint="eastAsia"/>
          <w:lang w:bidi="ar-SA"/>
        </w:rPr>
        <w:t xml:space="preserve">　20代～70代</w:t>
      </w:r>
    </w:p>
    <w:p w14:paraId="48BB327D" w14:textId="77777777" w:rsidR="007D5996" w:rsidRDefault="007D5996" w:rsidP="007D5996">
      <w:pPr>
        <w:ind w:firstLine="220"/>
        <w:rPr>
          <w:lang w:bidi="ar-SA"/>
        </w:rPr>
      </w:pPr>
      <w:r w:rsidRPr="00161FC9">
        <w:rPr>
          <w:rFonts w:hint="eastAsia"/>
          <w:lang w:bidi="ar-SA"/>
        </w:rPr>
        <w:t xml:space="preserve">　　　　住民基本台帳より20代～70代を無作為抽出いたしました。</w:t>
      </w:r>
    </w:p>
    <w:p w14:paraId="508CCC96" w14:textId="77777777" w:rsidR="007D5996" w:rsidRPr="00161FC9" w:rsidRDefault="007D5996" w:rsidP="007D5996">
      <w:pPr>
        <w:ind w:firstLine="220"/>
        <w:rPr>
          <w:lang w:bidi="ar-SA"/>
        </w:rPr>
      </w:pPr>
    </w:p>
    <w:p w14:paraId="449174E7" w14:textId="77777777" w:rsidR="007D5996" w:rsidRPr="00161FC9" w:rsidRDefault="007D5996" w:rsidP="007D5996">
      <w:pPr>
        <w:ind w:firstLine="220"/>
        <w:rPr>
          <w:lang w:bidi="ar-SA"/>
        </w:rPr>
      </w:pPr>
      <w:r>
        <w:rPr>
          <w:rFonts w:hint="eastAsia"/>
          <w:lang w:bidi="ar-SA"/>
        </w:rPr>
        <w:t xml:space="preserve">②　</w:t>
      </w:r>
      <w:r w:rsidRPr="00161FC9">
        <w:rPr>
          <w:rFonts w:hint="eastAsia"/>
          <w:lang w:bidi="ar-SA"/>
        </w:rPr>
        <w:t>調査期間</w:t>
      </w:r>
    </w:p>
    <w:p w14:paraId="1B3E96AA" w14:textId="77777777" w:rsidR="007D5996" w:rsidRDefault="007D5996" w:rsidP="007D5996">
      <w:pPr>
        <w:ind w:firstLine="220"/>
      </w:pPr>
      <w:r w:rsidRPr="00161FC9">
        <w:rPr>
          <w:rFonts w:hAnsiTheme="minorHAnsi" w:hint="eastAsia"/>
          <w:kern w:val="2"/>
          <w:lang w:bidi="ar-SA"/>
        </w:rPr>
        <w:t xml:space="preserve">　　　</w:t>
      </w:r>
      <w:r>
        <w:rPr>
          <w:rFonts w:hAnsiTheme="minorHAnsi" w:hint="eastAsia"/>
          <w:kern w:val="2"/>
          <w:lang w:bidi="ar-SA"/>
        </w:rPr>
        <w:t>令和５</w:t>
      </w:r>
      <w:r>
        <w:rPr>
          <w:rFonts w:hint="eastAsia"/>
        </w:rPr>
        <w:t>年11月2日（木）～11月20日（月）</w:t>
      </w:r>
    </w:p>
    <w:p w14:paraId="4B26BBF1" w14:textId="77777777" w:rsidR="007D5996" w:rsidRPr="00364E5C" w:rsidRDefault="007D5996" w:rsidP="007D5996">
      <w:pPr>
        <w:ind w:firstLine="220"/>
        <w:rPr>
          <w:lang w:bidi="ar-SA"/>
        </w:rPr>
      </w:pPr>
    </w:p>
    <w:p w14:paraId="2804F1A1" w14:textId="77777777" w:rsidR="007D5996" w:rsidRDefault="007D5996" w:rsidP="007D5996">
      <w:pPr>
        <w:ind w:firstLine="240"/>
        <w:rPr>
          <w:lang w:bidi="ar-SA"/>
        </w:rPr>
      </w:pPr>
      <w:r>
        <w:rPr>
          <w:rFonts w:hint="eastAsia"/>
          <w:bCs/>
          <w:sz w:val="24"/>
          <w:lang w:bidi="ar-SA"/>
        </w:rPr>
        <w:t xml:space="preserve">③　</w:t>
      </w:r>
      <w:r w:rsidRPr="00B570FF">
        <w:rPr>
          <w:rFonts w:hint="eastAsia"/>
          <w:bCs/>
          <w:sz w:val="24"/>
          <w:lang w:bidi="ar-SA"/>
        </w:rPr>
        <w:t>配布数と回収数・・・</w:t>
      </w:r>
      <w:r w:rsidRPr="00B570FF">
        <w:rPr>
          <w:rFonts w:hint="eastAsia"/>
          <w:lang w:bidi="ar-SA"/>
        </w:rPr>
        <w:t>郵送配布・郵送回収にて実施しました。</w:t>
      </w:r>
    </w:p>
    <w:p w14:paraId="60B68899" w14:textId="77777777" w:rsidR="007D5996" w:rsidRDefault="007D5996" w:rsidP="007D5996">
      <w:pPr>
        <w:ind w:firstLine="220"/>
        <w:rPr>
          <w:lang w:bidi="ar-SA"/>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32"/>
        <w:gridCol w:w="2233"/>
        <w:gridCol w:w="2232"/>
        <w:gridCol w:w="2233"/>
      </w:tblGrid>
      <w:tr w:rsidR="007D5996" w:rsidRPr="00F57555" w14:paraId="0F9E3F0E" w14:textId="77777777" w:rsidTr="00D02E31">
        <w:trPr>
          <w:jc w:val="center"/>
        </w:trPr>
        <w:tc>
          <w:tcPr>
            <w:tcW w:w="2232" w:type="dxa"/>
            <w:shd w:val="clear" w:color="auto" w:fill="FDE9D9" w:themeFill="accent6" w:themeFillTint="33"/>
          </w:tcPr>
          <w:p w14:paraId="55A350FD" w14:textId="77777777" w:rsidR="007D5996" w:rsidRPr="00F57555" w:rsidRDefault="007D5996" w:rsidP="001741FE">
            <w:pPr>
              <w:widowControl w:val="0"/>
              <w:ind w:firstLine="220"/>
              <w:jc w:val="both"/>
              <w:rPr>
                <w:rFonts w:ascii="HG丸ｺﾞｼｯｸM-PRO" w:eastAsia="HG丸ｺﾞｼｯｸM-PRO" w:hAnsiTheme="minorHAnsi"/>
              </w:rPr>
            </w:pPr>
          </w:p>
        </w:tc>
        <w:tc>
          <w:tcPr>
            <w:tcW w:w="2233" w:type="dxa"/>
            <w:shd w:val="clear" w:color="auto" w:fill="FDE9D9" w:themeFill="accent6" w:themeFillTint="33"/>
          </w:tcPr>
          <w:p w14:paraId="7566D9F7" w14:textId="77777777" w:rsidR="007D5996" w:rsidRPr="00F57555" w:rsidRDefault="007D5996" w:rsidP="001741FE">
            <w:pPr>
              <w:widowControl w:val="0"/>
              <w:ind w:firstLine="220"/>
              <w:jc w:val="center"/>
              <w:rPr>
                <w:rFonts w:ascii="HG丸ｺﾞｼｯｸM-PRO" w:eastAsia="HG丸ｺﾞｼｯｸM-PRO" w:hAnsiTheme="minorHAnsi"/>
              </w:rPr>
            </w:pPr>
            <w:r w:rsidRPr="00F57555">
              <w:rPr>
                <w:rFonts w:ascii="HG丸ｺﾞｼｯｸM-PRO" w:eastAsia="HG丸ｺﾞｼｯｸM-PRO" w:hAnsiTheme="minorHAnsi" w:hint="eastAsia"/>
              </w:rPr>
              <w:t>配布数</w:t>
            </w:r>
          </w:p>
        </w:tc>
        <w:tc>
          <w:tcPr>
            <w:tcW w:w="2232" w:type="dxa"/>
            <w:shd w:val="clear" w:color="auto" w:fill="FDE9D9" w:themeFill="accent6" w:themeFillTint="33"/>
          </w:tcPr>
          <w:p w14:paraId="05C4D3B1" w14:textId="77777777" w:rsidR="007D5996" w:rsidRPr="00F57555" w:rsidRDefault="007D5996" w:rsidP="001741FE">
            <w:pPr>
              <w:widowControl w:val="0"/>
              <w:ind w:firstLine="220"/>
              <w:jc w:val="center"/>
              <w:rPr>
                <w:rFonts w:ascii="HG丸ｺﾞｼｯｸM-PRO" w:eastAsia="HG丸ｺﾞｼｯｸM-PRO" w:hAnsiTheme="minorHAnsi"/>
              </w:rPr>
            </w:pPr>
            <w:r w:rsidRPr="00F57555">
              <w:rPr>
                <w:rFonts w:ascii="HG丸ｺﾞｼｯｸM-PRO" w:eastAsia="HG丸ｺﾞｼｯｸM-PRO" w:hAnsiTheme="minorHAnsi" w:hint="eastAsia"/>
              </w:rPr>
              <w:t>回収数</w:t>
            </w:r>
          </w:p>
        </w:tc>
        <w:tc>
          <w:tcPr>
            <w:tcW w:w="2233" w:type="dxa"/>
            <w:shd w:val="clear" w:color="auto" w:fill="FDE9D9" w:themeFill="accent6" w:themeFillTint="33"/>
          </w:tcPr>
          <w:p w14:paraId="6AF9E39F" w14:textId="77777777" w:rsidR="007D5996" w:rsidRPr="00F57555" w:rsidRDefault="007D5996" w:rsidP="001741FE">
            <w:pPr>
              <w:widowControl w:val="0"/>
              <w:ind w:firstLine="220"/>
              <w:jc w:val="center"/>
              <w:rPr>
                <w:rFonts w:ascii="HG丸ｺﾞｼｯｸM-PRO" w:eastAsia="HG丸ｺﾞｼｯｸM-PRO" w:hAnsiTheme="minorHAnsi"/>
              </w:rPr>
            </w:pPr>
            <w:r w:rsidRPr="00F57555">
              <w:rPr>
                <w:rFonts w:ascii="HG丸ｺﾞｼｯｸM-PRO" w:eastAsia="HG丸ｺﾞｼｯｸM-PRO" w:hAnsiTheme="minorHAnsi" w:hint="eastAsia"/>
              </w:rPr>
              <w:t>回収率</w:t>
            </w:r>
          </w:p>
        </w:tc>
      </w:tr>
      <w:tr w:rsidR="007D5996" w:rsidRPr="00F57555" w14:paraId="4553318C" w14:textId="77777777" w:rsidTr="00D02E31">
        <w:trPr>
          <w:jc w:val="center"/>
        </w:trPr>
        <w:tc>
          <w:tcPr>
            <w:tcW w:w="2232" w:type="dxa"/>
          </w:tcPr>
          <w:p w14:paraId="44E5ABF7" w14:textId="77777777" w:rsidR="007D5996" w:rsidRPr="00F57555" w:rsidRDefault="007D5996" w:rsidP="001741FE">
            <w:pPr>
              <w:widowControl w:val="0"/>
              <w:ind w:firstLine="220"/>
              <w:jc w:val="both"/>
              <w:rPr>
                <w:rFonts w:ascii="HG丸ｺﾞｼｯｸM-PRO" w:eastAsia="HG丸ｺﾞｼｯｸM-PRO" w:hAnsiTheme="minorHAnsi"/>
              </w:rPr>
            </w:pPr>
            <w:r w:rsidRPr="00F57555">
              <w:rPr>
                <w:rFonts w:ascii="HG丸ｺﾞｼｯｸM-PRO" w:eastAsia="HG丸ｺﾞｼｯｸM-PRO" w:hAnsiTheme="minorHAnsi" w:hint="eastAsia"/>
              </w:rPr>
              <w:t>14歳～19歳</w:t>
            </w:r>
          </w:p>
        </w:tc>
        <w:tc>
          <w:tcPr>
            <w:tcW w:w="2233" w:type="dxa"/>
          </w:tcPr>
          <w:p w14:paraId="3A02FF31" w14:textId="77777777" w:rsidR="007D5996" w:rsidRPr="00F57555" w:rsidRDefault="007D5996" w:rsidP="001741FE">
            <w:pPr>
              <w:widowControl w:val="0"/>
              <w:ind w:firstLine="220"/>
              <w:jc w:val="center"/>
              <w:rPr>
                <w:rFonts w:ascii="HG丸ｺﾞｼｯｸM-PRO" w:eastAsia="HG丸ｺﾞｼｯｸM-PRO" w:hAnsiTheme="minorHAnsi"/>
              </w:rPr>
            </w:pPr>
            <w:r w:rsidRPr="00F57555">
              <w:rPr>
                <w:rFonts w:ascii="HG丸ｺﾞｼｯｸM-PRO" w:eastAsia="HG丸ｺﾞｼｯｸM-PRO" w:hAnsiTheme="minorHAnsi" w:hint="eastAsia"/>
              </w:rPr>
              <w:t>100</w:t>
            </w:r>
          </w:p>
        </w:tc>
        <w:tc>
          <w:tcPr>
            <w:tcW w:w="2232" w:type="dxa"/>
          </w:tcPr>
          <w:p w14:paraId="2004DA30" w14:textId="77777777" w:rsidR="007D5996" w:rsidRPr="00F57555" w:rsidRDefault="007D5996" w:rsidP="001741FE">
            <w:pPr>
              <w:widowControl w:val="0"/>
              <w:ind w:firstLine="220"/>
              <w:jc w:val="center"/>
              <w:rPr>
                <w:rFonts w:ascii="HG丸ｺﾞｼｯｸM-PRO" w:eastAsia="HG丸ｺﾞｼｯｸM-PRO" w:hAnsiTheme="minorHAnsi"/>
              </w:rPr>
            </w:pPr>
            <w:r w:rsidRPr="00F57555">
              <w:rPr>
                <w:rFonts w:ascii="HG丸ｺﾞｼｯｸM-PRO" w:eastAsia="HG丸ｺﾞｼｯｸM-PRO" w:hAnsiTheme="minorHAnsi" w:hint="eastAsia"/>
              </w:rPr>
              <w:t>23</w:t>
            </w:r>
          </w:p>
        </w:tc>
        <w:tc>
          <w:tcPr>
            <w:tcW w:w="2233" w:type="dxa"/>
          </w:tcPr>
          <w:p w14:paraId="75331FAD" w14:textId="77777777" w:rsidR="007D5996" w:rsidRPr="00F57555" w:rsidRDefault="007D5996" w:rsidP="001741FE">
            <w:pPr>
              <w:widowControl w:val="0"/>
              <w:ind w:firstLine="220"/>
              <w:jc w:val="center"/>
              <w:rPr>
                <w:rFonts w:ascii="HG丸ｺﾞｼｯｸM-PRO" w:eastAsia="HG丸ｺﾞｼｯｸM-PRO" w:hAnsiTheme="minorHAnsi"/>
              </w:rPr>
            </w:pPr>
            <w:r w:rsidRPr="00F57555">
              <w:rPr>
                <w:rFonts w:ascii="HG丸ｺﾞｼｯｸM-PRO" w:eastAsia="HG丸ｺﾞｼｯｸM-PRO" w:hAnsiTheme="minorHAnsi" w:hint="eastAsia"/>
              </w:rPr>
              <w:t>23.0％</w:t>
            </w:r>
          </w:p>
        </w:tc>
      </w:tr>
      <w:tr w:rsidR="007D5996" w:rsidRPr="00F57555" w14:paraId="471D0E8A" w14:textId="77777777" w:rsidTr="00D02E31">
        <w:trPr>
          <w:jc w:val="center"/>
        </w:trPr>
        <w:tc>
          <w:tcPr>
            <w:tcW w:w="2232" w:type="dxa"/>
          </w:tcPr>
          <w:p w14:paraId="23A0B1E3" w14:textId="74C791F2" w:rsidR="007D5996" w:rsidRPr="00F57555" w:rsidRDefault="007D5996" w:rsidP="001741FE">
            <w:pPr>
              <w:widowControl w:val="0"/>
              <w:ind w:firstLine="220"/>
              <w:jc w:val="both"/>
              <w:rPr>
                <w:rFonts w:ascii="HG丸ｺﾞｼｯｸM-PRO" w:eastAsia="HG丸ｺﾞｼｯｸM-PRO" w:hAnsiTheme="minorHAnsi"/>
              </w:rPr>
            </w:pPr>
            <w:r w:rsidRPr="00F57555">
              <w:rPr>
                <w:rFonts w:ascii="HG丸ｺﾞｼｯｸM-PRO" w:eastAsia="HG丸ｺﾞｼｯｸM-PRO" w:hAnsiTheme="minorHAnsi" w:hint="eastAsia"/>
              </w:rPr>
              <w:t>20代～70代</w:t>
            </w:r>
          </w:p>
        </w:tc>
        <w:tc>
          <w:tcPr>
            <w:tcW w:w="2233" w:type="dxa"/>
          </w:tcPr>
          <w:p w14:paraId="66D505C3" w14:textId="77777777" w:rsidR="007D5996" w:rsidRPr="00F57555" w:rsidRDefault="007D5996" w:rsidP="001741FE">
            <w:pPr>
              <w:widowControl w:val="0"/>
              <w:ind w:firstLine="220"/>
              <w:jc w:val="center"/>
              <w:rPr>
                <w:rFonts w:ascii="HG丸ｺﾞｼｯｸM-PRO" w:eastAsia="HG丸ｺﾞｼｯｸM-PRO" w:hAnsiTheme="minorHAnsi"/>
              </w:rPr>
            </w:pPr>
            <w:r w:rsidRPr="00F57555">
              <w:rPr>
                <w:rFonts w:ascii="HG丸ｺﾞｼｯｸM-PRO" w:eastAsia="HG丸ｺﾞｼｯｸM-PRO" w:hAnsiTheme="minorHAnsi" w:hint="eastAsia"/>
              </w:rPr>
              <w:t>900</w:t>
            </w:r>
          </w:p>
        </w:tc>
        <w:tc>
          <w:tcPr>
            <w:tcW w:w="2232" w:type="dxa"/>
          </w:tcPr>
          <w:p w14:paraId="154B01CE" w14:textId="77777777" w:rsidR="007D5996" w:rsidRPr="00F57555" w:rsidRDefault="007D5996" w:rsidP="001741FE">
            <w:pPr>
              <w:widowControl w:val="0"/>
              <w:ind w:firstLine="220"/>
              <w:jc w:val="center"/>
              <w:rPr>
                <w:rFonts w:ascii="HG丸ｺﾞｼｯｸM-PRO" w:eastAsia="HG丸ｺﾞｼｯｸM-PRO" w:hAnsiTheme="minorHAnsi"/>
              </w:rPr>
            </w:pPr>
            <w:r w:rsidRPr="00F57555">
              <w:rPr>
                <w:rFonts w:ascii="HG丸ｺﾞｼｯｸM-PRO" w:eastAsia="HG丸ｺﾞｼｯｸM-PRO" w:hAnsiTheme="minorHAnsi" w:hint="eastAsia"/>
              </w:rPr>
              <w:t>411</w:t>
            </w:r>
          </w:p>
        </w:tc>
        <w:tc>
          <w:tcPr>
            <w:tcW w:w="2233" w:type="dxa"/>
          </w:tcPr>
          <w:p w14:paraId="7990E7E4" w14:textId="77777777" w:rsidR="007D5996" w:rsidRPr="00F57555" w:rsidRDefault="007D5996" w:rsidP="001741FE">
            <w:pPr>
              <w:widowControl w:val="0"/>
              <w:ind w:firstLine="220"/>
              <w:jc w:val="center"/>
              <w:rPr>
                <w:rFonts w:ascii="HG丸ｺﾞｼｯｸM-PRO" w:eastAsia="HG丸ｺﾞｼｯｸM-PRO" w:hAnsiTheme="minorHAnsi"/>
              </w:rPr>
            </w:pPr>
            <w:r w:rsidRPr="00F57555">
              <w:rPr>
                <w:rFonts w:ascii="HG丸ｺﾞｼｯｸM-PRO" w:eastAsia="HG丸ｺﾞｼｯｸM-PRO" w:hAnsiTheme="minorHAnsi" w:hint="eastAsia"/>
              </w:rPr>
              <w:t>45.7％</w:t>
            </w:r>
          </w:p>
        </w:tc>
      </w:tr>
    </w:tbl>
    <w:p w14:paraId="40C38F96" w14:textId="77777777" w:rsidR="007D5996" w:rsidRPr="00F14986" w:rsidRDefault="007D5996" w:rsidP="007D5996">
      <w:pPr>
        <w:widowControl w:val="0"/>
        <w:spacing w:line="240" w:lineRule="auto"/>
        <w:ind w:firstLineChars="0" w:firstLine="0"/>
        <w:jc w:val="both"/>
        <w:rPr>
          <w:rFonts w:ascii="HG丸ｺﾞｼｯｸM-PRO" w:eastAsia="HG丸ｺﾞｼｯｸM-PRO" w:hAnsiTheme="minorHAnsi"/>
          <w:kern w:val="2"/>
          <w:lang w:bidi="ar-SA"/>
        </w:rPr>
      </w:pPr>
    </w:p>
    <w:p w14:paraId="296843F6" w14:textId="77777777" w:rsidR="007D5996" w:rsidRDefault="007D5996" w:rsidP="007D5996">
      <w:pPr>
        <w:ind w:firstLine="220"/>
        <w:rPr>
          <w:lang w:bidi="ar-SA"/>
        </w:rPr>
      </w:pPr>
    </w:p>
    <w:p w14:paraId="2003FF5F" w14:textId="77777777" w:rsidR="007D5996" w:rsidRDefault="007D5996" w:rsidP="007D5996">
      <w:pPr>
        <w:ind w:firstLine="220"/>
      </w:pPr>
      <w:r>
        <w:br w:type="page"/>
      </w:r>
    </w:p>
    <w:p w14:paraId="205C3414" w14:textId="705AE7EA" w:rsidR="00440C42" w:rsidRDefault="00B570FF" w:rsidP="00F157C1">
      <w:pPr>
        <w:pStyle w:val="2"/>
      </w:pPr>
      <w:bookmarkStart w:id="117" w:name="_Toc160020331"/>
      <w:r>
        <w:rPr>
          <w:rFonts w:hint="eastAsia"/>
        </w:rPr>
        <w:t>２．</w:t>
      </w:r>
      <w:r w:rsidR="00440C42" w:rsidRPr="00440C42">
        <w:rPr>
          <w:rFonts w:hint="eastAsia"/>
        </w:rPr>
        <w:t>アンケート調査の結果</w:t>
      </w:r>
      <w:bookmarkEnd w:id="103"/>
      <w:r w:rsidR="00914760">
        <w:rPr>
          <w:rFonts w:hint="eastAsia"/>
        </w:rPr>
        <w:t>（抜粋）</w:t>
      </w:r>
      <w:bookmarkEnd w:id="117"/>
    </w:p>
    <w:p w14:paraId="6954703D" w14:textId="7D710690" w:rsidR="006D3366" w:rsidRPr="006D3366" w:rsidRDefault="001D7185" w:rsidP="00022A97">
      <w:pPr>
        <w:pStyle w:val="36"/>
      </w:pPr>
      <w:r>
        <w:rPr>
          <w:rFonts w:hint="eastAsia"/>
        </w:rPr>
        <w:t>指標に基づくアンケート調査結果について</w:t>
      </w:r>
      <w:r w:rsidR="00760D83">
        <w:rPr>
          <w:rFonts w:hint="eastAsia"/>
        </w:rPr>
        <w:t>抜粋を掲載しています。</w:t>
      </w:r>
    </w:p>
    <w:p w14:paraId="6762D050" w14:textId="77777777" w:rsidR="006D3366" w:rsidRPr="006D3366" w:rsidRDefault="006D3366" w:rsidP="006D3366">
      <w:pPr>
        <w:ind w:firstLineChars="0" w:firstLine="220"/>
        <w:rPr>
          <w:rFonts w:cs="Times New Roman"/>
        </w:rPr>
      </w:pPr>
      <w:r w:rsidRPr="006D3366">
        <w:rPr>
          <w:rFonts w:cs="Times New Roman" w:hint="eastAsia"/>
        </w:rPr>
        <w:t>１．食生活・栄養</w:t>
      </w:r>
    </w:p>
    <w:p w14:paraId="78BE9CCB" w14:textId="435D93A0" w:rsidR="006D3366" w:rsidRPr="006D3366" w:rsidRDefault="006D3366" w:rsidP="006D3366">
      <w:pPr>
        <w:ind w:firstLineChars="0" w:firstLine="220"/>
        <w:rPr>
          <w:rFonts w:cs="Times New Roman"/>
          <w:b/>
          <w:bCs/>
        </w:rPr>
      </w:pPr>
      <w:r w:rsidRPr="006D3366">
        <w:rPr>
          <w:rFonts w:cs="Times New Roman" w:hint="eastAsia"/>
          <w:b/>
          <w:bCs/>
        </w:rPr>
        <w:t>②児童生徒の肥満</w:t>
      </w:r>
    </w:p>
    <w:p w14:paraId="43921E78" w14:textId="2E08A5A3" w:rsidR="006D3366" w:rsidRPr="006D3366" w:rsidRDefault="006D3366" w:rsidP="00022A97">
      <w:pPr>
        <w:pStyle w:val="36"/>
        <w:rPr>
          <w:lang w:bidi="ar-SA"/>
        </w:rPr>
      </w:pPr>
      <w:r w:rsidRPr="006D3366">
        <w:rPr>
          <w:rFonts w:hint="eastAsia"/>
          <w:lang w:bidi="ar-SA"/>
        </w:rPr>
        <w:t>全体は、「普通（1</w:t>
      </w:r>
      <w:r w:rsidRPr="006D3366">
        <w:rPr>
          <w:lang w:bidi="ar-SA"/>
        </w:rPr>
        <w:t>8.5</w:t>
      </w:r>
      <w:r w:rsidRPr="006D3366">
        <w:rPr>
          <w:rFonts w:hint="eastAsia"/>
          <w:lang w:bidi="ar-SA"/>
        </w:rPr>
        <w:t>以上２５未満」が65.2％と多く、次に「やせ（18.5未満）」26.1％で「肥満（２５以上）」はいませんでした。</w:t>
      </w:r>
    </w:p>
    <w:p w14:paraId="57A7ABD9" w14:textId="4D2836E6" w:rsidR="006D3366" w:rsidRPr="006D3366" w:rsidRDefault="006D3366" w:rsidP="00022A97">
      <w:pPr>
        <w:pStyle w:val="36"/>
        <w:rPr>
          <w:lang w:bidi="ar-SA"/>
        </w:rPr>
      </w:pPr>
      <w:r w:rsidRPr="006D3366">
        <w:rPr>
          <w:rFonts w:hint="eastAsia"/>
          <w:lang w:bidi="ar-SA"/>
        </w:rPr>
        <w:t>男女別は、男性は「普通」が70.0％、女性は「普通」が61.5％です。</w:t>
      </w:r>
    </w:p>
    <w:p w14:paraId="56787DE5" w14:textId="05F2A695" w:rsidR="006D3366" w:rsidRPr="006D3366" w:rsidRDefault="006D3366" w:rsidP="00022A97">
      <w:pPr>
        <w:pStyle w:val="36"/>
        <w:rPr>
          <w:lang w:bidi="ar-SA"/>
        </w:rPr>
      </w:pPr>
      <w:r w:rsidRPr="006D3366">
        <w:rPr>
          <w:rFonts w:hint="eastAsia"/>
          <w:lang w:bidi="ar-SA"/>
        </w:rPr>
        <w:t>年齢別では「やせ」は14歳が80.0％と多くなっています。</w:t>
      </w:r>
    </w:p>
    <w:p w14:paraId="6782A0C4" w14:textId="6960A204"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195E7298" w14:textId="0A958779" w:rsidR="006D3366" w:rsidRPr="00B645FF" w:rsidRDefault="008F3D50" w:rsidP="00E0287F">
      <w:pPr>
        <w:widowControl w:val="0"/>
        <w:ind w:right="220" w:firstLineChars="0" w:firstLine="0"/>
        <w:jc w:val="right"/>
        <w:rPr>
          <w:rFonts w:cs="Times New Roman"/>
          <w:kern w:val="2"/>
          <w:lang w:bidi="ar-SA"/>
        </w:rPr>
      </w:pPr>
      <w:r w:rsidRPr="00B645FF">
        <w:rPr>
          <w:rFonts w:cs="Times New Roman" w:hint="eastAsia"/>
          <w:kern w:val="2"/>
          <w:lang w:bidi="ar-SA"/>
        </w:rPr>
        <w:t xml:space="preserve">BMI判定　　　</w:t>
      </w:r>
      <w:r w:rsidR="00B645FF">
        <w:rPr>
          <w:rFonts w:cs="Times New Roman" w:hint="eastAsia"/>
          <w:kern w:val="2"/>
          <w:lang w:bidi="ar-SA"/>
        </w:rPr>
        <w:t xml:space="preserve">　</w:t>
      </w:r>
      <w:r w:rsidRPr="00B645FF">
        <w:rPr>
          <w:rFonts w:cs="Times New Roman" w:hint="eastAsia"/>
          <w:kern w:val="2"/>
          <w:lang w:bidi="ar-SA"/>
        </w:rPr>
        <w:t xml:space="preserve">　　　　</w:t>
      </w:r>
      <w:r w:rsidR="00E0287F">
        <w:rPr>
          <w:rFonts w:cs="Times New Roman" w:hint="eastAsia"/>
          <w:kern w:val="2"/>
          <w:lang w:bidi="ar-SA"/>
        </w:rPr>
        <w:t xml:space="preserve">　　</w:t>
      </w:r>
      <w:r w:rsidRPr="00B645FF">
        <w:rPr>
          <w:rFonts w:cs="Times New Roman" w:hint="eastAsia"/>
          <w:kern w:val="2"/>
          <w:lang w:bidi="ar-SA"/>
        </w:rPr>
        <w:t xml:space="preserve">　　</w:t>
      </w:r>
      <w:r w:rsidR="00B645FF">
        <w:rPr>
          <w:rFonts w:cs="Times New Roman" w:hint="eastAsia"/>
          <w:kern w:val="2"/>
          <w:lang w:bidi="ar-SA"/>
        </w:rPr>
        <w:t xml:space="preserve">　　</w:t>
      </w:r>
      <w:r w:rsidRPr="00B645FF">
        <w:rPr>
          <w:rFonts w:cs="Times New Roman" w:hint="eastAsia"/>
          <w:kern w:val="2"/>
          <w:lang w:bidi="ar-SA"/>
        </w:rPr>
        <w:t xml:space="preserve">　　　　単位：人・％</w:t>
      </w:r>
      <w:r w:rsidR="00DD7AF1" w:rsidRPr="00B645FF">
        <w:rPr>
          <w:noProof/>
          <w:lang w:bidi="ar-SA"/>
        </w:rPr>
        <w:drawing>
          <wp:anchor distT="0" distB="0" distL="114300" distR="114300" simplePos="0" relativeHeight="252060160" behindDoc="0" locked="0" layoutInCell="1" allowOverlap="1" wp14:anchorId="16A1F155" wp14:editId="2B8B5F64">
            <wp:simplePos x="0" y="0"/>
            <wp:positionH relativeFrom="column">
              <wp:posOffset>19050</wp:posOffset>
            </wp:positionH>
            <wp:positionV relativeFrom="paragraph">
              <wp:posOffset>233045</wp:posOffset>
            </wp:positionV>
            <wp:extent cx="6188710" cy="1479550"/>
            <wp:effectExtent l="0" t="0" r="2540" b="6350"/>
            <wp:wrapNone/>
            <wp:docPr id="201823337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88710" cy="1479550"/>
                    </a:xfrm>
                    <a:prstGeom prst="rect">
                      <a:avLst/>
                    </a:prstGeom>
                    <a:noFill/>
                    <a:ln>
                      <a:noFill/>
                    </a:ln>
                  </pic:spPr>
                </pic:pic>
              </a:graphicData>
            </a:graphic>
          </wp:anchor>
        </w:drawing>
      </w:r>
    </w:p>
    <w:p w14:paraId="575F0091"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noProof/>
          <w:kern w:val="2"/>
          <w:lang w:bidi="ar-SA"/>
        </w:rPr>
      </w:pPr>
    </w:p>
    <w:p w14:paraId="72A5A239"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noProof/>
          <w:kern w:val="2"/>
          <w:lang w:bidi="ar-SA"/>
        </w:rPr>
      </w:pPr>
    </w:p>
    <w:p w14:paraId="574D65F5" w14:textId="3E84865D"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4F4D4E95"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63CC7727" w14:textId="10669A69"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360408E2" w14:textId="70AFECA1"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53D5874A" w14:textId="1614D2BF"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41B3FCC5" w14:textId="22554404"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36F806E6" w14:textId="16B21D63" w:rsidR="006D3366" w:rsidRPr="006D3366" w:rsidRDefault="006D3366" w:rsidP="006D3366">
      <w:pPr>
        <w:ind w:firstLineChars="0" w:firstLine="220"/>
        <w:rPr>
          <w:rFonts w:cs="Times New Roman"/>
          <w:b/>
          <w:bCs/>
        </w:rPr>
      </w:pPr>
      <w:r w:rsidRPr="006D3366">
        <w:rPr>
          <w:rFonts w:cs="Times New Roman" w:hint="eastAsia"/>
          <w:b/>
          <w:bCs/>
        </w:rPr>
        <w:t>③　バランスの良い食事</w:t>
      </w:r>
      <w:r w:rsidR="00950BA4">
        <w:rPr>
          <w:rFonts w:cs="Times New Roman" w:hint="eastAsia"/>
          <w:b/>
          <w:bCs/>
        </w:rPr>
        <w:t xml:space="preserve">　　</w:t>
      </w:r>
      <w:r w:rsidRPr="006D3366">
        <w:rPr>
          <w:rFonts w:cs="Times New Roman" w:hint="eastAsia"/>
          <w:b/>
          <w:bCs/>
        </w:rPr>
        <w:t>④　野菜摂取量の増加</w:t>
      </w:r>
      <w:r w:rsidR="00912959">
        <w:rPr>
          <w:rFonts w:cs="Times New Roman" w:hint="eastAsia"/>
          <w:b/>
          <w:bCs/>
        </w:rPr>
        <w:t xml:space="preserve">　　</w:t>
      </w:r>
      <w:r w:rsidRPr="006D3366">
        <w:rPr>
          <w:rFonts w:cs="Times New Roman" w:hint="eastAsia"/>
          <w:b/>
          <w:bCs/>
        </w:rPr>
        <w:t>⑤　果物摂取量の改善</w:t>
      </w:r>
      <w:r w:rsidR="00912959">
        <w:rPr>
          <w:rFonts w:cs="Times New Roman" w:hint="eastAsia"/>
          <w:b/>
          <w:bCs/>
        </w:rPr>
        <w:t xml:space="preserve">　　</w:t>
      </w:r>
      <w:r w:rsidRPr="006D3366">
        <w:rPr>
          <w:rFonts w:cs="Times New Roman" w:hint="eastAsia"/>
          <w:b/>
          <w:bCs/>
        </w:rPr>
        <w:t>⑥　塩分摂取量の減少</w:t>
      </w:r>
    </w:p>
    <w:p w14:paraId="642D83F6" w14:textId="7A3C50B8" w:rsidR="006D3366" w:rsidRDefault="006D3366" w:rsidP="00484DC7">
      <w:pPr>
        <w:ind w:firstLine="220"/>
        <w:rPr>
          <w:lang w:bidi="ar-SA"/>
        </w:rPr>
      </w:pPr>
      <w:r w:rsidRPr="006D3366">
        <w:rPr>
          <w:rFonts w:hint="eastAsia"/>
          <w:lang w:bidi="ar-SA"/>
        </w:rPr>
        <w:t>全体は、「野菜を多く食べる」57.4％、「栄養のバランス」52.8</w:t>
      </w:r>
      <w:r w:rsidR="004D5251">
        <w:rPr>
          <w:rFonts w:hint="eastAsia"/>
          <w:lang w:bidi="ar-SA"/>
        </w:rPr>
        <w:t>％、「塩分の</w:t>
      </w:r>
      <w:r w:rsidR="004D5251" w:rsidRPr="00604586">
        <w:rPr>
          <w:rFonts w:hint="eastAsia"/>
          <w:lang w:bidi="ar-SA"/>
        </w:rPr>
        <w:t>と</w:t>
      </w:r>
      <w:r w:rsidRPr="006D3366">
        <w:rPr>
          <w:rFonts w:hint="eastAsia"/>
          <w:lang w:bidi="ar-SA"/>
        </w:rPr>
        <w:t>りすぎ」48.4％と続き</w:t>
      </w:r>
      <w:r w:rsidR="00F9763E">
        <w:rPr>
          <w:rFonts w:hint="eastAsia"/>
          <w:lang w:bidi="ar-SA"/>
        </w:rPr>
        <w:t>、</w:t>
      </w:r>
      <w:r w:rsidR="002F3E27">
        <w:rPr>
          <w:rFonts w:hint="eastAsia"/>
          <w:lang w:bidi="ar-SA"/>
        </w:rPr>
        <w:t>「果物を食べる」は16.8％です。</w:t>
      </w:r>
    </w:p>
    <w:p w14:paraId="3B8408CB" w14:textId="77777777" w:rsidR="003518E1" w:rsidRPr="006D3366" w:rsidRDefault="003518E1" w:rsidP="00484DC7">
      <w:pPr>
        <w:ind w:firstLine="220"/>
        <w:rPr>
          <w:lang w:bidi="ar-SA"/>
        </w:rPr>
      </w:pPr>
    </w:p>
    <w:p w14:paraId="412C6F7A" w14:textId="22EF06EF" w:rsidR="006D3366" w:rsidRPr="006D3366" w:rsidRDefault="00D7618C" w:rsidP="00950BA4">
      <w:pPr>
        <w:ind w:firstLineChars="0" w:firstLine="220"/>
        <w:jc w:val="right"/>
        <w:rPr>
          <w:rFonts w:cs="Times New Roman"/>
        </w:rPr>
      </w:pPr>
      <w:r>
        <w:rPr>
          <w:rFonts w:cs="Times New Roman" w:hint="eastAsia"/>
        </w:rPr>
        <w:t>食事をする時に気をつけていること</w:t>
      </w:r>
      <w:r w:rsidR="00365717">
        <w:rPr>
          <w:rFonts w:cs="Times New Roman" w:hint="eastAsia"/>
        </w:rPr>
        <w:t>がありますか</w:t>
      </w:r>
      <w:r w:rsidR="00950BA4">
        <w:rPr>
          <w:rFonts w:cs="Times New Roman" w:hint="eastAsia"/>
        </w:rPr>
        <w:t xml:space="preserve">　　　　　　　　　　　　単位：人・％</w:t>
      </w:r>
    </w:p>
    <w:p w14:paraId="60BD5F81" w14:textId="2DB2796E" w:rsidR="006D3366" w:rsidRPr="006D3366" w:rsidRDefault="003079D8" w:rsidP="00745B28">
      <w:pPr>
        <w:ind w:firstLine="220"/>
      </w:pPr>
      <w:r w:rsidRPr="003079D8">
        <w:rPr>
          <w:noProof/>
          <w:lang w:bidi="ar-SA"/>
        </w:rPr>
        <w:drawing>
          <wp:anchor distT="0" distB="0" distL="114300" distR="114300" simplePos="0" relativeHeight="252061184" behindDoc="0" locked="0" layoutInCell="1" allowOverlap="1" wp14:anchorId="141AAFF9" wp14:editId="434950A1">
            <wp:simplePos x="0" y="0"/>
            <wp:positionH relativeFrom="column">
              <wp:posOffset>9525</wp:posOffset>
            </wp:positionH>
            <wp:positionV relativeFrom="paragraph">
              <wp:posOffset>10795</wp:posOffset>
            </wp:positionV>
            <wp:extent cx="6188710" cy="2638425"/>
            <wp:effectExtent l="0" t="0" r="2540" b="9525"/>
            <wp:wrapNone/>
            <wp:docPr id="75185265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88710" cy="2638425"/>
                    </a:xfrm>
                    <a:prstGeom prst="rect">
                      <a:avLst/>
                    </a:prstGeom>
                    <a:noFill/>
                    <a:ln>
                      <a:noFill/>
                    </a:ln>
                  </pic:spPr>
                </pic:pic>
              </a:graphicData>
            </a:graphic>
          </wp:anchor>
        </w:drawing>
      </w:r>
    </w:p>
    <w:p w14:paraId="5C05BCF1" w14:textId="23E79B25" w:rsidR="006D3366" w:rsidRPr="006D3366" w:rsidRDefault="006D3366" w:rsidP="00745B28">
      <w:pPr>
        <w:ind w:firstLine="220"/>
      </w:pPr>
    </w:p>
    <w:p w14:paraId="632E44A9" w14:textId="77777777" w:rsidR="006D3366" w:rsidRPr="006D3366" w:rsidRDefault="006D3366" w:rsidP="00745B28">
      <w:pPr>
        <w:ind w:firstLine="220"/>
      </w:pPr>
    </w:p>
    <w:p w14:paraId="010D02CE" w14:textId="77777777" w:rsidR="006D3366" w:rsidRPr="00365717" w:rsidRDefault="006D3366" w:rsidP="00745B28">
      <w:pPr>
        <w:ind w:firstLine="220"/>
      </w:pPr>
    </w:p>
    <w:p w14:paraId="6B315287" w14:textId="77777777" w:rsidR="006D3366" w:rsidRPr="006D3366" w:rsidRDefault="006D3366" w:rsidP="00745B28">
      <w:pPr>
        <w:ind w:firstLine="220"/>
      </w:pPr>
    </w:p>
    <w:p w14:paraId="5E380000" w14:textId="30637870" w:rsidR="00745B28" w:rsidRDefault="00745B28" w:rsidP="006D3366">
      <w:pPr>
        <w:spacing w:line="240" w:lineRule="auto"/>
        <w:ind w:firstLineChars="0" w:firstLine="220"/>
        <w:rPr>
          <w:rFonts w:cs="Times New Roman"/>
        </w:rPr>
      </w:pPr>
      <w:r>
        <w:rPr>
          <w:rFonts w:cs="Times New Roman"/>
        </w:rPr>
        <w:br w:type="page"/>
      </w:r>
    </w:p>
    <w:p w14:paraId="2564E83A" w14:textId="77777777" w:rsidR="006D3366" w:rsidRPr="006D3366" w:rsidRDefault="006D3366" w:rsidP="006D3366">
      <w:pPr>
        <w:tabs>
          <w:tab w:val="left" w:pos="885"/>
        </w:tabs>
        <w:ind w:firstLineChars="0" w:firstLine="220"/>
        <w:rPr>
          <w:rFonts w:cs="Times New Roman"/>
        </w:rPr>
      </w:pPr>
      <w:r w:rsidRPr="006D3366">
        <w:rPr>
          <w:rFonts w:cs="Times New Roman"/>
        </w:rPr>
        <w:t>２．</w:t>
      </w:r>
      <w:r w:rsidRPr="006D3366">
        <w:rPr>
          <w:rFonts w:cs="Times New Roman" w:hint="eastAsia"/>
        </w:rPr>
        <w:t>身体活動・運動</w:t>
      </w:r>
    </w:p>
    <w:p w14:paraId="2B2DC5F3" w14:textId="77777777" w:rsidR="006D3366" w:rsidRPr="006D3366" w:rsidRDefault="006D3366" w:rsidP="006D3366">
      <w:pPr>
        <w:tabs>
          <w:tab w:val="left" w:pos="885"/>
        </w:tabs>
        <w:ind w:firstLineChars="0" w:firstLine="220"/>
        <w:rPr>
          <w:rFonts w:cs="Times New Roman"/>
          <w:b/>
          <w:bCs/>
        </w:rPr>
      </w:pPr>
      <w:r w:rsidRPr="006D3366">
        <w:rPr>
          <w:rFonts w:cs="Times New Roman" w:hint="eastAsia"/>
        </w:rPr>
        <w:t xml:space="preserve">　</w:t>
      </w:r>
      <w:r w:rsidRPr="006D3366">
        <w:rPr>
          <w:rFonts w:cs="Times New Roman" w:hint="eastAsia"/>
          <w:b/>
          <w:bCs/>
        </w:rPr>
        <w:t xml:space="preserve">③　</w:t>
      </w:r>
      <w:r w:rsidRPr="006D3366">
        <w:rPr>
          <w:rFonts w:cs="Times New Roman"/>
          <w:b/>
          <w:bCs/>
        </w:rPr>
        <w:t>運動やスポーツを習慣的に行っていないこどもの減少</w:t>
      </w:r>
    </w:p>
    <w:p w14:paraId="160FBCB1" w14:textId="77777777" w:rsidR="006D3366" w:rsidRPr="006D3366" w:rsidRDefault="006D3366" w:rsidP="00022A97">
      <w:pPr>
        <w:pStyle w:val="36"/>
        <w:rPr>
          <w:lang w:bidi="ar-SA"/>
        </w:rPr>
      </w:pPr>
      <w:r w:rsidRPr="006D3366">
        <w:rPr>
          <w:rFonts w:hint="eastAsia"/>
          <w:lang w:bidi="ar-SA"/>
        </w:rPr>
        <w:t>全体は、「行っている」が52.2％、「行っていない」47.8％です。</w:t>
      </w:r>
    </w:p>
    <w:p w14:paraId="74C69BBA" w14:textId="66D3DAF0" w:rsidR="006D3366" w:rsidRPr="006D3366" w:rsidRDefault="006D3366" w:rsidP="00022A97">
      <w:pPr>
        <w:pStyle w:val="36"/>
        <w:rPr>
          <w:lang w:bidi="ar-SA"/>
        </w:rPr>
      </w:pPr>
      <w:r w:rsidRPr="006D3366">
        <w:rPr>
          <w:rFonts w:hint="eastAsia"/>
          <w:lang w:bidi="ar-SA"/>
        </w:rPr>
        <w:t>男女別は、「行っている」は男性が70.0％、女性は38.5％で男性の割合が多くなっています。</w:t>
      </w:r>
    </w:p>
    <w:p w14:paraId="65B8994B" w14:textId="77777777" w:rsidR="00FE53B3" w:rsidRDefault="00FE53B3" w:rsidP="006D3366">
      <w:pPr>
        <w:widowControl w:val="0"/>
        <w:spacing w:line="240" w:lineRule="auto"/>
        <w:ind w:firstLineChars="0" w:firstLine="220"/>
        <w:jc w:val="both"/>
        <w:rPr>
          <w:rFonts w:ascii="HG丸ｺﾞｼｯｸM-PRO" w:eastAsia="HG丸ｺﾞｼｯｸM-PRO" w:hAnsi="Century" w:cs="Times New Roman"/>
          <w:kern w:val="2"/>
          <w:lang w:bidi="ar-SA"/>
        </w:rPr>
      </w:pPr>
    </w:p>
    <w:p w14:paraId="02512F14" w14:textId="59C7DB04" w:rsidR="006D3366" w:rsidRPr="00075F92" w:rsidRDefault="007001DA" w:rsidP="00075F92">
      <w:pPr>
        <w:widowControl w:val="0"/>
        <w:ind w:firstLineChars="0" w:firstLine="221"/>
        <w:jc w:val="right"/>
        <w:rPr>
          <w:rFonts w:cs="Times New Roman"/>
          <w:kern w:val="2"/>
          <w:lang w:bidi="ar-SA"/>
        </w:rPr>
      </w:pPr>
      <w:r w:rsidRPr="00075F92">
        <w:rPr>
          <w:rFonts w:cs="Times New Roman" w:hint="eastAsia"/>
          <w:kern w:val="2"/>
          <w:lang w:bidi="ar-SA"/>
        </w:rPr>
        <w:t>あなたは運動やスポーツを習慣的に行っています</w:t>
      </w:r>
      <w:r w:rsidR="00075F92" w:rsidRPr="00075F92">
        <w:rPr>
          <w:rFonts w:cs="Times New Roman" w:hint="eastAsia"/>
          <w:kern w:val="2"/>
          <w:lang w:bidi="ar-SA"/>
        </w:rPr>
        <w:t>か</w:t>
      </w:r>
      <w:r w:rsidR="0066407E" w:rsidRPr="00075F92">
        <w:rPr>
          <w:rFonts w:cs="Times New Roman" w:hint="eastAsia"/>
          <w:kern w:val="2"/>
          <w:lang w:bidi="ar-SA"/>
        </w:rPr>
        <w:t xml:space="preserve">　　　</w:t>
      </w:r>
      <w:r w:rsidR="00075F92">
        <w:rPr>
          <w:rFonts w:cs="Times New Roman" w:hint="eastAsia"/>
          <w:kern w:val="2"/>
          <w:lang w:bidi="ar-SA"/>
        </w:rPr>
        <w:t xml:space="preserve">　　　　</w:t>
      </w:r>
      <w:r w:rsidR="0066407E" w:rsidRPr="00075F92">
        <w:rPr>
          <w:rFonts w:cs="Times New Roman" w:hint="eastAsia"/>
          <w:kern w:val="2"/>
          <w:lang w:bidi="ar-SA"/>
        </w:rPr>
        <w:t>単位：人・％</w:t>
      </w:r>
    </w:p>
    <w:p w14:paraId="0FF2D4F7" w14:textId="09FCBAE2" w:rsidR="0066407E" w:rsidRPr="006D3366" w:rsidRDefault="0066407E" w:rsidP="006D3366">
      <w:pPr>
        <w:widowControl w:val="0"/>
        <w:spacing w:line="240" w:lineRule="auto"/>
        <w:ind w:firstLineChars="0" w:firstLine="220"/>
        <w:jc w:val="both"/>
        <w:rPr>
          <w:rFonts w:ascii="HG丸ｺﾞｼｯｸM-PRO" w:eastAsia="HG丸ｺﾞｼｯｸM-PRO" w:hAnsi="Century" w:cs="Times New Roman"/>
          <w:kern w:val="2"/>
          <w:lang w:bidi="ar-SA"/>
        </w:rPr>
      </w:pPr>
      <w:r w:rsidRPr="0066407E">
        <w:rPr>
          <w:rFonts w:hint="eastAsia"/>
          <w:noProof/>
          <w:lang w:bidi="ar-SA"/>
        </w:rPr>
        <w:drawing>
          <wp:anchor distT="0" distB="0" distL="114300" distR="114300" simplePos="0" relativeHeight="252062208" behindDoc="0" locked="0" layoutInCell="1" allowOverlap="1" wp14:anchorId="2CA5A46D" wp14:editId="7D3D92CC">
            <wp:simplePos x="0" y="0"/>
            <wp:positionH relativeFrom="column">
              <wp:posOffset>171450</wp:posOffset>
            </wp:positionH>
            <wp:positionV relativeFrom="paragraph">
              <wp:posOffset>39370</wp:posOffset>
            </wp:positionV>
            <wp:extent cx="6084000" cy="1272960"/>
            <wp:effectExtent l="0" t="0" r="0" b="3810"/>
            <wp:wrapNone/>
            <wp:docPr id="56243866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84000" cy="127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87B328" w14:textId="0D296CF2"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kern w:val="2"/>
          <w:lang w:bidi="ar-SA"/>
        </w:rPr>
      </w:pPr>
    </w:p>
    <w:p w14:paraId="13F0FBC6"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1EF79740"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1B722E32"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0662F3A2"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1D293B8F"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66F2023E"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6D4D02A0"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r w:rsidRPr="006D3366">
        <w:rPr>
          <w:rFonts w:ascii="HG丸ｺﾞｼｯｸM-PRO" w:eastAsia="HG丸ｺﾞｼｯｸM-PRO" w:hAnsi="Century" w:cs="Times New Roman"/>
          <w:noProof/>
          <w:kern w:val="2"/>
          <w:lang w:bidi="ar-SA"/>
        </w:rPr>
        <w:t>３．休養・睡眠</w:t>
      </w:r>
    </w:p>
    <w:p w14:paraId="3E6AA8DD" w14:textId="77777777" w:rsidR="006D3366" w:rsidRPr="006D3366" w:rsidRDefault="006D3366" w:rsidP="006D3366">
      <w:pPr>
        <w:tabs>
          <w:tab w:val="left" w:pos="885"/>
        </w:tabs>
        <w:ind w:firstLineChars="0" w:firstLine="220"/>
        <w:rPr>
          <w:rFonts w:cs="Times New Roman"/>
          <w:b/>
          <w:bCs/>
        </w:rPr>
      </w:pPr>
      <w:r w:rsidRPr="006D3366">
        <w:rPr>
          <w:rFonts w:cs="Times New Roman"/>
        </w:rPr>
        <w:t xml:space="preserve">　</w:t>
      </w:r>
      <w:r w:rsidRPr="006D3366">
        <w:rPr>
          <w:rFonts w:cs="Times New Roman" w:hint="eastAsia"/>
          <w:b/>
          <w:bCs/>
        </w:rPr>
        <w:t xml:space="preserve">①　</w:t>
      </w:r>
      <w:r w:rsidRPr="006D3366">
        <w:rPr>
          <w:rFonts w:cs="Times New Roman"/>
          <w:b/>
          <w:bCs/>
        </w:rPr>
        <w:t>睡眠で休養がとれている者の増加</w:t>
      </w:r>
    </w:p>
    <w:p w14:paraId="1CDD0020"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kern w:val="2"/>
          <w:lang w:bidi="ar-SA"/>
        </w:rPr>
      </w:pPr>
    </w:p>
    <w:p w14:paraId="655A9D4B" w14:textId="77777777" w:rsidR="006D3366" w:rsidRPr="006D3366" w:rsidRDefault="006D3366" w:rsidP="006D3366">
      <w:pPr>
        <w:widowControl w:val="0"/>
        <w:spacing w:line="240" w:lineRule="auto"/>
        <w:ind w:firstLineChars="200" w:firstLine="440"/>
        <w:jc w:val="both"/>
        <w:rPr>
          <w:rFonts w:ascii="HG丸ｺﾞｼｯｸM-PRO" w:eastAsia="HG丸ｺﾞｼｯｸM-PRO" w:hAnsi="Century" w:cs="Times New Roman"/>
          <w:kern w:val="2"/>
          <w:lang w:bidi="ar-SA"/>
        </w:rPr>
      </w:pPr>
      <w:r w:rsidRPr="006D3366">
        <w:rPr>
          <w:rFonts w:ascii="HG丸ｺﾞｼｯｸM-PRO" w:eastAsia="HG丸ｺﾞｼｯｸM-PRO" w:hAnsi="Century" w:cs="Times New Roman" w:hint="eastAsia"/>
          <w:kern w:val="2"/>
          <w:lang w:bidi="ar-SA"/>
        </w:rPr>
        <w:t>全体は、「睡眠不足を感じない」5</w:t>
      </w:r>
      <w:r w:rsidRPr="006D3366">
        <w:rPr>
          <w:rFonts w:ascii="HG丸ｺﾞｼｯｸM-PRO" w:eastAsia="HG丸ｺﾞｼｯｸM-PRO" w:hAnsi="Century" w:cs="Times New Roman"/>
          <w:kern w:val="2"/>
          <w:lang w:bidi="ar-SA"/>
        </w:rPr>
        <w:t>9.9</w:t>
      </w:r>
      <w:r w:rsidRPr="006D3366">
        <w:rPr>
          <w:rFonts w:ascii="HG丸ｺﾞｼｯｸM-PRO" w:eastAsia="HG丸ｺﾞｼｯｸM-PRO" w:hAnsi="Century" w:cs="Times New Roman" w:hint="eastAsia"/>
          <w:kern w:val="2"/>
          <w:lang w:bidi="ar-SA"/>
        </w:rPr>
        <w:t>％、「睡眠不足を感じる」3</w:t>
      </w:r>
      <w:r w:rsidRPr="006D3366">
        <w:rPr>
          <w:rFonts w:ascii="HG丸ｺﾞｼｯｸM-PRO" w:eastAsia="HG丸ｺﾞｼｯｸM-PRO" w:hAnsi="Century" w:cs="Times New Roman"/>
          <w:kern w:val="2"/>
          <w:lang w:bidi="ar-SA"/>
        </w:rPr>
        <w:t>8.4</w:t>
      </w:r>
      <w:r w:rsidRPr="006D3366">
        <w:rPr>
          <w:rFonts w:ascii="HG丸ｺﾞｼｯｸM-PRO" w:eastAsia="HG丸ｺﾞｼｯｸM-PRO" w:hAnsi="Century" w:cs="Times New Roman" w:hint="eastAsia"/>
          <w:kern w:val="2"/>
          <w:lang w:bidi="ar-SA"/>
        </w:rPr>
        <w:t>％です。</w:t>
      </w:r>
    </w:p>
    <w:p w14:paraId="605145FF"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kern w:val="2"/>
          <w:lang w:bidi="ar-SA"/>
        </w:rPr>
      </w:pPr>
      <w:r w:rsidRPr="006D3366">
        <w:rPr>
          <w:rFonts w:ascii="HG丸ｺﾞｼｯｸM-PRO" w:eastAsia="HG丸ｺﾞｼｯｸM-PRO" w:hAnsi="Century" w:cs="Times New Roman" w:hint="eastAsia"/>
          <w:kern w:val="2"/>
          <w:lang w:bidi="ar-SA"/>
        </w:rPr>
        <w:t xml:space="preserve">　男女別は、「睡眠不足を感じる」は男性31.3％、女性44.4％と女性が多くなっています。</w:t>
      </w:r>
    </w:p>
    <w:p w14:paraId="28F73C3A" w14:textId="77777777" w:rsidR="006D3366" w:rsidRPr="006D3366" w:rsidRDefault="006D3366" w:rsidP="00484DC7">
      <w:pPr>
        <w:widowControl w:val="0"/>
        <w:spacing w:line="240" w:lineRule="auto"/>
        <w:ind w:leftChars="100" w:left="220" w:firstLineChars="50" w:firstLine="110"/>
        <w:jc w:val="both"/>
        <w:rPr>
          <w:rFonts w:ascii="HG丸ｺﾞｼｯｸM-PRO" w:eastAsia="HG丸ｺﾞｼｯｸM-PRO" w:hAnsi="Century" w:cs="Times New Roman"/>
          <w:kern w:val="2"/>
          <w:lang w:bidi="ar-SA"/>
        </w:rPr>
      </w:pPr>
      <w:r w:rsidRPr="006D3366">
        <w:rPr>
          <w:rFonts w:ascii="HG丸ｺﾞｼｯｸM-PRO" w:eastAsia="HG丸ｺﾞｼｯｸM-PRO" w:hAnsi="Century" w:cs="Times New Roman" w:hint="eastAsia"/>
          <w:kern w:val="2"/>
          <w:lang w:bidi="ar-SA"/>
        </w:rPr>
        <w:t>年代別では、「睡眠不足を感じる」は男性の20代、30代、女性も20代、30代の割合が多くなっています。</w:t>
      </w:r>
    </w:p>
    <w:p w14:paraId="2FCE48D3" w14:textId="017DDC66"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noProof/>
          <w:kern w:val="2"/>
          <w:lang w:bidi="ar-SA"/>
        </w:rPr>
      </w:pPr>
      <w:r w:rsidRPr="006D3366">
        <w:rPr>
          <w:rFonts w:ascii="HG丸ｺﾞｼｯｸM-PRO" w:eastAsia="HG丸ｺﾞｼｯｸM-PRO" w:hAnsi="Century" w:cs="Times New Roman" w:hint="eastAsia"/>
          <w:noProof/>
          <w:kern w:val="2"/>
          <w:lang w:bidi="ar-SA"/>
        </w:rPr>
        <w:t xml:space="preserve">　</w:t>
      </w:r>
    </w:p>
    <w:p w14:paraId="17CC92A2" w14:textId="183A652E" w:rsidR="006D3366" w:rsidRPr="00C6309A" w:rsidRDefault="00C6309A" w:rsidP="00F70F96">
      <w:pPr>
        <w:widowControl w:val="0"/>
        <w:ind w:firstLineChars="0" w:firstLine="0"/>
        <w:jc w:val="right"/>
        <w:rPr>
          <w:rFonts w:cs="Times New Roman"/>
          <w:noProof/>
          <w:kern w:val="2"/>
          <w:lang w:bidi="ar-SA"/>
        </w:rPr>
      </w:pPr>
      <w:r w:rsidRPr="00C6309A">
        <w:rPr>
          <w:rFonts w:cs="Times New Roman" w:hint="eastAsia"/>
          <w:noProof/>
          <w:kern w:val="2"/>
          <w:lang w:bidi="ar-SA"/>
        </w:rPr>
        <w:t xml:space="preserve">睡眠不足を感じていますか　　　　　</w:t>
      </w:r>
      <w:r>
        <w:rPr>
          <w:rFonts w:cs="Times New Roman" w:hint="eastAsia"/>
          <w:noProof/>
          <w:kern w:val="2"/>
          <w:lang w:bidi="ar-SA"/>
        </w:rPr>
        <w:t xml:space="preserve">　　　</w:t>
      </w:r>
      <w:r w:rsidRPr="00C6309A">
        <w:rPr>
          <w:rFonts w:cs="Times New Roman" w:hint="eastAsia"/>
          <w:noProof/>
          <w:kern w:val="2"/>
          <w:lang w:bidi="ar-SA"/>
        </w:rPr>
        <w:t xml:space="preserve">　　　　　</w:t>
      </w:r>
      <w:r w:rsidR="00F70F96">
        <w:rPr>
          <w:rFonts w:cs="Times New Roman" w:hint="eastAsia"/>
          <w:noProof/>
          <w:kern w:val="2"/>
          <w:lang w:bidi="ar-SA"/>
        </w:rPr>
        <w:t xml:space="preserve">　</w:t>
      </w:r>
      <w:r w:rsidRPr="00C6309A">
        <w:rPr>
          <w:rFonts w:cs="Times New Roman" w:hint="eastAsia"/>
          <w:noProof/>
          <w:kern w:val="2"/>
          <w:lang w:bidi="ar-SA"/>
        </w:rPr>
        <w:t>単位：人・％</w:t>
      </w:r>
    </w:p>
    <w:p w14:paraId="1E220B5F" w14:textId="506069E4" w:rsidR="006D3366" w:rsidRPr="006D3366" w:rsidRDefault="00AA6A2D" w:rsidP="006D3366">
      <w:pPr>
        <w:widowControl w:val="0"/>
        <w:spacing w:line="240" w:lineRule="auto"/>
        <w:ind w:firstLineChars="0" w:firstLine="0"/>
        <w:jc w:val="both"/>
        <w:rPr>
          <w:rFonts w:ascii="HG丸ｺﾞｼｯｸM-PRO" w:eastAsia="HG丸ｺﾞｼｯｸM-PRO" w:hAnsi="Century" w:cs="Times New Roman"/>
          <w:noProof/>
          <w:kern w:val="2"/>
          <w:lang w:bidi="ar-SA"/>
        </w:rPr>
      </w:pPr>
      <w:r w:rsidRPr="00AA6A2D">
        <w:rPr>
          <w:noProof/>
          <w:lang w:bidi="ar-SA"/>
        </w:rPr>
        <w:drawing>
          <wp:anchor distT="0" distB="0" distL="114300" distR="114300" simplePos="0" relativeHeight="252063232" behindDoc="0" locked="0" layoutInCell="1" allowOverlap="1" wp14:anchorId="0566BB50" wp14:editId="361D49C1">
            <wp:simplePos x="0" y="0"/>
            <wp:positionH relativeFrom="column">
              <wp:posOffset>152400</wp:posOffset>
            </wp:positionH>
            <wp:positionV relativeFrom="paragraph">
              <wp:posOffset>28575</wp:posOffset>
            </wp:positionV>
            <wp:extent cx="6084000" cy="1404720"/>
            <wp:effectExtent l="0" t="0" r="0" b="5080"/>
            <wp:wrapNone/>
            <wp:docPr id="82765513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84000" cy="140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B1009"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noProof/>
          <w:kern w:val="2"/>
          <w:lang w:bidi="ar-SA"/>
        </w:rPr>
      </w:pPr>
    </w:p>
    <w:p w14:paraId="7842D88C"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noProof/>
          <w:kern w:val="2"/>
          <w:lang w:bidi="ar-SA"/>
        </w:rPr>
      </w:pPr>
    </w:p>
    <w:p w14:paraId="377A644D"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noProof/>
          <w:kern w:val="2"/>
          <w:lang w:bidi="ar-SA"/>
        </w:rPr>
      </w:pPr>
    </w:p>
    <w:p w14:paraId="6D66B81C"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noProof/>
          <w:kern w:val="2"/>
          <w:lang w:bidi="ar-SA"/>
        </w:rPr>
      </w:pPr>
    </w:p>
    <w:p w14:paraId="18B1F7B8"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noProof/>
          <w:kern w:val="2"/>
          <w:lang w:bidi="ar-SA"/>
        </w:rPr>
      </w:pPr>
    </w:p>
    <w:p w14:paraId="7E7916E5"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noProof/>
          <w:kern w:val="2"/>
          <w:lang w:bidi="ar-SA"/>
        </w:rPr>
      </w:pPr>
    </w:p>
    <w:p w14:paraId="06705338"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noProof/>
          <w:kern w:val="2"/>
          <w:lang w:bidi="ar-SA"/>
        </w:rPr>
      </w:pPr>
      <w:r w:rsidRPr="006D3366">
        <w:rPr>
          <w:rFonts w:ascii="HG丸ｺﾞｼｯｸM-PRO" w:eastAsia="HG丸ｺﾞｼｯｸM-PRO" w:hAnsi="Century" w:cs="Times New Roman"/>
          <w:noProof/>
          <w:kern w:val="2"/>
          <w:lang w:bidi="ar-SA"/>
        </w:rPr>
        <w:br w:type="page"/>
      </w:r>
    </w:p>
    <w:p w14:paraId="1E3540EB" w14:textId="3152F892" w:rsidR="006D3366" w:rsidRPr="006D3366" w:rsidRDefault="006D3366" w:rsidP="006D3366">
      <w:pPr>
        <w:widowControl w:val="0"/>
        <w:spacing w:line="240" w:lineRule="auto"/>
        <w:ind w:firstLine="220"/>
        <w:jc w:val="both"/>
        <w:rPr>
          <w:rFonts w:ascii="HG丸ｺﾞｼｯｸM-PRO" w:eastAsia="HG丸ｺﾞｼｯｸM-PRO" w:hAnsi="Century" w:cs="Times New Roman"/>
          <w:b/>
          <w:bCs/>
          <w:noProof/>
          <w:kern w:val="2"/>
          <w:lang w:bidi="ar-SA"/>
        </w:rPr>
      </w:pPr>
      <w:r w:rsidRPr="006D3366">
        <w:rPr>
          <w:rFonts w:cs="Times New Roman"/>
          <w:b/>
          <w:bCs/>
        </w:rPr>
        <w:t>② 睡眠時間が十分に確保できている者の増加</w:t>
      </w:r>
    </w:p>
    <w:p w14:paraId="7C084C56" w14:textId="137F5CD6" w:rsidR="006D3366" w:rsidRPr="006D3366" w:rsidRDefault="006D3366" w:rsidP="00022A97">
      <w:pPr>
        <w:pStyle w:val="36"/>
        <w:rPr>
          <w:lang w:bidi="ar-SA"/>
        </w:rPr>
      </w:pPr>
      <w:r w:rsidRPr="006D3366">
        <w:rPr>
          <w:rFonts w:hint="eastAsia"/>
          <w:lang w:bidi="ar-SA"/>
        </w:rPr>
        <w:t>全体は、「どちらともいえない」37.0％、「とれている」36.5％、「とれていない」25.5％です。</w:t>
      </w:r>
    </w:p>
    <w:p w14:paraId="65657EB1" w14:textId="55567D2C" w:rsidR="006D3366" w:rsidRPr="006D3366" w:rsidRDefault="006D3366" w:rsidP="00022A97">
      <w:pPr>
        <w:pStyle w:val="36"/>
        <w:rPr>
          <w:lang w:bidi="ar-SA"/>
        </w:rPr>
      </w:pPr>
      <w:r w:rsidRPr="006D3366">
        <w:rPr>
          <w:rFonts w:hint="eastAsia"/>
          <w:lang w:bidi="ar-SA"/>
        </w:rPr>
        <w:t>男女別は、「とれていない」は男性26.1％、女性25.3％と男性が多くなっています。</w:t>
      </w:r>
    </w:p>
    <w:p w14:paraId="01BA4B75" w14:textId="0140845F" w:rsidR="006D3366" w:rsidRPr="006D3366" w:rsidRDefault="006D3366" w:rsidP="00022A97">
      <w:pPr>
        <w:pStyle w:val="36"/>
        <w:rPr>
          <w:lang w:bidi="ar-SA"/>
        </w:rPr>
      </w:pPr>
      <w:r w:rsidRPr="006D3366">
        <w:rPr>
          <w:rFonts w:hint="eastAsia"/>
          <w:lang w:bidi="ar-SA"/>
        </w:rPr>
        <w:t>年代別は、「とれていない」は男性の50代、女性は2０代の割合が多くなっています。</w:t>
      </w:r>
    </w:p>
    <w:p w14:paraId="62ED8458" w14:textId="7E8CD68D" w:rsidR="006D3366" w:rsidRDefault="006D3366" w:rsidP="006D3366">
      <w:pPr>
        <w:widowControl w:val="0"/>
        <w:spacing w:line="240" w:lineRule="auto"/>
        <w:ind w:firstLineChars="0" w:firstLine="220"/>
        <w:jc w:val="both"/>
        <w:rPr>
          <w:rFonts w:ascii="HG丸ｺﾞｼｯｸM-PRO" w:eastAsia="HG丸ｺﾞｼｯｸM-PRO" w:hAnsi="Century" w:cs="Times New Roman"/>
          <w:kern w:val="2"/>
          <w:lang w:bidi="ar-SA"/>
        </w:rPr>
      </w:pPr>
      <w:r w:rsidRPr="006D3366">
        <w:rPr>
          <w:rFonts w:ascii="HG丸ｺﾞｼｯｸM-PRO" w:eastAsia="HG丸ｺﾞｼｯｸM-PRO" w:hAnsi="Century" w:cs="Times New Roman" w:hint="eastAsia"/>
          <w:kern w:val="2"/>
          <w:lang w:bidi="ar-SA"/>
        </w:rPr>
        <w:t xml:space="preserve">　</w:t>
      </w:r>
      <w:r w:rsidR="00A17357">
        <w:rPr>
          <w:rFonts w:ascii="HG丸ｺﾞｼｯｸM-PRO" w:eastAsia="HG丸ｺﾞｼｯｸM-PRO" w:hAnsi="Century" w:cs="Times New Roman" w:hint="eastAsia"/>
          <w:kern w:val="2"/>
          <w:lang w:bidi="ar-SA"/>
        </w:rPr>
        <w:t xml:space="preserve">　　　　　　　　　　　　　　　</w:t>
      </w:r>
    </w:p>
    <w:p w14:paraId="62A2C83D" w14:textId="7A451192" w:rsidR="00803779" w:rsidRPr="00E47884" w:rsidRDefault="00E47884" w:rsidP="00E47884">
      <w:pPr>
        <w:widowControl w:val="0"/>
        <w:ind w:right="107" w:firstLineChars="0" w:firstLine="221"/>
        <w:jc w:val="center"/>
        <w:rPr>
          <w:rFonts w:cs="Times New Roman"/>
          <w:kern w:val="2"/>
          <w:lang w:bidi="ar-SA"/>
        </w:rPr>
      </w:pPr>
      <w:r>
        <w:rPr>
          <w:rFonts w:cs="Times New Roman" w:hint="eastAsia"/>
          <w:kern w:val="2"/>
          <w:lang w:bidi="ar-SA"/>
        </w:rPr>
        <w:t xml:space="preserve">　　　　　　　　　　　　　　　　　　　</w:t>
      </w:r>
      <w:r w:rsidR="00803779" w:rsidRPr="00E47884">
        <w:rPr>
          <w:rFonts w:cs="Times New Roman" w:hint="eastAsia"/>
          <w:kern w:val="2"/>
          <w:lang w:bidi="ar-SA"/>
        </w:rPr>
        <w:t>睡眠で</w:t>
      </w:r>
      <w:r w:rsidR="00A17357" w:rsidRPr="00E47884">
        <w:rPr>
          <w:rFonts w:cs="Times New Roman" w:hint="eastAsia"/>
          <w:kern w:val="2"/>
          <w:lang w:bidi="ar-SA"/>
        </w:rPr>
        <w:t xml:space="preserve">十分休養がとれていると感じますか　　　</w:t>
      </w:r>
      <w:r>
        <w:rPr>
          <w:rFonts w:cs="Times New Roman" w:hint="eastAsia"/>
          <w:kern w:val="2"/>
          <w:lang w:bidi="ar-SA"/>
        </w:rPr>
        <w:t xml:space="preserve">　　　</w:t>
      </w:r>
      <w:r w:rsidR="00A17357" w:rsidRPr="00E47884">
        <w:rPr>
          <w:rFonts w:cs="Times New Roman" w:hint="eastAsia"/>
          <w:kern w:val="2"/>
          <w:lang w:bidi="ar-SA"/>
        </w:rPr>
        <w:t xml:space="preserve">　　　単位：人・％</w:t>
      </w:r>
    </w:p>
    <w:p w14:paraId="4CFB10B1" w14:textId="464EB7BD" w:rsidR="006D3366" w:rsidRPr="006D3366" w:rsidRDefault="00E47884" w:rsidP="006D3366">
      <w:pPr>
        <w:widowControl w:val="0"/>
        <w:spacing w:line="240" w:lineRule="auto"/>
        <w:ind w:firstLineChars="0" w:firstLine="220"/>
        <w:jc w:val="both"/>
        <w:rPr>
          <w:rFonts w:ascii="HG丸ｺﾞｼｯｸM-PRO" w:eastAsia="HG丸ｺﾞｼｯｸM-PRO" w:hAnsi="Century" w:cs="Times New Roman"/>
          <w:kern w:val="2"/>
          <w:lang w:bidi="ar-SA"/>
        </w:rPr>
      </w:pPr>
      <w:r w:rsidRPr="00E47884">
        <w:rPr>
          <w:noProof/>
          <w:lang w:bidi="ar-SA"/>
        </w:rPr>
        <w:drawing>
          <wp:anchor distT="0" distB="0" distL="114300" distR="114300" simplePos="0" relativeHeight="252064256" behindDoc="0" locked="0" layoutInCell="1" allowOverlap="1" wp14:anchorId="75E2AE17" wp14:editId="6F5A8D1C">
            <wp:simplePos x="0" y="0"/>
            <wp:positionH relativeFrom="column">
              <wp:posOffset>57150</wp:posOffset>
            </wp:positionH>
            <wp:positionV relativeFrom="paragraph">
              <wp:posOffset>28575</wp:posOffset>
            </wp:positionV>
            <wp:extent cx="6084000" cy="1684440"/>
            <wp:effectExtent l="0" t="0" r="0" b="0"/>
            <wp:wrapNone/>
            <wp:docPr id="187384585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84000" cy="168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BC3648" w14:textId="33190B99"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kern w:val="2"/>
          <w:lang w:bidi="ar-SA"/>
        </w:rPr>
      </w:pPr>
    </w:p>
    <w:p w14:paraId="0D7B5C26" w14:textId="3E27A0E8"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kern w:val="2"/>
          <w:lang w:bidi="ar-SA"/>
        </w:rPr>
      </w:pPr>
    </w:p>
    <w:p w14:paraId="508AD82C" w14:textId="3933BCCA"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7993FCED" w14:textId="7784CFA5"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3D5B1459" w14:textId="2DD50ACC"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6A2864BC" w14:textId="39EE66CD"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2AAD684D" w14:textId="4EF6C839"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38608D04" w14:textId="6237F4A0" w:rsidR="00CC5C74" w:rsidRDefault="00CC5C74"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49023181" w14:textId="100E3ED3" w:rsidR="00234431" w:rsidRPr="006D3366" w:rsidRDefault="00234431"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3AE37E08" w14:textId="6DD88E2A"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r w:rsidRPr="006D3366">
        <w:rPr>
          <w:rFonts w:ascii="HG丸ｺﾞｼｯｸM-PRO" w:eastAsia="HG丸ｺﾞｼｯｸM-PRO" w:hAnsi="Century" w:cs="Times New Roman"/>
          <w:noProof/>
          <w:kern w:val="2"/>
          <w:lang w:bidi="ar-SA"/>
        </w:rPr>
        <w:t>４．飲酒</w:t>
      </w:r>
    </w:p>
    <w:p w14:paraId="4466B97F" w14:textId="15595948" w:rsidR="006D3366" w:rsidRPr="006D3366" w:rsidRDefault="006D3366" w:rsidP="006D3366">
      <w:pPr>
        <w:widowControl w:val="0"/>
        <w:spacing w:line="240" w:lineRule="auto"/>
        <w:ind w:firstLine="220"/>
        <w:jc w:val="both"/>
        <w:rPr>
          <w:rFonts w:ascii="HG丸ｺﾞｼｯｸM-PRO" w:eastAsia="HG丸ｺﾞｼｯｸM-PRO" w:hAnsi="Century" w:cs="Times New Roman"/>
          <w:b/>
          <w:bCs/>
          <w:noProof/>
          <w:kern w:val="2"/>
          <w:lang w:bidi="ar-SA"/>
        </w:rPr>
      </w:pPr>
      <w:r w:rsidRPr="006D3366">
        <w:rPr>
          <w:rFonts w:cs="Times New Roman"/>
          <w:b/>
          <w:bCs/>
        </w:rPr>
        <w:t>② 20歳未満の者の飲酒をなくす</w:t>
      </w:r>
    </w:p>
    <w:p w14:paraId="33E706A4" w14:textId="1CFF4C1F" w:rsidR="006D3366" w:rsidRDefault="006D3366" w:rsidP="00022A97">
      <w:pPr>
        <w:pStyle w:val="36"/>
        <w:rPr>
          <w:lang w:bidi="ar-SA"/>
        </w:rPr>
      </w:pPr>
      <w:r w:rsidRPr="006D3366">
        <w:rPr>
          <w:rFonts w:hint="eastAsia"/>
          <w:lang w:bidi="ar-SA"/>
        </w:rPr>
        <w:t>全体は、「一度も飲んだことがない」が82.6％</w:t>
      </w:r>
      <w:r w:rsidR="002D1A15">
        <w:rPr>
          <w:rFonts w:hint="eastAsia"/>
          <w:lang w:bidi="ar-SA"/>
        </w:rPr>
        <w:t>で</w:t>
      </w:r>
      <w:r w:rsidRPr="006D3366">
        <w:rPr>
          <w:rFonts w:hint="eastAsia"/>
          <w:lang w:bidi="ar-SA"/>
        </w:rPr>
        <w:t>、</w:t>
      </w:r>
      <w:r w:rsidR="00053569">
        <w:rPr>
          <w:rFonts w:hint="eastAsia"/>
          <w:lang w:bidi="ar-SA"/>
        </w:rPr>
        <w:t>２０歳未満の飲酒率は</w:t>
      </w:r>
      <w:r w:rsidR="00FE4578">
        <w:rPr>
          <w:rFonts w:hint="eastAsia"/>
          <w:lang w:bidi="ar-SA"/>
        </w:rPr>
        <w:t>17.4％です。飲酒は</w:t>
      </w:r>
      <w:r w:rsidRPr="006D3366">
        <w:rPr>
          <w:rFonts w:hint="eastAsia"/>
          <w:lang w:bidi="ar-SA"/>
        </w:rPr>
        <w:t>「家族との食事の時」</w:t>
      </w:r>
      <w:r w:rsidR="002D1A15">
        <w:rPr>
          <w:rFonts w:hint="eastAsia"/>
          <w:lang w:bidi="ar-SA"/>
        </w:rPr>
        <w:t>が</w:t>
      </w:r>
      <w:r w:rsidRPr="006D3366">
        <w:rPr>
          <w:rFonts w:hint="eastAsia"/>
          <w:lang w:bidi="ar-SA"/>
        </w:rPr>
        <w:t>8.7％</w:t>
      </w:r>
      <w:r w:rsidR="002D1A15">
        <w:rPr>
          <w:rFonts w:hint="eastAsia"/>
          <w:lang w:bidi="ar-SA"/>
        </w:rPr>
        <w:t>と多くなっています。</w:t>
      </w:r>
    </w:p>
    <w:p w14:paraId="7937B8F5" w14:textId="723F0A76" w:rsidR="00E47884" w:rsidRDefault="00E47884" w:rsidP="00022A97">
      <w:pPr>
        <w:pStyle w:val="36"/>
        <w:rPr>
          <w:lang w:bidi="ar-SA"/>
        </w:rPr>
      </w:pPr>
    </w:p>
    <w:p w14:paraId="17BBAC31" w14:textId="50517D55" w:rsidR="00E47884" w:rsidRPr="006D3366" w:rsidRDefault="00234431" w:rsidP="00234431">
      <w:pPr>
        <w:pStyle w:val="36"/>
        <w:ind w:right="880"/>
        <w:jc w:val="center"/>
        <w:rPr>
          <w:lang w:bidi="ar-SA"/>
        </w:rPr>
      </w:pPr>
      <w:r>
        <w:rPr>
          <w:rFonts w:hint="eastAsia"/>
          <w:lang w:bidi="ar-SA"/>
        </w:rPr>
        <w:t xml:space="preserve">　　　　　　　　　　　　　　</w:t>
      </w:r>
      <w:r w:rsidR="00AF2931">
        <w:rPr>
          <w:rFonts w:hint="eastAsia"/>
          <w:lang w:bidi="ar-SA"/>
        </w:rPr>
        <w:t xml:space="preserve">　　　　　</w:t>
      </w:r>
      <w:r>
        <w:rPr>
          <w:rFonts w:hint="eastAsia"/>
          <w:lang w:bidi="ar-SA"/>
        </w:rPr>
        <w:t xml:space="preserve">　</w:t>
      </w:r>
      <w:r w:rsidR="00E47884">
        <w:rPr>
          <w:rFonts w:hint="eastAsia"/>
          <w:lang w:bidi="ar-SA"/>
        </w:rPr>
        <w:t>お酒を飲んだことがありますか　　　　　　　　　　　単位：</w:t>
      </w:r>
      <w:r w:rsidR="00C23EFE">
        <w:rPr>
          <w:rFonts w:hint="eastAsia"/>
          <w:lang w:bidi="ar-SA"/>
        </w:rPr>
        <w:t>人・％</w:t>
      </w:r>
    </w:p>
    <w:p w14:paraId="40F6A2AF" w14:textId="3D1EE8F3" w:rsidR="006D3366" w:rsidRPr="006D3366" w:rsidRDefault="001E3D79"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r w:rsidRPr="001E3D79">
        <w:rPr>
          <w:noProof/>
          <w:lang w:bidi="ar-SA"/>
        </w:rPr>
        <w:drawing>
          <wp:anchor distT="0" distB="0" distL="114300" distR="114300" simplePos="0" relativeHeight="252075520" behindDoc="0" locked="0" layoutInCell="1" allowOverlap="1" wp14:anchorId="6BCF51BB" wp14:editId="509B7B1D">
            <wp:simplePos x="0" y="0"/>
            <wp:positionH relativeFrom="page">
              <wp:align>center</wp:align>
            </wp:positionH>
            <wp:positionV relativeFrom="paragraph">
              <wp:posOffset>25400</wp:posOffset>
            </wp:positionV>
            <wp:extent cx="4791710" cy="3059430"/>
            <wp:effectExtent l="0" t="0" r="8890" b="7620"/>
            <wp:wrapNone/>
            <wp:docPr id="107898509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91710" cy="3059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CBFCFF" w14:textId="104261F9"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3CB5B248"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2185405C"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1002D8D9"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5845C4FD"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07A2F4AE"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119177BA"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14AADD1C"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79F13A09"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364C5452"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294B9ABE"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547C3367"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noProof/>
          <w:kern w:val="2"/>
          <w:lang w:bidi="ar-SA"/>
        </w:rPr>
      </w:pPr>
    </w:p>
    <w:p w14:paraId="5D1D1C66" w14:textId="77777777" w:rsidR="006D3366" w:rsidRPr="006D3366" w:rsidRDefault="006D3366" w:rsidP="006D3366">
      <w:pPr>
        <w:tabs>
          <w:tab w:val="left" w:pos="885"/>
        </w:tabs>
        <w:ind w:firstLineChars="0" w:firstLine="220"/>
        <w:rPr>
          <w:rFonts w:cs="Times New Roman"/>
        </w:rPr>
      </w:pPr>
      <w:r w:rsidRPr="006D3366">
        <w:rPr>
          <w:rFonts w:cs="Times New Roman" w:hint="eastAsia"/>
        </w:rPr>
        <w:t>5</w:t>
      </w:r>
      <w:r w:rsidRPr="006D3366">
        <w:rPr>
          <w:rFonts w:cs="Times New Roman"/>
        </w:rPr>
        <w:t>.喫煙</w:t>
      </w:r>
    </w:p>
    <w:p w14:paraId="40D76DD7" w14:textId="77777777" w:rsidR="006D3366" w:rsidRPr="006D3366" w:rsidRDefault="006D3366" w:rsidP="006D3366">
      <w:pPr>
        <w:tabs>
          <w:tab w:val="left" w:pos="885"/>
        </w:tabs>
        <w:ind w:firstLineChars="0" w:firstLine="220"/>
        <w:rPr>
          <w:rFonts w:cs="Times New Roman"/>
          <w:b/>
          <w:bCs/>
        </w:rPr>
      </w:pPr>
      <w:r w:rsidRPr="006D3366">
        <w:rPr>
          <w:rFonts w:cs="Times New Roman"/>
          <w:b/>
          <w:bCs/>
        </w:rPr>
        <w:t xml:space="preserve">　① 喫煙率の減少（喫煙をやめたい者がやめる）</w:t>
      </w:r>
    </w:p>
    <w:p w14:paraId="239DA374" w14:textId="77777777" w:rsidR="006D3366" w:rsidRPr="006D3366" w:rsidRDefault="006D3366" w:rsidP="00022A97">
      <w:pPr>
        <w:pStyle w:val="36"/>
        <w:rPr>
          <w:lang w:bidi="ar-SA"/>
        </w:rPr>
      </w:pPr>
      <w:r w:rsidRPr="006D3366">
        <w:rPr>
          <w:rFonts w:hint="eastAsia"/>
          <w:lang w:bidi="ar-SA"/>
        </w:rPr>
        <w:t>全体は、「やめようと思わない」31.1％、「本数を減らしたい」26.7％、「やめたい」22.2％、「わからない」8.9％と続きます。</w:t>
      </w:r>
    </w:p>
    <w:p w14:paraId="71946484" w14:textId="38ACE6A1" w:rsidR="006D3366" w:rsidRPr="006D3366" w:rsidRDefault="006D3366" w:rsidP="00022A97">
      <w:pPr>
        <w:pStyle w:val="36"/>
        <w:rPr>
          <w:lang w:bidi="ar-SA"/>
        </w:rPr>
      </w:pPr>
      <w:r w:rsidRPr="006D3366">
        <w:rPr>
          <w:rFonts w:hint="eastAsia"/>
          <w:lang w:bidi="ar-SA"/>
        </w:rPr>
        <w:t>男女別は、「やめたい」は男性が22.9％、女性は22.2％と同様の割合です。</w:t>
      </w:r>
    </w:p>
    <w:p w14:paraId="64E111D0" w14:textId="61C93364" w:rsidR="006D3366" w:rsidRDefault="00757679" w:rsidP="00022A97">
      <w:pPr>
        <w:pStyle w:val="36"/>
        <w:rPr>
          <w:lang w:bidi="ar-SA"/>
        </w:rPr>
      </w:pPr>
      <w:r>
        <w:rPr>
          <w:rFonts w:hint="eastAsia"/>
          <w:lang w:bidi="ar-SA"/>
        </w:rPr>
        <w:t>年代別は、「やめたい」は男性の40</w:t>
      </w:r>
      <w:r w:rsidR="006D3366" w:rsidRPr="006D3366">
        <w:rPr>
          <w:rFonts w:hint="eastAsia"/>
          <w:lang w:bidi="ar-SA"/>
        </w:rPr>
        <w:t>代以降、女性は20代と70代が多くなっています。</w:t>
      </w:r>
    </w:p>
    <w:p w14:paraId="21978720" w14:textId="77777777" w:rsidR="003B73C0" w:rsidRPr="006D3366" w:rsidRDefault="003B73C0" w:rsidP="00022A97">
      <w:pPr>
        <w:pStyle w:val="36"/>
        <w:rPr>
          <w:lang w:bidi="ar-SA"/>
        </w:rPr>
      </w:pPr>
    </w:p>
    <w:p w14:paraId="29754E20" w14:textId="579D0C66" w:rsidR="006D3366" w:rsidRPr="00E87522" w:rsidRDefault="003B73C0" w:rsidP="00DC4C29">
      <w:pPr>
        <w:widowControl w:val="0"/>
        <w:ind w:firstLineChars="0" w:firstLine="0"/>
        <w:jc w:val="right"/>
        <w:rPr>
          <w:rFonts w:cs="Times New Roman"/>
          <w:kern w:val="2"/>
          <w:lang w:bidi="ar-SA"/>
        </w:rPr>
      </w:pPr>
      <w:r w:rsidRPr="00E87522">
        <w:rPr>
          <w:rFonts w:cs="Times New Roman" w:hint="eastAsia"/>
          <w:kern w:val="2"/>
          <w:lang w:bidi="ar-SA"/>
        </w:rPr>
        <w:t>あなたはたばこをやめたいと思いますか</w:t>
      </w:r>
      <w:r w:rsidR="00E87522" w:rsidRPr="00E87522">
        <w:rPr>
          <w:rFonts w:cs="Times New Roman" w:hint="eastAsia"/>
          <w:kern w:val="2"/>
          <w:lang w:bidi="ar-SA"/>
        </w:rPr>
        <w:t xml:space="preserve">　　　　</w:t>
      </w:r>
      <w:r w:rsidR="00E87522">
        <w:rPr>
          <w:rFonts w:cs="Times New Roman" w:hint="eastAsia"/>
          <w:kern w:val="2"/>
          <w:lang w:bidi="ar-SA"/>
        </w:rPr>
        <w:t xml:space="preserve">　　</w:t>
      </w:r>
      <w:r w:rsidR="00E87522" w:rsidRPr="00E87522">
        <w:rPr>
          <w:rFonts w:cs="Times New Roman" w:hint="eastAsia"/>
          <w:kern w:val="2"/>
          <w:lang w:bidi="ar-SA"/>
        </w:rPr>
        <w:t xml:space="preserve">　　　　　　</w:t>
      </w:r>
      <w:r w:rsidR="00E87522">
        <w:rPr>
          <w:rFonts w:cs="Times New Roman" w:hint="eastAsia"/>
          <w:kern w:val="2"/>
          <w:lang w:bidi="ar-SA"/>
        </w:rPr>
        <w:t xml:space="preserve">　</w:t>
      </w:r>
      <w:r w:rsidR="00E87522" w:rsidRPr="00E87522">
        <w:rPr>
          <w:rFonts w:cs="Times New Roman" w:hint="eastAsia"/>
          <w:kern w:val="2"/>
          <w:lang w:bidi="ar-SA"/>
        </w:rPr>
        <w:t>単位：人・％</w:t>
      </w:r>
    </w:p>
    <w:p w14:paraId="1442FB3E" w14:textId="21E2C626" w:rsidR="006D3366" w:rsidRPr="006D3366" w:rsidRDefault="00E87522" w:rsidP="006D3366">
      <w:pPr>
        <w:widowControl w:val="0"/>
        <w:spacing w:line="240" w:lineRule="auto"/>
        <w:ind w:firstLineChars="0" w:firstLine="0"/>
        <w:jc w:val="both"/>
        <w:rPr>
          <w:rFonts w:ascii="HG丸ｺﾞｼｯｸM-PRO" w:eastAsia="HG丸ｺﾞｼｯｸM-PRO" w:hAnsi="Century" w:cs="Times New Roman"/>
          <w:kern w:val="2"/>
          <w:lang w:bidi="ar-SA"/>
        </w:rPr>
      </w:pPr>
      <w:r w:rsidRPr="00E87522">
        <w:rPr>
          <w:noProof/>
          <w:lang w:bidi="ar-SA"/>
        </w:rPr>
        <w:drawing>
          <wp:anchor distT="0" distB="0" distL="114300" distR="114300" simplePos="0" relativeHeight="252066304" behindDoc="0" locked="0" layoutInCell="1" allowOverlap="1" wp14:anchorId="745CB07E" wp14:editId="167E6009">
            <wp:simplePos x="0" y="0"/>
            <wp:positionH relativeFrom="margin">
              <wp:align>right</wp:align>
            </wp:positionH>
            <wp:positionV relativeFrom="paragraph">
              <wp:posOffset>41275</wp:posOffset>
            </wp:positionV>
            <wp:extent cx="6084000" cy="1963800"/>
            <wp:effectExtent l="0" t="0" r="0" b="0"/>
            <wp:wrapNone/>
            <wp:docPr id="94811324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84000" cy="196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AD364A"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58089AA2"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5D212C51"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5CADF5BE"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18B95D75"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1A430668"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18598067"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35AB66FF" w14:textId="77777777" w:rsidR="00CC5C74" w:rsidRDefault="00CC5C74" w:rsidP="006D3366">
      <w:pPr>
        <w:ind w:firstLine="220"/>
        <w:rPr>
          <w:rFonts w:cs="Times New Roman"/>
          <w:b/>
          <w:bCs/>
          <w:lang w:bidi="ar-SA"/>
        </w:rPr>
      </w:pPr>
    </w:p>
    <w:p w14:paraId="58ADC2D6" w14:textId="77777777" w:rsidR="00CC5C74" w:rsidRDefault="00CC5C74" w:rsidP="006D3366">
      <w:pPr>
        <w:ind w:firstLine="220"/>
        <w:rPr>
          <w:rFonts w:cs="Times New Roman"/>
          <w:b/>
          <w:bCs/>
          <w:lang w:bidi="ar-SA"/>
        </w:rPr>
      </w:pPr>
    </w:p>
    <w:p w14:paraId="5F2E4569" w14:textId="77777777" w:rsidR="00C96DE0" w:rsidRDefault="00C96DE0" w:rsidP="006D3366">
      <w:pPr>
        <w:ind w:firstLine="220"/>
        <w:rPr>
          <w:rFonts w:cs="Times New Roman"/>
          <w:b/>
          <w:bCs/>
          <w:lang w:bidi="ar-SA"/>
        </w:rPr>
      </w:pPr>
    </w:p>
    <w:p w14:paraId="3C9FA0DF" w14:textId="0521D4D4" w:rsidR="006D3366" w:rsidRPr="008A3731" w:rsidRDefault="006D3366" w:rsidP="006D3366">
      <w:pPr>
        <w:ind w:firstLine="220"/>
        <w:rPr>
          <w:rFonts w:cs="Times New Roman"/>
          <w:lang w:bidi="ar-SA"/>
        </w:rPr>
      </w:pPr>
      <w:r w:rsidRPr="008A3731">
        <w:rPr>
          <w:rFonts w:cs="Times New Roman" w:hint="eastAsia"/>
          <w:lang w:bidi="ar-SA"/>
        </w:rPr>
        <w:t>２．</w:t>
      </w:r>
      <w:r w:rsidRPr="008A3731">
        <w:rPr>
          <w:rFonts w:cs="Times New Roman"/>
          <w:lang w:bidi="ar-SA"/>
        </w:rPr>
        <w:t>生活習慣病（ＮＣＤｓ）の発症予防・重症化予防</w:t>
      </w:r>
    </w:p>
    <w:p w14:paraId="2ADC58A1" w14:textId="3C82375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b/>
          <w:bCs/>
          <w:kern w:val="2"/>
          <w:lang w:bidi="ar-SA"/>
        </w:rPr>
      </w:pPr>
      <w:r w:rsidRPr="006D3366">
        <w:rPr>
          <w:rFonts w:ascii="HG丸ｺﾞｼｯｸM-PRO" w:eastAsia="HG丸ｺﾞｼｯｸM-PRO" w:hAnsi="Century" w:cs="Times New Roman" w:hint="eastAsia"/>
          <w:kern w:val="2"/>
          <w:lang w:bidi="ar-SA"/>
        </w:rPr>
        <w:t xml:space="preserve"> </w:t>
      </w:r>
      <w:r w:rsidRPr="006D3366">
        <w:rPr>
          <w:rFonts w:ascii="HG丸ｺﾞｼｯｸM-PRO" w:eastAsia="HG丸ｺﾞｼｯｸM-PRO" w:hAnsi="Century" w:cs="Times New Roman"/>
          <w:b/>
          <w:bCs/>
          <w:kern w:val="2"/>
          <w:lang w:bidi="ar-SA"/>
        </w:rPr>
        <w:t xml:space="preserve"> </w:t>
      </w:r>
      <w:r w:rsidRPr="006D3366">
        <w:rPr>
          <w:rFonts w:ascii="ＭＳ 明朝" w:eastAsia="ＭＳ 明朝" w:hAnsi="ＭＳ 明朝" w:cs="ＭＳ 明朝" w:hint="eastAsia"/>
          <w:b/>
          <w:bCs/>
          <w:kern w:val="2"/>
          <w:lang w:bidi="ar-SA"/>
        </w:rPr>
        <w:t>①</w:t>
      </w:r>
      <w:r w:rsidRPr="006D3366">
        <w:rPr>
          <w:rFonts w:ascii="HG丸ｺﾞｼｯｸM-PRO" w:eastAsia="HG丸ｺﾞｼｯｸM-PRO" w:hAnsi="Century" w:cs="Times New Roman" w:hint="eastAsia"/>
          <w:b/>
          <w:bCs/>
          <w:kern w:val="2"/>
          <w:lang w:bidi="ar-SA"/>
        </w:rPr>
        <w:t xml:space="preserve"> </w:t>
      </w:r>
      <w:r w:rsidRPr="006D3366">
        <w:rPr>
          <w:rFonts w:cs="Times New Roman"/>
          <w:b/>
          <w:bCs/>
        </w:rPr>
        <w:t>ＣＯＰＤの死亡率の減少</w:t>
      </w:r>
      <w:r w:rsidRPr="006D3366">
        <w:rPr>
          <w:rFonts w:cs="Times New Roman" w:hint="eastAsia"/>
          <w:b/>
          <w:bCs/>
        </w:rPr>
        <w:t>（認知率）</w:t>
      </w:r>
    </w:p>
    <w:p w14:paraId="6240DC99" w14:textId="77777777" w:rsidR="006D3366" w:rsidRPr="006D3366" w:rsidRDefault="006D3366" w:rsidP="00022A97">
      <w:pPr>
        <w:pStyle w:val="36"/>
        <w:rPr>
          <w:lang w:bidi="ar-SA"/>
        </w:rPr>
      </w:pPr>
      <w:r w:rsidRPr="006D3366">
        <w:rPr>
          <w:rFonts w:hint="eastAsia"/>
          <w:lang w:bidi="ar-SA"/>
        </w:rPr>
        <w:t>全体は、「知らない」48.7％、「</w:t>
      </w:r>
      <w:r w:rsidRPr="006D3366">
        <w:rPr>
          <w:lang w:bidi="ar-SA"/>
        </w:rPr>
        <w:t>言葉も意味も知っている</w:t>
      </w:r>
      <w:r w:rsidRPr="006D3366">
        <w:rPr>
          <w:rFonts w:hint="eastAsia"/>
          <w:lang w:bidi="ar-SA"/>
        </w:rPr>
        <w:t>」24.8％、「</w:t>
      </w:r>
      <w:r w:rsidRPr="006D3366">
        <w:rPr>
          <w:lang w:bidi="ar-SA"/>
        </w:rPr>
        <w:t>言葉は聞いたことがあるが、意味は知らない</w:t>
      </w:r>
      <w:r w:rsidRPr="006D3366">
        <w:rPr>
          <w:rFonts w:hint="eastAsia"/>
          <w:lang w:bidi="ar-SA"/>
        </w:rPr>
        <w:t>」17.8％です。</w:t>
      </w:r>
    </w:p>
    <w:p w14:paraId="6D5BB7B1" w14:textId="77777777" w:rsidR="006D3366" w:rsidRPr="006D3366" w:rsidRDefault="006D3366" w:rsidP="00022A97">
      <w:pPr>
        <w:pStyle w:val="36"/>
        <w:rPr>
          <w:lang w:bidi="ar-SA"/>
        </w:rPr>
      </w:pPr>
      <w:r w:rsidRPr="006D3366">
        <w:rPr>
          <w:rFonts w:hint="eastAsia"/>
          <w:lang w:bidi="ar-SA"/>
        </w:rPr>
        <w:t xml:space="preserve">　男女別は、「知らない」は男性57.4％、女性42.2％と男性が多くなっています。</w:t>
      </w:r>
    </w:p>
    <w:p w14:paraId="72A2E088" w14:textId="7B0E4185" w:rsidR="006D3366" w:rsidRPr="006D3366" w:rsidRDefault="006D3366" w:rsidP="00022A97">
      <w:pPr>
        <w:pStyle w:val="36"/>
        <w:rPr>
          <w:lang w:bidi="ar-SA"/>
        </w:rPr>
      </w:pPr>
      <w:r w:rsidRPr="006D3366">
        <w:rPr>
          <w:rFonts w:hint="eastAsia"/>
          <w:lang w:bidi="ar-SA"/>
        </w:rPr>
        <w:t xml:space="preserve">　年代別は、「知らない」は男性が40代、60代、女性は30代、50代が多くなっています。</w:t>
      </w:r>
    </w:p>
    <w:p w14:paraId="6D8CBC83" w14:textId="6F61C4B9"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r w:rsidRPr="006D3366">
        <w:rPr>
          <w:rFonts w:ascii="HG丸ｺﾞｼｯｸM-PRO" w:eastAsia="HG丸ｺﾞｼｯｸM-PRO" w:hAnsi="Century" w:cs="Times New Roman" w:hint="eastAsia"/>
          <w:kern w:val="2"/>
          <w:lang w:bidi="ar-SA"/>
        </w:rPr>
        <w:t xml:space="preserve">　</w:t>
      </w:r>
    </w:p>
    <w:p w14:paraId="4B28D836" w14:textId="03F8C813" w:rsidR="006D3366" w:rsidRPr="001634A2" w:rsidRDefault="001634A2" w:rsidP="00DC4C29">
      <w:pPr>
        <w:widowControl w:val="0"/>
        <w:ind w:firstLineChars="0" w:firstLine="0"/>
        <w:jc w:val="right"/>
        <w:rPr>
          <w:rFonts w:cs="Times New Roman"/>
          <w:kern w:val="2"/>
          <w:lang w:bidi="ar-SA"/>
        </w:rPr>
      </w:pPr>
      <w:r w:rsidRPr="001634A2">
        <w:rPr>
          <w:rFonts w:cs="Times New Roman" w:hint="eastAsia"/>
          <w:kern w:val="2"/>
          <w:lang w:bidi="ar-SA"/>
        </w:rPr>
        <w:t>あなたはＣＯＰＤ（慢性閉塞性肺疾患）という病気を知っていますか　　　単位：人・％</w:t>
      </w:r>
    </w:p>
    <w:p w14:paraId="78FB7BBC" w14:textId="0A5ACD9B" w:rsidR="006D3366" w:rsidRPr="006D3366" w:rsidRDefault="009B5C92" w:rsidP="006D3366">
      <w:pPr>
        <w:widowControl w:val="0"/>
        <w:spacing w:line="240" w:lineRule="auto"/>
        <w:ind w:firstLineChars="0" w:firstLine="0"/>
        <w:jc w:val="both"/>
        <w:rPr>
          <w:rFonts w:ascii="HG丸ｺﾞｼｯｸM-PRO" w:eastAsia="HG丸ｺﾞｼｯｸM-PRO" w:hAnsi="Century" w:cs="Times New Roman"/>
          <w:kern w:val="2"/>
          <w:lang w:bidi="ar-SA"/>
        </w:rPr>
      </w:pPr>
      <w:r w:rsidRPr="009B5C92">
        <w:rPr>
          <w:noProof/>
          <w:lang w:bidi="ar-SA"/>
        </w:rPr>
        <w:drawing>
          <wp:anchor distT="0" distB="0" distL="114300" distR="114300" simplePos="0" relativeHeight="252067328" behindDoc="0" locked="0" layoutInCell="1" allowOverlap="1" wp14:anchorId="3C13C3BF" wp14:editId="70F76B4E">
            <wp:simplePos x="0" y="0"/>
            <wp:positionH relativeFrom="margin">
              <wp:posOffset>52705</wp:posOffset>
            </wp:positionH>
            <wp:positionV relativeFrom="paragraph">
              <wp:posOffset>34925</wp:posOffset>
            </wp:positionV>
            <wp:extent cx="6084000" cy="1684440"/>
            <wp:effectExtent l="0" t="0" r="0" b="0"/>
            <wp:wrapNone/>
            <wp:docPr id="33954595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84000" cy="168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C6DF9E"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027DA836"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29AAE41A"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1BFD940A"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6A24FEE6"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2853B165"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2DC9427D" w14:textId="6DA8C42E" w:rsidR="00CC5C74" w:rsidRDefault="00CC5C74" w:rsidP="006D3366">
      <w:pPr>
        <w:widowControl w:val="0"/>
        <w:spacing w:line="240" w:lineRule="auto"/>
        <w:ind w:firstLineChars="0" w:firstLine="0"/>
        <w:jc w:val="both"/>
        <w:rPr>
          <w:rFonts w:ascii="HG丸ｺﾞｼｯｸM-PRO" w:eastAsia="HG丸ｺﾞｼｯｸM-PRO" w:hAnsi="Century" w:cs="Times New Roman"/>
          <w:kern w:val="2"/>
          <w:lang w:bidi="ar-SA"/>
        </w:rPr>
      </w:pPr>
      <w:r>
        <w:rPr>
          <w:rFonts w:ascii="HG丸ｺﾞｼｯｸM-PRO" w:eastAsia="HG丸ｺﾞｼｯｸM-PRO" w:hAnsi="Century" w:cs="Times New Roman"/>
          <w:kern w:val="2"/>
          <w:lang w:bidi="ar-SA"/>
        </w:rPr>
        <w:br w:type="page"/>
      </w:r>
    </w:p>
    <w:p w14:paraId="1D08843D" w14:textId="5341BC08" w:rsidR="006D3366" w:rsidRPr="006D3366" w:rsidRDefault="008D49CB" w:rsidP="008A3731">
      <w:pPr>
        <w:ind w:firstLine="220"/>
        <w:rPr>
          <w:lang w:bidi="ar-SA"/>
        </w:rPr>
      </w:pPr>
      <w:r w:rsidRPr="00CC5C74">
        <w:rPr>
          <w:rFonts w:hint="eastAsia"/>
          <w:lang w:bidi="ar-SA"/>
        </w:rPr>
        <w:t>４</w:t>
      </w:r>
      <w:r w:rsidR="006D3366" w:rsidRPr="00CC5C74">
        <w:rPr>
          <w:rFonts w:hint="eastAsia"/>
          <w:lang w:bidi="ar-SA"/>
        </w:rPr>
        <w:t>．</w:t>
      </w:r>
      <w:r w:rsidR="006D3366" w:rsidRPr="006D3366">
        <w:rPr>
          <w:lang w:bidi="ar-SA"/>
        </w:rPr>
        <w:t>社会環境の質の向上に関する目標</w:t>
      </w:r>
    </w:p>
    <w:p w14:paraId="6AC5CEEE" w14:textId="4AB3AC73" w:rsidR="006D3366" w:rsidRPr="006D3366" w:rsidRDefault="006D3366" w:rsidP="006D3366">
      <w:pPr>
        <w:ind w:firstLine="220"/>
        <w:rPr>
          <w:rFonts w:cs="Times New Roman"/>
          <w:lang w:bidi="ar-SA"/>
        </w:rPr>
      </w:pPr>
      <w:r w:rsidRPr="006D3366">
        <w:rPr>
          <w:rFonts w:cs="Times New Roman" w:hint="eastAsia"/>
          <w:lang w:bidi="ar-SA"/>
        </w:rPr>
        <w:t>（１）</w:t>
      </w:r>
      <w:r w:rsidRPr="006D3366">
        <w:rPr>
          <w:rFonts w:cs="Times New Roman"/>
          <w:lang w:bidi="ar-SA"/>
        </w:rPr>
        <w:t>社会とのつながり・こころの健康の維持及び向上</w:t>
      </w:r>
    </w:p>
    <w:p w14:paraId="41A07832" w14:textId="5E7E6F89" w:rsidR="006D3366" w:rsidRPr="006D3366" w:rsidRDefault="006D3366" w:rsidP="006D3366">
      <w:pPr>
        <w:tabs>
          <w:tab w:val="left" w:pos="885"/>
        </w:tabs>
        <w:ind w:firstLine="220"/>
        <w:rPr>
          <w:rFonts w:cs="Times New Roman"/>
          <w:b/>
          <w:bCs/>
        </w:rPr>
      </w:pPr>
      <w:r w:rsidRPr="006D3366">
        <w:rPr>
          <w:rFonts w:cs="Times New Roman"/>
          <w:b/>
          <w:bCs/>
        </w:rPr>
        <w:t>① 地域の人々とのつながりが強いと思う者の増加</w:t>
      </w:r>
    </w:p>
    <w:p w14:paraId="442FFA32" w14:textId="77777777" w:rsidR="006D3366" w:rsidRPr="006D3366" w:rsidRDefault="006D3366" w:rsidP="00022A97">
      <w:pPr>
        <w:pStyle w:val="36"/>
        <w:rPr>
          <w:lang w:bidi="ar-SA"/>
        </w:rPr>
      </w:pPr>
      <w:r w:rsidRPr="006D3366">
        <w:rPr>
          <w:rFonts w:hint="eastAsia"/>
          <w:lang w:bidi="ar-SA"/>
        </w:rPr>
        <w:t>全体は、「普通」48.7％、「できていない」16.1％、「できている」15.6％です。</w:t>
      </w:r>
    </w:p>
    <w:p w14:paraId="7F9E1671" w14:textId="0F2C5414" w:rsidR="006D3366" w:rsidRPr="006D3366" w:rsidRDefault="006D3366" w:rsidP="00022A97">
      <w:pPr>
        <w:pStyle w:val="36"/>
        <w:rPr>
          <w:lang w:bidi="ar-SA"/>
        </w:rPr>
      </w:pPr>
      <w:r w:rsidRPr="006D3366">
        <w:rPr>
          <w:rFonts w:hint="eastAsia"/>
          <w:lang w:bidi="ar-SA"/>
        </w:rPr>
        <w:t>男女別は、「できていない」は男性</w:t>
      </w:r>
      <w:r w:rsidR="00F90D06" w:rsidRPr="004B1635">
        <w:rPr>
          <w:rFonts w:hint="eastAsia"/>
          <w:lang w:bidi="ar-SA"/>
        </w:rPr>
        <w:t>14.2</w:t>
      </w:r>
      <w:r w:rsidRPr="004B1635">
        <w:rPr>
          <w:rFonts w:hint="eastAsia"/>
          <w:lang w:bidi="ar-SA"/>
        </w:rPr>
        <w:t>％、女性</w:t>
      </w:r>
      <w:r w:rsidR="00F90D06" w:rsidRPr="004B1635">
        <w:rPr>
          <w:rFonts w:hint="eastAsia"/>
          <w:lang w:bidi="ar-SA"/>
        </w:rPr>
        <w:t>17.3％と女性</w:t>
      </w:r>
      <w:r w:rsidRPr="004B1635">
        <w:rPr>
          <w:rFonts w:hint="eastAsia"/>
          <w:lang w:bidi="ar-SA"/>
        </w:rPr>
        <w:t>が</w:t>
      </w:r>
      <w:r w:rsidRPr="006D3366">
        <w:rPr>
          <w:rFonts w:hint="eastAsia"/>
          <w:lang w:bidi="ar-SA"/>
        </w:rPr>
        <w:t>多くなっています。</w:t>
      </w:r>
    </w:p>
    <w:p w14:paraId="6ECFFBC9" w14:textId="304256A2" w:rsidR="006D3366" w:rsidRPr="006D3366" w:rsidRDefault="006D3366" w:rsidP="00022A97">
      <w:pPr>
        <w:pStyle w:val="36"/>
        <w:rPr>
          <w:lang w:bidi="ar-SA"/>
        </w:rPr>
      </w:pPr>
      <w:r w:rsidRPr="006D3366">
        <w:rPr>
          <w:rFonts w:hint="eastAsia"/>
          <w:lang w:bidi="ar-SA"/>
        </w:rPr>
        <w:t>年代別は、「できていない」は男性が20代、女性は50代が多くなっています。</w:t>
      </w:r>
    </w:p>
    <w:p w14:paraId="3BFB4F45" w14:textId="45573731" w:rsidR="006D3366" w:rsidRDefault="006D3366" w:rsidP="006D3366">
      <w:pPr>
        <w:widowControl w:val="0"/>
        <w:spacing w:line="240" w:lineRule="auto"/>
        <w:ind w:firstLineChars="0" w:firstLine="220"/>
        <w:jc w:val="both"/>
        <w:rPr>
          <w:rFonts w:ascii="HG丸ｺﾞｼｯｸM-PRO" w:eastAsia="HG丸ｺﾞｼｯｸM-PRO" w:hAnsi="Century" w:cs="Times New Roman"/>
          <w:kern w:val="2"/>
          <w:lang w:bidi="ar-SA"/>
        </w:rPr>
      </w:pPr>
    </w:p>
    <w:p w14:paraId="331CF0A5" w14:textId="56F7AB6A" w:rsidR="006D3366" w:rsidRPr="00720BB4" w:rsidRDefault="008C2523" w:rsidP="00DC4C29">
      <w:pPr>
        <w:widowControl w:val="0"/>
        <w:ind w:firstLineChars="0" w:firstLine="221"/>
        <w:jc w:val="right"/>
        <w:rPr>
          <w:rFonts w:cs="Times New Roman"/>
          <w:kern w:val="2"/>
          <w:lang w:bidi="ar-SA"/>
        </w:rPr>
      </w:pPr>
      <w:r>
        <w:rPr>
          <w:rFonts w:cs="Times New Roman" w:hint="eastAsia"/>
          <w:kern w:val="2"/>
          <w:lang w:bidi="ar-SA"/>
        </w:rPr>
        <w:t>地域の人々と</w:t>
      </w:r>
      <w:r w:rsidR="00470D06">
        <w:rPr>
          <w:rFonts w:cs="Times New Roman" w:hint="eastAsia"/>
          <w:kern w:val="2"/>
          <w:lang w:bidi="ar-SA"/>
        </w:rPr>
        <w:t>の</w:t>
      </w:r>
      <w:r>
        <w:rPr>
          <w:rFonts w:cs="Times New Roman" w:hint="eastAsia"/>
          <w:kern w:val="2"/>
          <w:lang w:bidi="ar-SA"/>
        </w:rPr>
        <w:t>つながりをもつこと</w:t>
      </w:r>
      <w:r w:rsidR="00217A0A" w:rsidRPr="00720BB4">
        <w:rPr>
          <w:rFonts w:cs="Times New Roman" w:hint="eastAsia"/>
          <w:kern w:val="2"/>
          <w:lang w:bidi="ar-SA"/>
        </w:rPr>
        <w:t>【</w:t>
      </w:r>
      <w:r w:rsidR="00141131" w:rsidRPr="00720BB4">
        <w:rPr>
          <w:rFonts w:cs="Times New Roman" w:hint="eastAsia"/>
          <w:kern w:val="2"/>
          <w:lang w:bidi="ar-SA"/>
        </w:rPr>
        <w:t>生活の実行度】　　　　　　　　　　単位：</w:t>
      </w:r>
      <w:r w:rsidR="00720BB4" w:rsidRPr="00720BB4">
        <w:rPr>
          <w:rFonts w:cs="Times New Roman" w:hint="eastAsia"/>
          <w:kern w:val="2"/>
          <w:lang w:bidi="ar-SA"/>
        </w:rPr>
        <w:t>人</w:t>
      </w:r>
      <w:r w:rsidR="00141131" w:rsidRPr="00720BB4">
        <w:rPr>
          <w:rFonts w:cs="Times New Roman" w:hint="eastAsia"/>
          <w:kern w:val="2"/>
          <w:lang w:bidi="ar-SA"/>
        </w:rPr>
        <w:t>・％</w:t>
      </w:r>
    </w:p>
    <w:p w14:paraId="7848B6F7" w14:textId="0B02A4C0" w:rsidR="006D3366" w:rsidRPr="006D3366" w:rsidRDefault="00BB2720" w:rsidP="006D3366">
      <w:pPr>
        <w:widowControl w:val="0"/>
        <w:spacing w:line="240" w:lineRule="auto"/>
        <w:ind w:firstLineChars="0" w:firstLine="220"/>
        <w:jc w:val="both"/>
        <w:rPr>
          <w:rFonts w:ascii="HG丸ｺﾞｼｯｸM-PRO" w:eastAsia="HG丸ｺﾞｼｯｸM-PRO" w:hAnsi="Century" w:cs="Times New Roman"/>
          <w:kern w:val="2"/>
          <w:lang w:bidi="ar-SA"/>
        </w:rPr>
      </w:pPr>
      <w:r w:rsidRPr="00BB2720">
        <w:rPr>
          <w:noProof/>
          <w:lang w:bidi="ar-SA"/>
        </w:rPr>
        <w:drawing>
          <wp:anchor distT="0" distB="0" distL="114300" distR="114300" simplePos="0" relativeHeight="252073472" behindDoc="0" locked="0" layoutInCell="1" allowOverlap="1" wp14:anchorId="7D073930" wp14:editId="32C2E81E">
            <wp:simplePos x="0" y="0"/>
            <wp:positionH relativeFrom="margin">
              <wp:align>left</wp:align>
            </wp:positionH>
            <wp:positionV relativeFrom="paragraph">
              <wp:posOffset>34317</wp:posOffset>
            </wp:positionV>
            <wp:extent cx="6084000" cy="1683720"/>
            <wp:effectExtent l="0" t="0" r="0" b="0"/>
            <wp:wrapNone/>
            <wp:docPr id="121847165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84000" cy="1683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A01772"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kern w:val="2"/>
          <w:lang w:bidi="ar-SA"/>
        </w:rPr>
      </w:pPr>
    </w:p>
    <w:p w14:paraId="50B031AD"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kern w:val="2"/>
          <w:lang w:bidi="ar-SA"/>
        </w:rPr>
      </w:pPr>
    </w:p>
    <w:p w14:paraId="126E9BB5"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kern w:val="2"/>
          <w:lang w:bidi="ar-SA"/>
        </w:rPr>
      </w:pPr>
    </w:p>
    <w:p w14:paraId="38582AC6"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kern w:val="2"/>
          <w:lang w:bidi="ar-SA"/>
        </w:rPr>
      </w:pPr>
    </w:p>
    <w:p w14:paraId="296DB45D"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kern w:val="2"/>
          <w:lang w:bidi="ar-SA"/>
        </w:rPr>
      </w:pPr>
    </w:p>
    <w:p w14:paraId="70AD23BB"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kern w:val="2"/>
          <w:lang w:bidi="ar-SA"/>
        </w:rPr>
      </w:pPr>
    </w:p>
    <w:p w14:paraId="3D40B5DE"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kern w:val="2"/>
          <w:lang w:bidi="ar-SA"/>
        </w:rPr>
      </w:pPr>
    </w:p>
    <w:p w14:paraId="768DE614" w14:textId="77777777" w:rsidR="006D3366" w:rsidRPr="006D3366" w:rsidRDefault="006D3366" w:rsidP="006D3366">
      <w:pPr>
        <w:widowControl w:val="0"/>
        <w:spacing w:line="240" w:lineRule="auto"/>
        <w:ind w:firstLineChars="0" w:firstLine="220"/>
        <w:jc w:val="both"/>
        <w:rPr>
          <w:rFonts w:ascii="HG丸ｺﾞｼｯｸM-PRO" w:eastAsia="HG丸ｺﾞｼｯｸM-PRO" w:hAnsi="Century" w:cs="Times New Roman"/>
          <w:kern w:val="2"/>
          <w:lang w:bidi="ar-SA"/>
        </w:rPr>
      </w:pPr>
    </w:p>
    <w:p w14:paraId="40AFB58C" w14:textId="220F2D4F" w:rsidR="006D3366" w:rsidRPr="006D3366" w:rsidRDefault="006D3366" w:rsidP="006D3366">
      <w:pPr>
        <w:tabs>
          <w:tab w:val="left" w:pos="885"/>
        </w:tabs>
        <w:ind w:firstLine="220"/>
        <w:rPr>
          <w:rFonts w:cs="Times New Roman"/>
          <w:b/>
          <w:bCs/>
        </w:rPr>
      </w:pPr>
      <w:r w:rsidRPr="006D3366">
        <w:rPr>
          <w:rFonts w:cs="Times New Roman"/>
          <w:b/>
          <w:bCs/>
        </w:rPr>
        <w:t>② 社会活動を行っている者の増加</w:t>
      </w:r>
    </w:p>
    <w:p w14:paraId="2FD492A1" w14:textId="3F109120" w:rsidR="006D3366" w:rsidRPr="00196A6B" w:rsidRDefault="006D3366" w:rsidP="006D3366">
      <w:pPr>
        <w:tabs>
          <w:tab w:val="left" w:pos="885"/>
        </w:tabs>
        <w:ind w:firstLine="220"/>
        <w:rPr>
          <w:rFonts w:cs="Times New Roman"/>
          <w:b/>
          <w:bCs/>
        </w:rPr>
      </w:pPr>
      <w:r w:rsidRPr="00196A6B">
        <w:rPr>
          <w:rFonts w:cs="Times New Roman"/>
          <w:b/>
          <w:bCs/>
        </w:rPr>
        <w:t>③ 社会活動を行っている高齢者の増加</w:t>
      </w:r>
      <w:r w:rsidR="008D49CB" w:rsidRPr="00196A6B">
        <w:rPr>
          <w:rFonts w:cs="Times New Roman" w:hint="eastAsia"/>
          <w:b/>
          <w:bCs/>
        </w:rPr>
        <w:t xml:space="preserve">　</w:t>
      </w:r>
    </w:p>
    <w:p w14:paraId="0909EB01" w14:textId="5B2948B6" w:rsidR="006D3366" w:rsidRPr="006D3366" w:rsidRDefault="006D3366" w:rsidP="00822036">
      <w:pPr>
        <w:pStyle w:val="36"/>
        <w:rPr>
          <w:lang w:bidi="ar-SA"/>
        </w:rPr>
      </w:pPr>
      <w:r w:rsidRPr="006D3366">
        <w:rPr>
          <w:rFonts w:hint="eastAsia"/>
          <w:lang w:bidi="ar-SA"/>
        </w:rPr>
        <w:t>全体は、「普通」43.3％、「</w:t>
      </w:r>
      <w:bookmarkStart w:id="118" w:name="_Hlk153405812"/>
      <w:r w:rsidRPr="006D3366">
        <w:rPr>
          <w:rFonts w:hint="eastAsia"/>
          <w:lang w:bidi="ar-SA"/>
        </w:rPr>
        <w:t>できていない</w:t>
      </w:r>
      <w:bookmarkEnd w:id="118"/>
      <w:r w:rsidRPr="006D3366">
        <w:rPr>
          <w:rFonts w:hint="eastAsia"/>
          <w:lang w:bidi="ar-SA"/>
        </w:rPr>
        <w:t>」26.3％、「できている」10.5％です。</w:t>
      </w:r>
    </w:p>
    <w:p w14:paraId="5C8947E6" w14:textId="474D2DDD" w:rsidR="006D3366" w:rsidRPr="006D3366" w:rsidRDefault="006D3366" w:rsidP="00822036">
      <w:pPr>
        <w:ind w:firstLineChars="200" w:firstLine="440"/>
        <w:rPr>
          <w:lang w:bidi="ar-SA"/>
        </w:rPr>
      </w:pPr>
      <w:r w:rsidRPr="006D3366">
        <w:rPr>
          <w:rFonts w:hint="eastAsia"/>
          <w:lang w:bidi="ar-SA"/>
        </w:rPr>
        <w:t>男女別は、「</w:t>
      </w:r>
      <w:r w:rsidR="00484DC7">
        <w:rPr>
          <w:rFonts w:hint="eastAsia"/>
          <w:lang w:bidi="ar-SA"/>
        </w:rPr>
        <w:t>できている</w:t>
      </w:r>
      <w:r w:rsidRPr="006D3366">
        <w:rPr>
          <w:rFonts w:hint="eastAsia"/>
          <w:lang w:bidi="ar-SA"/>
        </w:rPr>
        <w:t>」は男性</w:t>
      </w:r>
      <w:r w:rsidR="00484DC7">
        <w:rPr>
          <w:rFonts w:hint="eastAsia"/>
          <w:lang w:bidi="ar-SA"/>
        </w:rPr>
        <w:t>9.7</w:t>
      </w:r>
      <w:r w:rsidRPr="006D3366">
        <w:rPr>
          <w:rFonts w:hint="eastAsia"/>
          <w:lang w:bidi="ar-SA"/>
        </w:rPr>
        <w:t>％、女性</w:t>
      </w:r>
      <w:r w:rsidR="00484DC7">
        <w:rPr>
          <w:rFonts w:hint="eastAsia"/>
          <w:lang w:bidi="ar-SA"/>
        </w:rPr>
        <w:t>11.1</w:t>
      </w:r>
      <w:r w:rsidRPr="006D3366">
        <w:rPr>
          <w:rFonts w:hint="eastAsia"/>
          <w:lang w:bidi="ar-SA"/>
        </w:rPr>
        <w:t>％と女性が多くなっています。</w:t>
      </w:r>
    </w:p>
    <w:p w14:paraId="199827C9" w14:textId="5D889BC9" w:rsidR="006D3366" w:rsidRPr="006660FE" w:rsidRDefault="006D3366" w:rsidP="00196A6B">
      <w:pPr>
        <w:ind w:leftChars="100" w:left="220" w:firstLine="220"/>
        <w:rPr>
          <w:lang w:bidi="ar-SA"/>
        </w:rPr>
      </w:pPr>
      <w:r w:rsidRPr="006660FE">
        <w:rPr>
          <w:rFonts w:hint="eastAsia"/>
          <w:lang w:bidi="ar-SA"/>
        </w:rPr>
        <w:t>年代別は、</w:t>
      </w:r>
      <w:r w:rsidR="00196A6B" w:rsidRPr="006660FE">
        <w:rPr>
          <w:rFonts w:hint="eastAsia"/>
          <w:lang w:bidi="ar-SA"/>
        </w:rPr>
        <w:t>「できている」は60～70代男性が</w:t>
      </w:r>
      <w:r w:rsidR="00111BF2" w:rsidRPr="006660FE">
        <w:rPr>
          <w:rFonts w:hint="eastAsia"/>
          <w:lang w:bidi="ar-SA"/>
        </w:rPr>
        <w:t>18.4</w:t>
      </w:r>
      <w:r w:rsidR="00822036">
        <w:rPr>
          <w:lang w:bidi="ar-SA"/>
        </w:rPr>
        <w:t>%</w:t>
      </w:r>
      <w:r w:rsidR="00196A6B" w:rsidRPr="006660FE">
        <w:rPr>
          <w:rFonts w:hint="eastAsia"/>
          <w:lang w:bidi="ar-SA"/>
        </w:rPr>
        <w:t>、女性は</w:t>
      </w:r>
      <w:r w:rsidR="00436834" w:rsidRPr="006660FE">
        <w:rPr>
          <w:rFonts w:hint="eastAsia"/>
          <w:lang w:bidi="ar-SA"/>
        </w:rPr>
        <w:t>17.1</w:t>
      </w:r>
      <w:r w:rsidR="00196A6B" w:rsidRPr="006660FE">
        <w:rPr>
          <w:rFonts w:hint="eastAsia"/>
          <w:lang w:bidi="ar-SA"/>
        </w:rPr>
        <w:t>％と</w:t>
      </w:r>
      <w:r w:rsidR="00690CD2" w:rsidRPr="006660FE">
        <w:rPr>
          <w:rFonts w:hint="eastAsia"/>
          <w:lang w:bidi="ar-SA"/>
        </w:rPr>
        <w:t>男性が</w:t>
      </w:r>
      <w:r w:rsidR="00F10BEF" w:rsidRPr="006660FE">
        <w:rPr>
          <w:rFonts w:hint="eastAsia"/>
          <w:lang w:bidi="ar-SA"/>
        </w:rPr>
        <w:t>多く</w:t>
      </w:r>
      <w:r w:rsidR="00484DC7" w:rsidRPr="006660FE">
        <w:rPr>
          <w:rFonts w:hint="eastAsia"/>
          <w:lang w:bidi="ar-SA"/>
        </w:rPr>
        <w:t>なっています。</w:t>
      </w:r>
    </w:p>
    <w:p w14:paraId="6A9E67D7" w14:textId="77777777" w:rsidR="00FF238D" w:rsidRDefault="00FF238D"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2E5A6C40" w14:textId="4DCE4904" w:rsidR="00FF238D" w:rsidRPr="001A5882" w:rsidRDefault="00FF238D" w:rsidP="00DC4C29">
      <w:pPr>
        <w:widowControl w:val="0"/>
        <w:ind w:right="221" w:firstLineChars="0" w:firstLine="0"/>
        <w:jc w:val="right"/>
        <w:rPr>
          <w:rFonts w:cs="Times New Roman"/>
          <w:kern w:val="2"/>
          <w:lang w:bidi="ar-SA"/>
        </w:rPr>
      </w:pPr>
      <w:r w:rsidRPr="001A5882">
        <w:rPr>
          <w:rFonts w:cs="Times New Roman" w:hint="eastAsia"/>
          <w:kern w:val="2"/>
          <w:lang w:bidi="ar-SA"/>
        </w:rPr>
        <w:t>社会活動に参加すること</w:t>
      </w:r>
      <w:r w:rsidR="009E387D" w:rsidRPr="001A5882">
        <w:rPr>
          <w:rFonts w:cs="Times New Roman" w:hint="eastAsia"/>
          <w:kern w:val="2"/>
          <w:lang w:bidi="ar-SA"/>
        </w:rPr>
        <w:t>【生活の実行度】</w:t>
      </w:r>
      <w:r w:rsidR="001A5882" w:rsidRPr="001A5882">
        <w:rPr>
          <w:rFonts w:cs="Times New Roman" w:hint="eastAsia"/>
          <w:kern w:val="2"/>
          <w:lang w:bidi="ar-SA"/>
        </w:rPr>
        <w:t xml:space="preserve">　</w:t>
      </w:r>
      <w:r w:rsidR="001A5882">
        <w:rPr>
          <w:rFonts w:cs="Times New Roman" w:hint="eastAsia"/>
          <w:kern w:val="2"/>
          <w:lang w:bidi="ar-SA"/>
        </w:rPr>
        <w:t xml:space="preserve">　　</w:t>
      </w:r>
      <w:r w:rsidR="001A5882" w:rsidRPr="001A5882">
        <w:rPr>
          <w:rFonts w:cs="Times New Roman" w:hint="eastAsia"/>
          <w:kern w:val="2"/>
          <w:lang w:bidi="ar-SA"/>
        </w:rPr>
        <w:t xml:space="preserve">　　　　　　　単位：人・％</w:t>
      </w:r>
    </w:p>
    <w:p w14:paraId="7D3B0CB4" w14:textId="7DD40075" w:rsidR="006D3366" w:rsidRPr="006D3366" w:rsidRDefault="00BB2720" w:rsidP="006D3366">
      <w:pPr>
        <w:widowControl w:val="0"/>
        <w:spacing w:line="240" w:lineRule="auto"/>
        <w:ind w:firstLineChars="0" w:firstLine="0"/>
        <w:jc w:val="both"/>
        <w:rPr>
          <w:rFonts w:ascii="HG丸ｺﾞｼｯｸM-PRO" w:eastAsia="HG丸ｺﾞｼｯｸM-PRO" w:hAnsi="Century" w:cs="Times New Roman"/>
          <w:kern w:val="2"/>
          <w:lang w:bidi="ar-SA"/>
        </w:rPr>
      </w:pPr>
      <w:r w:rsidRPr="00B02ECF">
        <w:rPr>
          <w:noProof/>
          <w:lang w:bidi="ar-SA"/>
        </w:rPr>
        <w:drawing>
          <wp:anchor distT="0" distB="0" distL="114300" distR="114300" simplePos="0" relativeHeight="252072448" behindDoc="0" locked="0" layoutInCell="1" allowOverlap="1" wp14:anchorId="5FB385BA" wp14:editId="19A71F91">
            <wp:simplePos x="0" y="0"/>
            <wp:positionH relativeFrom="margin">
              <wp:align>left</wp:align>
            </wp:positionH>
            <wp:positionV relativeFrom="paragraph">
              <wp:posOffset>24351</wp:posOffset>
            </wp:positionV>
            <wp:extent cx="6084000" cy="1683720"/>
            <wp:effectExtent l="0" t="0" r="0" b="0"/>
            <wp:wrapNone/>
            <wp:docPr id="134945055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84000" cy="1683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3488E"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44E35078"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5F92E01C"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20AC8E2E"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16D745CB"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5B9D305F"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38558C1F"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44ED5269"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5F7F551E" w14:textId="7A2F0026" w:rsidR="00484DC7" w:rsidRDefault="00484DC7" w:rsidP="006D3366">
      <w:pPr>
        <w:widowControl w:val="0"/>
        <w:spacing w:line="240" w:lineRule="auto"/>
        <w:ind w:firstLineChars="0" w:firstLine="0"/>
        <w:jc w:val="both"/>
        <w:rPr>
          <w:rFonts w:ascii="HG丸ｺﾞｼｯｸM-PRO" w:eastAsia="HG丸ｺﾞｼｯｸM-PRO" w:hAnsi="Century" w:cs="Times New Roman"/>
          <w:kern w:val="2"/>
          <w:lang w:bidi="ar-SA"/>
        </w:rPr>
      </w:pPr>
      <w:r>
        <w:rPr>
          <w:rFonts w:ascii="HG丸ｺﾞｼｯｸM-PRO" w:eastAsia="HG丸ｺﾞｼｯｸM-PRO" w:hAnsi="Century" w:cs="Times New Roman"/>
          <w:kern w:val="2"/>
          <w:lang w:bidi="ar-SA"/>
        </w:rPr>
        <w:br w:type="page"/>
      </w:r>
    </w:p>
    <w:p w14:paraId="32F14AF9" w14:textId="77777777" w:rsidR="006D3366" w:rsidRPr="006D3366" w:rsidRDefault="006D3366" w:rsidP="006D3366">
      <w:pPr>
        <w:widowControl w:val="0"/>
        <w:spacing w:line="240" w:lineRule="auto"/>
        <w:ind w:firstLineChars="50" w:firstLine="110"/>
        <w:jc w:val="both"/>
        <w:rPr>
          <w:rFonts w:ascii="HG丸ｺﾞｼｯｸM-PRO" w:eastAsia="HG丸ｺﾞｼｯｸM-PRO" w:hAnsi="Century" w:cs="Times New Roman"/>
          <w:b/>
          <w:bCs/>
          <w:kern w:val="2"/>
          <w:lang w:bidi="ar-SA"/>
        </w:rPr>
      </w:pPr>
      <w:r w:rsidRPr="006D3366">
        <w:rPr>
          <w:rFonts w:cs="Times New Roman"/>
          <w:b/>
          <w:bCs/>
        </w:rPr>
        <w:t>③ 地域等で共食している者の増加</w:t>
      </w:r>
    </w:p>
    <w:p w14:paraId="6DD5FB96" w14:textId="77777777" w:rsidR="006D3366" w:rsidRPr="006D3366" w:rsidRDefault="006D3366" w:rsidP="00022A97">
      <w:pPr>
        <w:pStyle w:val="36"/>
        <w:rPr>
          <w:lang w:bidi="ar-SA"/>
        </w:rPr>
      </w:pPr>
      <w:r w:rsidRPr="006D3366">
        <w:rPr>
          <w:rFonts w:hint="eastAsia"/>
          <w:lang w:bidi="ar-SA"/>
        </w:rPr>
        <w:t>全体は、「普通」39.9％、「できている」20.9％、「</w:t>
      </w:r>
      <w:bookmarkStart w:id="119" w:name="_Hlk153406327"/>
      <w:r w:rsidRPr="006D3366">
        <w:rPr>
          <w:rFonts w:hint="eastAsia"/>
          <w:lang w:bidi="ar-SA"/>
        </w:rPr>
        <w:t>できていない</w:t>
      </w:r>
      <w:bookmarkEnd w:id="119"/>
      <w:r w:rsidRPr="006D3366">
        <w:rPr>
          <w:rFonts w:hint="eastAsia"/>
          <w:lang w:bidi="ar-SA"/>
        </w:rPr>
        <w:t>」20.0％です。</w:t>
      </w:r>
    </w:p>
    <w:p w14:paraId="45218E1F" w14:textId="54DB8B48" w:rsidR="006D3366" w:rsidRPr="006D3366" w:rsidRDefault="006D3366" w:rsidP="00022A97">
      <w:pPr>
        <w:pStyle w:val="36"/>
        <w:rPr>
          <w:lang w:bidi="ar-SA"/>
        </w:rPr>
      </w:pPr>
      <w:r w:rsidRPr="006D3366">
        <w:rPr>
          <w:rFonts w:hint="eastAsia"/>
          <w:lang w:bidi="ar-SA"/>
        </w:rPr>
        <w:t>男女別は、「できていない」は男性18.8％、女性18.7％と男性が多くなっています。</w:t>
      </w:r>
    </w:p>
    <w:p w14:paraId="33561301" w14:textId="5D76A329" w:rsidR="006D3366" w:rsidRPr="006D3366" w:rsidRDefault="006D3366" w:rsidP="00022A97">
      <w:pPr>
        <w:pStyle w:val="36"/>
        <w:rPr>
          <w:lang w:bidi="ar-SA"/>
        </w:rPr>
      </w:pPr>
      <w:r w:rsidRPr="006D3366">
        <w:rPr>
          <w:rFonts w:hint="eastAsia"/>
          <w:lang w:bidi="ar-SA"/>
        </w:rPr>
        <w:t>年代別は、「できていない」は男性が50代、女性も50代が多くなっています。</w:t>
      </w:r>
    </w:p>
    <w:p w14:paraId="2570B48E" w14:textId="77777777" w:rsidR="00A92FD6" w:rsidRDefault="00A92FD6" w:rsidP="006D3366">
      <w:pPr>
        <w:widowControl w:val="0"/>
        <w:spacing w:line="240" w:lineRule="auto"/>
        <w:ind w:firstLineChars="0" w:firstLine="0"/>
        <w:jc w:val="both"/>
        <w:rPr>
          <w:rFonts w:ascii="HG丸ｺﾞｼｯｸM-PRO" w:eastAsia="HG丸ｺﾞｼｯｸM-PRO" w:hAnsi="Century" w:cs="Times New Roman"/>
          <w:noProof/>
          <w:kern w:val="2"/>
          <w:lang w:bidi="ar-SA"/>
        </w:rPr>
      </w:pPr>
    </w:p>
    <w:p w14:paraId="0823DBBE" w14:textId="04A4A80C" w:rsidR="006D3366" w:rsidRPr="00A35A7A" w:rsidRDefault="00BD2C31" w:rsidP="00DC4C29">
      <w:pPr>
        <w:widowControl w:val="0"/>
        <w:ind w:right="221" w:firstLineChars="0" w:firstLine="0"/>
        <w:jc w:val="right"/>
        <w:rPr>
          <w:rFonts w:cs="Times New Roman"/>
          <w:kern w:val="2"/>
          <w:lang w:bidi="ar-SA"/>
        </w:rPr>
      </w:pPr>
      <w:r w:rsidRPr="00A35A7A">
        <w:rPr>
          <w:rFonts w:cs="Times New Roman" w:hint="eastAsia"/>
          <w:noProof/>
          <w:kern w:val="2"/>
          <w:lang w:bidi="ar-SA"/>
        </w:rPr>
        <w:t>仲間と一緒に食事をすること【生活の実行度】　　　　　　　　単位：人・％</w:t>
      </w:r>
    </w:p>
    <w:p w14:paraId="62B1BB59" w14:textId="04511DD6" w:rsidR="006D3366" w:rsidRPr="006D3366" w:rsidRDefault="00B91967" w:rsidP="006D3366">
      <w:pPr>
        <w:widowControl w:val="0"/>
        <w:spacing w:line="240" w:lineRule="auto"/>
        <w:ind w:firstLineChars="0" w:firstLine="0"/>
        <w:jc w:val="both"/>
        <w:rPr>
          <w:rFonts w:ascii="HG丸ｺﾞｼｯｸM-PRO" w:eastAsia="HG丸ｺﾞｼｯｸM-PRO" w:hAnsi="Century" w:cs="Times New Roman"/>
          <w:kern w:val="2"/>
          <w:lang w:bidi="ar-SA"/>
        </w:rPr>
      </w:pPr>
      <w:r w:rsidRPr="00B91967">
        <w:rPr>
          <w:noProof/>
          <w:lang w:bidi="ar-SA"/>
        </w:rPr>
        <w:drawing>
          <wp:anchor distT="0" distB="0" distL="114300" distR="114300" simplePos="0" relativeHeight="252070400" behindDoc="0" locked="0" layoutInCell="1" allowOverlap="1" wp14:anchorId="758637F2" wp14:editId="3BA6BCC1">
            <wp:simplePos x="0" y="0"/>
            <wp:positionH relativeFrom="margin">
              <wp:align>left</wp:align>
            </wp:positionH>
            <wp:positionV relativeFrom="paragraph">
              <wp:posOffset>29488</wp:posOffset>
            </wp:positionV>
            <wp:extent cx="6084000" cy="1682280"/>
            <wp:effectExtent l="0" t="0" r="0" b="0"/>
            <wp:wrapNone/>
            <wp:docPr id="65919760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84000" cy="1682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6D2F6E"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12C17098"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220944B2"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589D3375"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21CC04B2"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2ADCD770"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7541B50F"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74CBE453" w14:textId="77777777" w:rsidR="006D3366" w:rsidRPr="006D3366" w:rsidRDefault="006D3366" w:rsidP="006D3366">
      <w:pPr>
        <w:widowControl w:val="0"/>
        <w:spacing w:line="240" w:lineRule="auto"/>
        <w:ind w:firstLineChars="0" w:firstLine="0"/>
        <w:jc w:val="both"/>
        <w:rPr>
          <w:rFonts w:ascii="HG丸ｺﾞｼｯｸM-PRO" w:eastAsia="HG丸ｺﾞｼｯｸM-PRO" w:hAnsi="Century" w:cs="Times New Roman"/>
          <w:kern w:val="2"/>
          <w:lang w:bidi="ar-SA"/>
        </w:rPr>
      </w:pPr>
    </w:p>
    <w:p w14:paraId="46388327" w14:textId="77777777" w:rsidR="006D3366" w:rsidRPr="006D3366" w:rsidRDefault="006D3366" w:rsidP="006D3366">
      <w:pPr>
        <w:ind w:firstLine="220"/>
        <w:rPr>
          <w:rFonts w:cs="Times New Roman"/>
          <w:lang w:bidi="ar-SA"/>
        </w:rPr>
      </w:pPr>
      <w:r w:rsidRPr="006D3366">
        <w:rPr>
          <w:rFonts w:cs="Times New Roman" w:hint="eastAsia"/>
          <w:lang w:bidi="ar-SA"/>
        </w:rPr>
        <w:t>（２）</w:t>
      </w:r>
      <w:r w:rsidRPr="006D3366">
        <w:rPr>
          <w:rFonts w:cs="Times New Roman"/>
          <w:lang w:bidi="ar-SA"/>
        </w:rPr>
        <w:t>自然に健康になれる環境づくり</w:t>
      </w:r>
    </w:p>
    <w:p w14:paraId="010C4C9C" w14:textId="77777777" w:rsidR="006D3366" w:rsidRPr="006D3366" w:rsidRDefault="006D3366" w:rsidP="006D3366">
      <w:pPr>
        <w:tabs>
          <w:tab w:val="left" w:pos="885"/>
        </w:tabs>
        <w:ind w:firstLine="220"/>
        <w:rPr>
          <w:rFonts w:cs="Times New Roman"/>
          <w:b/>
          <w:bCs/>
        </w:rPr>
      </w:pPr>
      <w:r w:rsidRPr="006D3366">
        <w:rPr>
          <w:rFonts w:cs="Times New Roman"/>
          <w:b/>
          <w:bCs/>
        </w:rPr>
        <w:t>① 望まない受動喫煙の機会を有する者の減少</w:t>
      </w:r>
      <w:r w:rsidRPr="006D3366">
        <w:rPr>
          <w:rFonts w:cs="Times New Roman" w:hint="eastAsia"/>
          <w:b/>
          <w:bCs/>
        </w:rPr>
        <w:t xml:space="preserve">　　</w:t>
      </w:r>
    </w:p>
    <w:p w14:paraId="4FE39D31" w14:textId="5F9CAD99" w:rsidR="006D3366" w:rsidRDefault="006D3366" w:rsidP="00022A97">
      <w:pPr>
        <w:pStyle w:val="36"/>
        <w:rPr>
          <w:lang w:bidi="ar-SA"/>
        </w:rPr>
      </w:pPr>
      <w:bookmarkStart w:id="120" w:name="_Hlk153403204"/>
      <w:r w:rsidRPr="006D3366">
        <w:rPr>
          <w:rFonts w:hint="eastAsia"/>
          <w:lang w:bidi="ar-SA"/>
        </w:rPr>
        <w:t>「受動喫煙への影響」</w:t>
      </w:r>
      <w:r w:rsidR="00A00429">
        <w:rPr>
          <w:rFonts w:hint="eastAsia"/>
          <w:lang w:bidi="ar-SA"/>
        </w:rPr>
        <w:t>は</w:t>
      </w:r>
      <w:r w:rsidRPr="006D3366">
        <w:rPr>
          <w:rFonts w:hint="eastAsia"/>
          <w:lang w:bidi="ar-SA"/>
        </w:rPr>
        <w:t>61.3％</w:t>
      </w:r>
      <w:bookmarkEnd w:id="120"/>
      <w:r w:rsidR="00A00429">
        <w:rPr>
          <w:rFonts w:hint="eastAsia"/>
          <w:lang w:bidi="ar-SA"/>
        </w:rPr>
        <w:t>です。</w:t>
      </w:r>
      <w:bookmarkStart w:id="121" w:name="_Hlk153403246"/>
      <w:r w:rsidR="0087654A">
        <w:rPr>
          <w:rFonts w:hint="eastAsia"/>
          <w:lang w:bidi="ar-SA"/>
        </w:rPr>
        <w:t>喫煙が及ぼす影響は、「肺がん」が</w:t>
      </w:r>
      <w:r w:rsidR="00014A87">
        <w:rPr>
          <w:rFonts w:hint="eastAsia"/>
          <w:lang w:bidi="ar-SA"/>
        </w:rPr>
        <w:t>8</w:t>
      </w:r>
      <w:r w:rsidR="00014A87">
        <w:rPr>
          <w:lang w:bidi="ar-SA"/>
        </w:rPr>
        <w:t>3.5</w:t>
      </w:r>
      <w:r w:rsidR="0087654A">
        <w:rPr>
          <w:rFonts w:hint="eastAsia"/>
          <w:lang w:bidi="ar-SA"/>
        </w:rPr>
        <w:t>％と多く、</w:t>
      </w:r>
      <w:r w:rsidRPr="006D3366">
        <w:rPr>
          <w:rFonts w:hint="eastAsia"/>
          <w:lang w:bidi="ar-SA"/>
        </w:rPr>
        <w:t>「妊婦・胎児・子どもへの影響」55.7％、</w:t>
      </w:r>
      <w:bookmarkEnd w:id="121"/>
      <w:r w:rsidRPr="006D3366">
        <w:rPr>
          <w:rFonts w:hint="eastAsia"/>
          <w:lang w:bidi="ar-SA"/>
        </w:rPr>
        <w:t>「気管支炎」55.5％、「喘息」50.6％と続きます。</w:t>
      </w:r>
    </w:p>
    <w:p w14:paraId="19B2B436" w14:textId="77777777" w:rsidR="007F4855" w:rsidRDefault="007F4855" w:rsidP="006D3366">
      <w:pPr>
        <w:widowControl w:val="0"/>
        <w:spacing w:line="240" w:lineRule="auto"/>
        <w:ind w:leftChars="100" w:left="220" w:firstLine="220"/>
        <w:jc w:val="both"/>
        <w:rPr>
          <w:rFonts w:ascii="HG丸ｺﾞｼｯｸM-PRO" w:eastAsia="HG丸ｺﾞｼｯｸM-PRO" w:hAnsi="Century" w:cs="Times New Roman"/>
          <w:kern w:val="2"/>
          <w:lang w:bidi="ar-SA"/>
        </w:rPr>
      </w:pPr>
    </w:p>
    <w:p w14:paraId="2AD6335D" w14:textId="26881C26" w:rsidR="00790634" w:rsidRPr="00016189" w:rsidRDefault="007F4855" w:rsidP="00DC4C29">
      <w:pPr>
        <w:widowControl w:val="0"/>
        <w:ind w:leftChars="100" w:left="220" w:firstLine="220"/>
        <w:jc w:val="right"/>
        <w:rPr>
          <w:rFonts w:cs="Times New Roman"/>
          <w:kern w:val="2"/>
          <w:lang w:bidi="ar-SA"/>
        </w:rPr>
      </w:pPr>
      <w:r w:rsidRPr="00016189">
        <w:rPr>
          <w:rFonts w:cs="Times New Roman" w:hint="eastAsia"/>
          <w:kern w:val="2"/>
          <w:lang w:bidi="ar-SA"/>
        </w:rPr>
        <w:t>喫煙が及ぼす影響について</w:t>
      </w:r>
      <w:r w:rsidR="00973DDD" w:rsidRPr="00016189">
        <w:rPr>
          <w:rFonts w:cs="Times New Roman" w:hint="eastAsia"/>
          <w:kern w:val="2"/>
          <w:lang w:bidi="ar-SA"/>
        </w:rPr>
        <w:t>、知っているものを選んでください　　　　　単位：人・％</w:t>
      </w:r>
    </w:p>
    <w:p w14:paraId="77F6D8A2" w14:textId="4EAC9480" w:rsidR="006D3366" w:rsidRPr="006D3366" w:rsidRDefault="00DC4C29" w:rsidP="00790634">
      <w:pPr>
        <w:widowControl w:val="0"/>
        <w:spacing w:line="240" w:lineRule="auto"/>
        <w:ind w:left="220" w:hangingChars="100" w:hanging="220"/>
        <w:jc w:val="both"/>
        <w:rPr>
          <w:rFonts w:cs="Times New Roman"/>
        </w:rPr>
      </w:pPr>
      <w:r w:rsidRPr="00A945F2">
        <w:rPr>
          <w:rFonts w:hint="eastAsia"/>
          <w:noProof/>
          <w:lang w:bidi="ar-SA"/>
        </w:rPr>
        <w:drawing>
          <wp:anchor distT="0" distB="0" distL="114300" distR="114300" simplePos="0" relativeHeight="252074496" behindDoc="0" locked="0" layoutInCell="1" allowOverlap="1" wp14:anchorId="0705F1F7" wp14:editId="4CE6FF95">
            <wp:simplePos x="0" y="0"/>
            <wp:positionH relativeFrom="margin">
              <wp:align>center</wp:align>
            </wp:positionH>
            <wp:positionV relativeFrom="paragraph">
              <wp:posOffset>5522</wp:posOffset>
            </wp:positionV>
            <wp:extent cx="6084000" cy="2809440"/>
            <wp:effectExtent l="0" t="0" r="0" b="0"/>
            <wp:wrapNone/>
            <wp:docPr id="187347273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84000" cy="280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3366" w:rsidRPr="006D3366">
        <w:rPr>
          <w:rFonts w:ascii="HG丸ｺﾞｼｯｸM-PRO" w:eastAsia="HG丸ｺﾞｼｯｸM-PRO" w:hAnsi="Century" w:cs="Times New Roman" w:hint="eastAsia"/>
          <w:kern w:val="2"/>
          <w:lang w:bidi="ar-SA"/>
        </w:rPr>
        <w:t xml:space="preserve">　</w:t>
      </w:r>
    </w:p>
    <w:p w14:paraId="53E1BFF4" w14:textId="77777777" w:rsidR="006D3366" w:rsidRPr="006D3366" w:rsidRDefault="006D3366" w:rsidP="006D3366">
      <w:pPr>
        <w:tabs>
          <w:tab w:val="left" w:pos="885"/>
        </w:tabs>
        <w:ind w:firstLineChars="0" w:firstLine="0"/>
        <w:rPr>
          <w:rFonts w:cs="Times New Roman"/>
        </w:rPr>
      </w:pPr>
    </w:p>
    <w:p w14:paraId="168DCC49" w14:textId="77777777" w:rsidR="006D3366" w:rsidRPr="006D3366" w:rsidRDefault="006D3366" w:rsidP="006D3366">
      <w:pPr>
        <w:tabs>
          <w:tab w:val="left" w:pos="885"/>
        </w:tabs>
        <w:ind w:firstLineChars="0" w:firstLine="0"/>
        <w:rPr>
          <w:rFonts w:cs="Times New Roman"/>
        </w:rPr>
      </w:pPr>
    </w:p>
    <w:p w14:paraId="58E2BB6C" w14:textId="77777777" w:rsidR="006D3366" w:rsidRPr="006D3366" w:rsidRDefault="006D3366" w:rsidP="006D3366">
      <w:pPr>
        <w:ind w:firstLineChars="0" w:firstLine="0"/>
        <w:rPr>
          <w:rFonts w:cs="Times New Roman"/>
        </w:rPr>
      </w:pPr>
    </w:p>
    <w:p w14:paraId="0D3D1333" w14:textId="77777777" w:rsidR="006D3366" w:rsidRPr="006D3366" w:rsidRDefault="006D3366" w:rsidP="006D3366">
      <w:pPr>
        <w:ind w:firstLineChars="0" w:firstLine="0"/>
        <w:rPr>
          <w:rFonts w:cs="Times New Roman"/>
        </w:rPr>
      </w:pPr>
    </w:p>
    <w:p w14:paraId="7B1653C1" w14:textId="77777777" w:rsidR="006D3366" w:rsidRPr="006D3366" w:rsidRDefault="006D3366" w:rsidP="006D3366">
      <w:pPr>
        <w:ind w:firstLineChars="0" w:firstLine="0"/>
        <w:rPr>
          <w:rFonts w:cs="Times New Roman"/>
        </w:rPr>
      </w:pPr>
    </w:p>
    <w:p w14:paraId="22981737" w14:textId="77777777" w:rsidR="006D3366" w:rsidRPr="006D3366" w:rsidRDefault="006D3366" w:rsidP="006D3366">
      <w:pPr>
        <w:ind w:firstLineChars="0" w:firstLine="0"/>
        <w:rPr>
          <w:rFonts w:cs="Times New Roman"/>
        </w:rPr>
      </w:pPr>
    </w:p>
    <w:p w14:paraId="3FBF5573" w14:textId="77777777" w:rsidR="006D3366" w:rsidRPr="006D3366" w:rsidRDefault="006D3366" w:rsidP="006D3366">
      <w:pPr>
        <w:ind w:firstLineChars="0" w:firstLine="0"/>
        <w:rPr>
          <w:rFonts w:cs="Times New Roman"/>
        </w:rPr>
      </w:pPr>
    </w:p>
    <w:p w14:paraId="2A3DE6A9" w14:textId="77777777" w:rsidR="006D3366" w:rsidRPr="006D3366" w:rsidRDefault="006D3366" w:rsidP="006D3366">
      <w:pPr>
        <w:ind w:firstLineChars="0" w:firstLine="0"/>
        <w:rPr>
          <w:rFonts w:cs="Times New Roman"/>
        </w:rPr>
      </w:pPr>
    </w:p>
    <w:p w14:paraId="23C6989E" w14:textId="77777777" w:rsidR="006D3366" w:rsidRPr="006D3366" w:rsidRDefault="006D3366" w:rsidP="006D3366">
      <w:pPr>
        <w:ind w:firstLineChars="0" w:firstLine="0"/>
        <w:rPr>
          <w:rFonts w:cs="Times New Roman"/>
        </w:rPr>
      </w:pPr>
    </w:p>
    <w:p w14:paraId="14D9BA38" w14:textId="77777777" w:rsidR="006D3366" w:rsidRPr="006D3366" w:rsidRDefault="006D3366" w:rsidP="006D3366">
      <w:pPr>
        <w:ind w:firstLineChars="0" w:firstLine="0"/>
        <w:rPr>
          <w:rFonts w:cs="Times New Roman"/>
        </w:rPr>
      </w:pPr>
    </w:p>
    <w:p w14:paraId="7FC9C17E" w14:textId="77777777" w:rsidR="006D3366" w:rsidRPr="006D3366" w:rsidRDefault="006D3366" w:rsidP="006D3366">
      <w:pPr>
        <w:ind w:firstLineChars="0" w:firstLine="0"/>
        <w:rPr>
          <w:rFonts w:cs="Times New Roman"/>
        </w:rPr>
      </w:pPr>
    </w:p>
    <w:p w14:paraId="7A110617" w14:textId="126D8959" w:rsidR="00A667D8" w:rsidRDefault="00A667D8" w:rsidP="006D3366">
      <w:pPr>
        <w:spacing w:line="240" w:lineRule="auto"/>
        <w:ind w:firstLineChars="0" w:firstLine="0"/>
        <w:rPr>
          <w:rFonts w:cs="Times New Roman"/>
        </w:rPr>
      </w:pPr>
      <w:r>
        <w:rPr>
          <w:rFonts w:cs="Times New Roman"/>
        </w:rPr>
        <w:br w:type="page"/>
      </w:r>
    </w:p>
    <w:p w14:paraId="205C3596" w14:textId="3B2EF2B1" w:rsidR="00982FC8" w:rsidRPr="00B570FF" w:rsidRDefault="00982FC8" w:rsidP="00F157C1">
      <w:pPr>
        <w:pStyle w:val="2"/>
      </w:pPr>
      <w:bookmarkStart w:id="122" w:name="_Toc506816120"/>
      <w:bookmarkStart w:id="123" w:name="_Toc160020332"/>
      <w:r w:rsidRPr="00B570FF">
        <w:rPr>
          <w:rFonts w:hint="eastAsia"/>
        </w:rPr>
        <w:t>３．原村健康増進計画策定委員会設置</w:t>
      </w:r>
      <w:bookmarkEnd w:id="122"/>
      <w:r w:rsidR="00926F54">
        <w:rPr>
          <w:rFonts w:hint="eastAsia"/>
        </w:rPr>
        <w:t>規程</w:t>
      </w:r>
      <w:bookmarkEnd w:id="123"/>
    </w:p>
    <w:p w14:paraId="0986B300" w14:textId="168A7D38" w:rsidR="00833A4B" w:rsidRPr="0014266E" w:rsidRDefault="00982FC8" w:rsidP="0014266E">
      <w:pPr>
        <w:ind w:firstLineChars="2900" w:firstLine="6380"/>
        <w:rPr>
          <w:rFonts w:cs="ＭＳ Ｐゴシック"/>
          <w:sz w:val="24"/>
          <w:szCs w:val="24"/>
          <w:lang w:bidi="ar-SA"/>
        </w:rPr>
      </w:pPr>
      <w:r w:rsidRPr="0014266E">
        <w:rPr>
          <w:rFonts w:ascii="HG丸ｺﾞｼｯｸM-PRO" w:eastAsia="HG丸ｺﾞｼｯｸM-PRO" w:hAnsi="HG丸ｺﾞｼｯｸM-PRO"/>
        </w:rPr>
        <w:t xml:space="preserve"> </w:t>
      </w:r>
      <w:r w:rsidR="00833A4B" w:rsidRPr="0014266E">
        <w:rPr>
          <w:rFonts w:cs="ＭＳ Ｐゴシック" w:hint="eastAsia"/>
          <w:sz w:val="24"/>
          <w:szCs w:val="24"/>
          <w:lang w:bidi="ar-SA"/>
        </w:rPr>
        <w:t>平成24年9月3日決裁</w:t>
      </w:r>
    </w:p>
    <w:p w14:paraId="0F8DBF20" w14:textId="77777777" w:rsidR="00833A4B" w:rsidRPr="0014266E" w:rsidRDefault="00833A4B" w:rsidP="0014266E">
      <w:pPr>
        <w:ind w:firstLineChars="0" w:firstLine="0"/>
        <w:rPr>
          <w:rFonts w:cs="ＭＳ Ｐゴシック"/>
          <w:sz w:val="24"/>
          <w:szCs w:val="24"/>
          <w:lang w:bidi="ar-SA"/>
        </w:rPr>
      </w:pPr>
      <w:bookmarkStart w:id="124" w:name="JUMP_SEQ_3"/>
      <w:bookmarkStart w:id="125" w:name="MOKUJI_2"/>
      <w:bookmarkStart w:id="126" w:name="JUMP_SEQ_4"/>
      <w:bookmarkStart w:id="127" w:name="JUMP_SEQ_5"/>
      <w:bookmarkStart w:id="128" w:name="MOKUJI_3"/>
      <w:bookmarkStart w:id="129" w:name="JUMP_SEQ_6"/>
      <w:bookmarkStart w:id="130" w:name="JUMP_SEQ_7"/>
      <w:bookmarkStart w:id="131" w:name="MOKUJI_4"/>
      <w:bookmarkStart w:id="132" w:name="JUMP_SEQ_8"/>
      <w:bookmarkStart w:id="133" w:name="MOKUJI_5"/>
      <w:bookmarkStart w:id="134" w:name="JUMP_JYO_1_0_0"/>
      <w:bookmarkEnd w:id="124"/>
      <w:bookmarkEnd w:id="125"/>
      <w:bookmarkEnd w:id="126"/>
      <w:bookmarkEnd w:id="127"/>
      <w:bookmarkEnd w:id="128"/>
      <w:bookmarkEnd w:id="129"/>
      <w:bookmarkEnd w:id="130"/>
      <w:bookmarkEnd w:id="131"/>
      <w:bookmarkEnd w:id="132"/>
      <w:bookmarkEnd w:id="133"/>
      <w:r w:rsidRPr="0014266E">
        <w:rPr>
          <w:rFonts w:cs="ＭＳ Ｐゴシック" w:hint="eastAsia"/>
          <w:sz w:val="24"/>
          <w:szCs w:val="24"/>
          <w:lang w:bidi="ar-SA"/>
        </w:rPr>
        <w:t>（目的）</w:t>
      </w:r>
    </w:p>
    <w:p w14:paraId="4BE9E3F9" w14:textId="57CD0341" w:rsidR="00833A4B" w:rsidRPr="0014266E" w:rsidRDefault="00833A4B" w:rsidP="0014266E">
      <w:pPr>
        <w:ind w:left="480" w:hangingChars="200" w:hanging="480"/>
        <w:rPr>
          <w:rFonts w:cs="ＭＳ Ｐゴシック"/>
          <w:sz w:val="24"/>
          <w:szCs w:val="24"/>
          <w:lang w:bidi="ar-SA"/>
        </w:rPr>
      </w:pPr>
      <w:bookmarkStart w:id="135" w:name="JUMP_SEQ_9"/>
      <w:bookmarkStart w:id="136" w:name="JUMP_KOU_1_0"/>
      <w:bookmarkEnd w:id="134"/>
      <w:bookmarkEnd w:id="135"/>
      <w:r w:rsidRPr="0014266E">
        <w:rPr>
          <w:rFonts w:cs="ＭＳ Ｐゴシック" w:hint="eastAsia"/>
          <w:b/>
          <w:bCs/>
          <w:sz w:val="24"/>
          <w:szCs w:val="24"/>
          <w:lang w:bidi="ar-SA"/>
        </w:rPr>
        <w:t>第１</w:t>
      </w:r>
      <w:r w:rsidR="00757679" w:rsidRPr="0014266E">
        <w:rPr>
          <w:rFonts w:cs="ＭＳ Ｐゴシック" w:hint="eastAsia"/>
          <w:sz w:val="24"/>
          <w:szCs w:val="24"/>
          <w:lang w:bidi="ar-SA"/>
        </w:rPr>
        <w:t xml:space="preserve">　</w:t>
      </w:r>
      <w:r w:rsidR="00857FAB" w:rsidRPr="0014266E">
        <w:rPr>
          <w:rFonts w:cs="ＭＳ Ｐゴシック" w:hint="eastAsia"/>
          <w:sz w:val="24"/>
          <w:szCs w:val="24"/>
          <w:lang w:bidi="ar-SA"/>
        </w:rPr>
        <w:t>村民</w:t>
      </w:r>
      <w:r w:rsidRPr="0014266E">
        <w:rPr>
          <w:rFonts w:cs="ＭＳ Ｐゴシック" w:hint="eastAsia"/>
          <w:sz w:val="24"/>
          <w:szCs w:val="24"/>
          <w:lang w:bidi="ar-SA"/>
        </w:rPr>
        <w:t>の生活の質の向上と健康寿命の延伸その他健康増進の総合的な推進を図るための施策の基本となる目標及び基本方針を定める原村健康増進計画（以下「計画」という。）を策定するに当たり、原村健康増進計画策定委員会（以下「委員会」という。）を設置する。</w:t>
      </w:r>
    </w:p>
    <w:p w14:paraId="66DBADE2" w14:textId="77777777" w:rsidR="00833A4B" w:rsidRPr="0014266E" w:rsidRDefault="00833A4B" w:rsidP="0014266E">
      <w:pPr>
        <w:ind w:firstLineChars="0" w:firstLine="0"/>
        <w:rPr>
          <w:rFonts w:cs="ＭＳ Ｐゴシック"/>
          <w:sz w:val="24"/>
          <w:szCs w:val="24"/>
          <w:lang w:bidi="ar-SA"/>
        </w:rPr>
      </w:pPr>
      <w:bookmarkStart w:id="137" w:name="JUMP_SEQ_10"/>
      <w:bookmarkStart w:id="138" w:name="MOKUJI_6"/>
      <w:bookmarkStart w:id="139" w:name="JUMP_JYO_2_0_0"/>
      <w:bookmarkEnd w:id="137"/>
      <w:bookmarkEnd w:id="138"/>
      <w:r w:rsidRPr="0014266E">
        <w:rPr>
          <w:rFonts w:cs="ＭＳ Ｐゴシック" w:hint="eastAsia"/>
          <w:sz w:val="24"/>
          <w:szCs w:val="24"/>
          <w:lang w:bidi="ar-SA"/>
        </w:rPr>
        <w:t>（所掌事項）</w:t>
      </w:r>
    </w:p>
    <w:p w14:paraId="14AA9C8F" w14:textId="77777777" w:rsidR="00833A4B" w:rsidRPr="0014266E" w:rsidRDefault="00833A4B" w:rsidP="0014266E">
      <w:pPr>
        <w:ind w:firstLineChars="0" w:firstLine="0"/>
        <w:rPr>
          <w:rFonts w:cs="ＭＳ Ｐゴシック"/>
          <w:sz w:val="24"/>
          <w:szCs w:val="24"/>
          <w:lang w:bidi="ar-SA"/>
        </w:rPr>
      </w:pPr>
      <w:bookmarkStart w:id="140" w:name="JUMP_SEQ_11"/>
      <w:bookmarkEnd w:id="140"/>
      <w:r w:rsidRPr="0014266E">
        <w:rPr>
          <w:rFonts w:cs="ＭＳ Ｐゴシック" w:hint="eastAsia"/>
          <w:b/>
          <w:bCs/>
          <w:sz w:val="24"/>
          <w:szCs w:val="24"/>
          <w:lang w:bidi="ar-SA"/>
        </w:rPr>
        <w:t>第２</w:t>
      </w:r>
      <w:r w:rsidRPr="0014266E">
        <w:rPr>
          <w:rFonts w:cs="ＭＳ Ｐゴシック" w:hint="eastAsia"/>
          <w:sz w:val="24"/>
          <w:szCs w:val="24"/>
          <w:lang w:bidi="ar-SA"/>
        </w:rPr>
        <w:t xml:space="preserve">　委員会の所掌事項は、次に掲げるとおりとする。</w:t>
      </w:r>
    </w:p>
    <w:p w14:paraId="7044CB2D" w14:textId="77777777" w:rsidR="00833A4B" w:rsidRPr="0014266E" w:rsidRDefault="00833A4B" w:rsidP="0014266E">
      <w:pPr>
        <w:ind w:firstLineChars="0" w:firstLine="0"/>
        <w:rPr>
          <w:rFonts w:cs="ＭＳ Ｐゴシック"/>
          <w:sz w:val="24"/>
          <w:szCs w:val="24"/>
          <w:lang w:bidi="ar-SA"/>
        </w:rPr>
      </w:pPr>
      <w:bookmarkStart w:id="141" w:name="JUMP_GOU_1_0_0"/>
      <w:bookmarkStart w:id="142" w:name="JUMP_SEQ_12"/>
      <w:bookmarkStart w:id="143" w:name="MOKUJI_7"/>
      <w:bookmarkEnd w:id="141"/>
      <w:bookmarkEnd w:id="142"/>
      <w:bookmarkEnd w:id="143"/>
      <w:r w:rsidRPr="0014266E">
        <w:rPr>
          <w:rFonts w:cs="ＭＳ Ｐゴシック" w:hint="eastAsia"/>
          <w:sz w:val="24"/>
          <w:szCs w:val="24"/>
          <w:lang w:bidi="ar-SA"/>
        </w:rPr>
        <w:t>(１)　計画の策定に当たっての基本的な方針に関する事項</w:t>
      </w:r>
    </w:p>
    <w:p w14:paraId="1A336427" w14:textId="77777777" w:rsidR="00833A4B" w:rsidRPr="0014266E" w:rsidRDefault="00833A4B" w:rsidP="0014266E">
      <w:pPr>
        <w:ind w:firstLineChars="0" w:firstLine="0"/>
        <w:rPr>
          <w:rFonts w:cs="ＭＳ Ｐゴシック"/>
          <w:sz w:val="24"/>
          <w:szCs w:val="24"/>
          <w:lang w:bidi="ar-SA"/>
        </w:rPr>
      </w:pPr>
      <w:bookmarkStart w:id="144" w:name="JUMP_GOU_2_0_0"/>
      <w:bookmarkStart w:id="145" w:name="JUMP_SEQ_13"/>
      <w:bookmarkStart w:id="146" w:name="MOKUJI_8"/>
      <w:bookmarkEnd w:id="139"/>
      <w:bookmarkEnd w:id="144"/>
      <w:bookmarkEnd w:id="145"/>
      <w:bookmarkEnd w:id="146"/>
      <w:r w:rsidRPr="0014266E">
        <w:rPr>
          <w:rFonts w:cs="ＭＳ Ｐゴシック" w:hint="eastAsia"/>
          <w:sz w:val="24"/>
          <w:szCs w:val="24"/>
          <w:lang w:bidi="ar-SA"/>
        </w:rPr>
        <w:t>(２)　前号のほか計画の策定に関し必要と認める事項</w:t>
      </w:r>
    </w:p>
    <w:p w14:paraId="4095E7BC" w14:textId="77777777" w:rsidR="00833A4B" w:rsidRPr="0014266E" w:rsidRDefault="00833A4B" w:rsidP="0014266E">
      <w:pPr>
        <w:ind w:firstLineChars="0" w:firstLine="0"/>
        <w:rPr>
          <w:rFonts w:cs="ＭＳ Ｐゴシック"/>
          <w:sz w:val="24"/>
          <w:szCs w:val="24"/>
          <w:lang w:bidi="ar-SA"/>
        </w:rPr>
      </w:pPr>
      <w:bookmarkStart w:id="147" w:name="JUMP_SEQ_14"/>
      <w:bookmarkStart w:id="148" w:name="MOKUJI_9"/>
      <w:bookmarkStart w:id="149" w:name="JUMP_JYO_3_0_0"/>
      <w:bookmarkEnd w:id="147"/>
      <w:bookmarkEnd w:id="148"/>
      <w:r w:rsidRPr="0014266E">
        <w:rPr>
          <w:rFonts w:cs="ＭＳ Ｐゴシック" w:hint="eastAsia"/>
          <w:sz w:val="24"/>
          <w:szCs w:val="24"/>
          <w:lang w:bidi="ar-SA"/>
        </w:rPr>
        <w:t>（組織）</w:t>
      </w:r>
    </w:p>
    <w:p w14:paraId="51E800A5" w14:textId="77777777" w:rsidR="00833A4B" w:rsidRPr="0014266E" w:rsidRDefault="00833A4B" w:rsidP="0014266E">
      <w:pPr>
        <w:ind w:left="480" w:hangingChars="200" w:hanging="480"/>
        <w:rPr>
          <w:rFonts w:cs="ＭＳ Ｐゴシック"/>
          <w:sz w:val="24"/>
          <w:szCs w:val="24"/>
          <w:lang w:bidi="ar-SA"/>
        </w:rPr>
      </w:pPr>
      <w:bookmarkStart w:id="150" w:name="JUMP_SEQ_15"/>
      <w:bookmarkEnd w:id="150"/>
      <w:r w:rsidRPr="0014266E">
        <w:rPr>
          <w:rFonts w:cs="ＭＳ Ｐゴシック" w:hint="eastAsia"/>
          <w:b/>
          <w:bCs/>
          <w:sz w:val="24"/>
          <w:szCs w:val="24"/>
          <w:lang w:bidi="ar-SA"/>
        </w:rPr>
        <w:t>第３</w:t>
      </w:r>
      <w:r w:rsidRPr="0014266E">
        <w:rPr>
          <w:rFonts w:cs="ＭＳ Ｐゴシック" w:hint="eastAsia"/>
          <w:sz w:val="24"/>
          <w:szCs w:val="24"/>
          <w:lang w:bidi="ar-SA"/>
        </w:rPr>
        <w:t xml:space="preserve">　委員会は、「原村地域包括医療推進協議会」の委員のうちから村長が委嘱する者８人以内をもって組織する。</w:t>
      </w:r>
      <w:bookmarkStart w:id="151" w:name="JUMP_KOU_2_0"/>
      <w:bookmarkEnd w:id="149"/>
    </w:p>
    <w:p w14:paraId="4C6DA29E" w14:textId="77777777" w:rsidR="00833A4B" w:rsidRPr="0014266E" w:rsidRDefault="00833A4B" w:rsidP="0014266E">
      <w:pPr>
        <w:ind w:firstLineChars="0" w:firstLine="0"/>
        <w:rPr>
          <w:rFonts w:cs="ＭＳ Ｐゴシック"/>
          <w:sz w:val="24"/>
          <w:szCs w:val="24"/>
          <w:lang w:bidi="ar-SA"/>
        </w:rPr>
      </w:pPr>
    </w:p>
    <w:p w14:paraId="250457B9" w14:textId="77777777" w:rsidR="00833A4B" w:rsidRPr="0014266E" w:rsidRDefault="00833A4B" w:rsidP="0014266E">
      <w:pPr>
        <w:ind w:firstLineChars="0" w:firstLine="0"/>
        <w:rPr>
          <w:rFonts w:cs="ＭＳ Ｐゴシック"/>
          <w:sz w:val="24"/>
          <w:szCs w:val="24"/>
          <w:lang w:bidi="ar-SA"/>
        </w:rPr>
      </w:pPr>
      <w:bookmarkStart w:id="152" w:name="JUMP_SEQ_17"/>
      <w:bookmarkStart w:id="153" w:name="MOKUJI_11"/>
      <w:bookmarkStart w:id="154" w:name="JUMP_JYO_4_0_0"/>
      <w:bookmarkEnd w:id="152"/>
      <w:bookmarkEnd w:id="153"/>
      <w:r w:rsidRPr="0014266E">
        <w:rPr>
          <w:rFonts w:cs="ＭＳ Ｐゴシック" w:hint="eastAsia"/>
          <w:sz w:val="24"/>
          <w:szCs w:val="24"/>
          <w:lang w:bidi="ar-SA"/>
        </w:rPr>
        <w:t>（任期）</w:t>
      </w:r>
    </w:p>
    <w:p w14:paraId="32A62342" w14:textId="77777777" w:rsidR="00833A4B" w:rsidRPr="0014266E" w:rsidRDefault="00833A4B" w:rsidP="0014266E">
      <w:pPr>
        <w:ind w:left="480" w:hangingChars="200" w:hanging="480"/>
        <w:rPr>
          <w:rFonts w:cs="ＭＳ Ｐゴシック"/>
          <w:sz w:val="24"/>
          <w:szCs w:val="24"/>
          <w:lang w:bidi="ar-SA"/>
        </w:rPr>
      </w:pPr>
      <w:bookmarkStart w:id="155" w:name="JUMP_SEQ_18"/>
      <w:bookmarkEnd w:id="154"/>
      <w:bookmarkEnd w:id="155"/>
      <w:r w:rsidRPr="0014266E">
        <w:rPr>
          <w:rFonts w:cs="ＭＳ Ｐゴシック" w:hint="eastAsia"/>
          <w:b/>
          <w:bCs/>
          <w:sz w:val="24"/>
          <w:szCs w:val="24"/>
          <w:lang w:bidi="ar-SA"/>
        </w:rPr>
        <w:t>第４</w:t>
      </w:r>
      <w:r w:rsidRPr="0014266E">
        <w:rPr>
          <w:rFonts w:cs="ＭＳ Ｐゴシック" w:hint="eastAsia"/>
          <w:sz w:val="24"/>
          <w:szCs w:val="24"/>
          <w:lang w:bidi="ar-SA"/>
        </w:rPr>
        <w:t xml:space="preserve">　委員の任期は計画策定が完了するまでとする。ただし、補欠委員の任期は前任者の残任期間とする。</w:t>
      </w:r>
    </w:p>
    <w:p w14:paraId="2AA366A8" w14:textId="77777777" w:rsidR="00833A4B" w:rsidRPr="0014266E" w:rsidRDefault="00833A4B" w:rsidP="0014266E">
      <w:pPr>
        <w:ind w:firstLineChars="0" w:firstLine="0"/>
        <w:rPr>
          <w:rFonts w:cs="ＭＳ Ｐゴシック"/>
          <w:sz w:val="24"/>
          <w:szCs w:val="24"/>
          <w:lang w:bidi="ar-SA"/>
        </w:rPr>
      </w:pPr>
      <w:bookmarkStart w:id="156" w:name="JUMP_SEQ_19"/>
      <w:bookmarkStart w:id="157" w:name="MOKUJI_12"/>
      <w:bookmarkStart w:id="158" w:name="JUMP_JYO_5_0_0"/>
      <w:bookmarkEnd w:id="156"/>
      <w:bookmarkEnd w:id="157"/>
      <w:r w:rsidRPr="0014266E">
        <w:rPr>
          <w:rFonts w:cs="ＭＳ Ｐゴシック" w:hint="eastAsia"/>
          <w:sz w:val="24"/>
          <w:szCs w:val="24"/>
          <w:lang w:bidi="ar-SA"/>
        </w:rPr>
        <w:t>（委員長及び副委員長）</w:t>
      </w:r>
    </w:p>
    <w:p w14:paraId="59A6000A" w14:textId="77777777" w:rsidR="00833A4B" w:rsidRPr="0014266E" w:rsidRDefault="00833A4B" w:rsidP="0014266E">
      <w:pPr>
        <w:ind w:firstLineChars="0" w:firstLine="0"/>
        <w:rPr>
          <w:rFonts w:cs="ＭＳ Ｐゴシック"/>
          <w:sz w:val="24"/>
          <w:szCs w:val="24"/>
          <w:lang w:bidi="ar-SA"/>
        </w:rPr>
      </w:pPr>
      <w:bookmarkStart w:id="159" w:name="JUMP_SEQ_20"/>
      <w:bookmarkEnd w:id="159"/>
      <w:r w:rsidRPr="0014266E">
        <w:rPr>
          <w:rFonts w:cs="ＭＳ Ｐゴシック" w:hint="eastAsia"/>
          <w:b/>
          <w:bCs/>
          <w:sz w:val="24"/>
          <w:szCs w:val="24"/>
          <w:lang w:bidi="ar-SA"/>
        </w:rPr>
        <w:t>第５</w:t>
      </w:r>
      <w:r w:rsidRPr="0014266E">
        <w:rPr>
          <w:rFonts w:cs="ＭＳ Ｐゴシック" w:hint="eastAsia"/>
          <w:sz w:val="24"/>
          <w:szCs w:val="24"/>
          <w:lang w:bidi="ar-SA"/>
        </w:rPr>
        <w:t xml:space="preserve">　委員会に委員長及び副委員長を置く。</w:t>
      </w:r>
    </w:p>
    <w:p w14:paraId="505C64A3" w14:textId="77777777" w:rsidR="00833A4B" w:rsidRPr="0014266E" w:rsidRDefault="00833A4B" w:rsidP="0014266E">
      <w:pPr>
        <w:ind w:firstLineChars="0" w:firstLine="0"/>
        <w:rPr>
          <w:rFonts w:cs="ＭＳ Ｐゴシック"/>
          <w:sz w:val="24"/>
          <w:szCs w:val="24"/>
          <w:lang w:bidi="ar-SA"/>
        </w:rPr>
      </w:pPr>
      <w:bookmarkStart w:id="160" w:name="JUMP_SEQ_21"/>
      <w:bookmarkStart w:id="161" w:name="MOKUJI_13"/>
      <w:bookmarkEnd w:id="160"/>
      <w:bookmarkEnd w:id="161"/>
      <w:r w:rsidRPr="0014266E">
        <w:rPr>
          <w:rFonts w:cs="ＭＳ Ｐゴシック" w:hint="eastAsia"/>
          <w:sz w:val="24"/>
          <w:szCs w:val="24"/>
          <w:lang w:bidi="ar-SA"/>
        </w:rPr>
        <w:t>２　委員長及び副委員長は、委員の互選によってこれを定める。</w:t>
      </w:r>
    </w:p>
    <w:p w14:paraId="038D955D" w14:textId="77777777" w:rsidR="00833A4B" w:rsidRPr="0014266E" w:rsidRDefault="00833A4B" w:rsidP="0014266E">
      <w:pPr>
        <w:ind w:firstLineChars="0" w:firstLine="0"/>
        <w:rPr>
          <w:rFonts w:cs="ＭＳ Ｐゴシック"/>
          <w:sz w:val="24"/>
          <w:szCs w:val="24"/>
          <w:lang w:bidi="ar-SA"/>
        </w:rPr>
      </w:pPr>
      <w:bookmarkStart w:id="162" w:name="JUMP_KOU_3_0"/>
      <w:bookmarkStart w:id="163" w:name="JUMP_SEQ_22"/>
      <w:bookmarkStart w:id="164" w:name="MOKUJI_14"/>
      <w:bookmarkEnd w:id="162"/>
      <w:bookmarkEnd w:id="163"/>
      <w:bookmarkEnd w:id="164"/>
      <w:r w:rsidRPr="0014266E">
        <w:rPr>
          <w:rFonts w:cs="ＭＳ Ｐゴシック" w:hint="eastAsia"/>
          <w:sz w:val="24"/>
          <w:szCs w:val="24"/>
          <w:lang w:bidi="ar-SA"/>
        </w:rPr>
        <w:t>３　委員長は、委員会を代表し、会務を総理する。</w:t>
      </w:r>
    </w:p>
    <w:p w14:paraId="69A7C396" w14:textId="77777777" w:rsidR="00833A4B" w:rsidRPr="0014266E" w:rsidRDefault="00833A4B" w:rsidP="0014266E">
      <w:pPr>
        <w:ind w:firstLineChars="0" w:firstLine="0"/>
        <w:rPr>
          <w:rFonts w:cs="ＭＳ Ｐゴシック"/>
          <w:sz w:val="24"/>
          <w:szCs w:val="24"/>
          <w:lang w:bidi="ar-SA"/>
        </w:rPr>
      </w:pPr>
      <w:bookmarkStart w:id="165" w:name="JUMP_KOU_4_0"/>
      <w:bookmarkStart w:id="166" w:name="JUMP_SEQ_23"/>
      <w:bookmarkStart w:id="167" w:name="MOKUJI_15"/>
      <w:bookmarkEnd w:id="158"/>
      <w:bookmarkEnd w:id="165"/>
      <w:bookmarkEnd w:id="166"/>
      <w:bookmarkEnd w:id="167"/>
      <w:r w:rsidRPr="0014266E">
        <w:rPr>
          <w:rFonts w:cs="ＭＳ Ｐゴシック" w:hint="eastAsia"/>
          <w:sz w:val="24"/>
          <w:szCs w:val="24"/>
          <w:lang w:bidi="ar-SA"/>
        </w:rPr>
        <w:t>４　副委員長は、委員長を補佐し、委員長に事故あるときは、その職務を代理する。</w:t>
      </w:r>
    </w:p>
    <w:p w14:paraId="6407312C" w14:textId="77777777" w:rsidR="00833A4B" w:rsidRPr="0014266E" w:rsidRDefault="00833A4B" w:rsidP="0014266E">
      <w:pPr>
        <w:ind w:firstLineChars="0" w:firstLine="0"/>
        <w:rPr>
          <w:rFonts w:cs="ＭＳ Ｐゴシック"/>
          <w:sz w:val="24"/>
          <w:szCs w:val="24"/>
          <w:lang w:bidi="ar-SA"/>
        </w:rPr>
      </w:pPr>
      <w:bookmarkStart w:id="168" w:name="JUMP_SEQ_24"/>
      <w:bookmarkStart w:id="169" w:name="MOKUJI_16"/>
      <w:bookmarkStart w:id="170" w:name="JUMP_JYO_6_0_0"/>
      <w:bookmarkEnd w:id="168"/>
      <w:bookmarkEnd w:id="169"/>
      <w:r w:rsidRPr="0014266E">
        <w:rPr>
          <w:rFonts w:cs="ＭＳ Ｐゴシック" w:hint="eastAsia"/>
          <w:sz w:val="24"/>
          <w:szCs w:val="24"/>
          <w:lang w:bidi="ar-SA"/>
        </w:rPr>
        <w:t>（会議）</w:t>
      </w:r>
    </w:p>
    <w:p w14:paraId="02F66378" w14:textId="77777777" w:rsidR="00833A4B" w:rsidRPr="0014266E" w:rsidRDefault="00833A4B" w:rsidP="0014266E">
      <w:pPr>
        <w:ind w:firstLineChars="0" w:firstLine="0"/>
        <w:rPr>
          <w:rFonts w:cs="ＭＳ Ｐゴシック"/>
          <w:sz w:val="24"/>
          <w:szCs w:val="24"/>
          <w:lang w:bidi="ar-SA"/>
        </w:rPr>
      </w:pPr>
      <w:bookmarkStart w:id="171" w:name="JUMP_SEQ_25"/>
      <w:bookmarkEnd w:id="171"/>
      <w:r w:rsidRPr="0014266E">
        <w:rPr>
          <w:rFonts w:cs="ＭＳ Ｐゴシック" w:hint="eastAsia"/>
          <w:b/>
          <w:bCs/>
          <w:sz w:val="24"/>
          <w:szCs w:val="24"/>
          <w:lang w:bidi="ar-SA"/>
        </w:rPr>
        <w:t>第６</w:t>
      </w:r>
      <w:r w:rsidRPr="0014266E">
        <w:rPr>
          <w:rFonts w:cs="ＭＳ Ｐゴシック" w:hint="eastAsia"/>
          <w:sz w:val="24"/>
          <w:szCs w:val="24"/>
          <w:lang w:bidi="ar-SA"/>
        </w:rPr>
        <w:t xml:space="preserve">　委員会の会議（以下「会議」という。）は、委員長が招集し、その議長となる。</w:t>
      </w:r>
    </w:p>
    <w:p w14:paraId="41529716" w14:textId="77777777" w:rsidR="00833A4B" w:rsidRPr="0014266E" w:rsidRDefault="00833A4B" w:rsidP="0014266E">
      <w:pPr>
        <w:ind w:left="240" w:hangingChars="100" w:hanging="240"/>
        <w:rPr>
          <w:rFonts w:cs="ＭＳ Ｐゴシック"/>
          <w:sz w:val="24"/>
          <w:szCs w:val="24"/>
          <w:lang w:bidi="ar-SA"/>
        </w:rPr>
      </w:pPr>
      <w:bookmarkStart w:id="172" w:name="JUMP_SEQ_26"/>
      <w:bookmarkStart w:id="173" w:name="MOKUJI_17"/>
      <w:bookmarkEnd w:id="170"/>
      <w:bookmarkEnd w:id="172"/>
      <w:bookmarkEnd w:id="173"/>
      <w:r w:rsidRPr="0014266E">
        <w:rPr>
          <w:rFonts w:cs="ＭＳ Ｐゴシック" w:hint="eastAsia"/>
          <w:sz w:val="24"/>
          <w:szCs w:val="24"/>
          <w:lang w:bidi="ar-SA"/>
        </w:rPr>
        <w:t>２　委員会は、必要があると認めるときは、会議に委員以外の者の出席を求め、その意見を聴くことができる。</w:t>
      </w:r>
    </w:p>
    <w:p w14:paraId="187AEC15" w14:textId="77777777" w:rsidR="00833A4B" w:rsidRPr="0014266E" w:rsidRDefault="00833A4B" w:rsidP="0014266E">
      <w:pPr>
        <w:ind w:firstLineChars="0" w:firstLine="0"/>
        <w:rPr>
          <w:rFonts w:cs="ＭＳ Ｐゴシック"/>
          <w:sz w:val="24"/>
          <w:szCs w:val="24"/>
          <w:lang w:bidi="ar-SA"/>
        </w:rPr>
      </w:pPr>
      <w:bookmarkStart w:id="174" w:name="JUMP_SEQ_27"/>
      <w:bookmarkStart w:id="175" w:name="MOKUJI_18"/>
      <w:bookmarkStart w:id="176" w:name="JUMP_JYO_7_0_0"/>
      <w:bookmarkEnd w:id="174"/>
      <w:bookmarkEnd w:id="175"/>
      <w:r w:rsidRPr="0014266E">
        <w:rPr>
          <w:rFonts w:cs="ＭＳ Ｐゴシック" w:hint="eastAsia"/>
          <w:sz w:val="24"/>
          <w:szCs w:val="24"/>
          <w:lang w:bidi="ar-SA"/>
        </w:rPr>
        <w:t>（専門部会）</w:t>
      </w:r>
    </w:p>
    <w:p w14:paraId="3EBF97E1" w14:textId="77777777" w:rsidR="00833A4B" w:rsidRPr="0014266E" w:rsidRDefault="00833A4B" w:rsidP="0014266E">
      <w:pPr>
        <w:ind w:left="480" w:hangingChars="200" w:hanging="480"/>
        <w:rPr>
          <w:rFonts w:cs="ＭＳ Ｐゴシック"/>
          <w:sz w:val="24"/>
          <w:szCs w:val="24"/>
          <w:lang w:bidi="ar-SA"/>
        </w:rPr>
      </w:pPr>
      <w:bookmarkStart w:id="177" w:name="JUMP_SEQ_28"/>
      <w:bookmarkEnd w:id="177"/>
      <w:r w:rsidRPr="0014266E">
        <w:rPr>
          <w:rFonts w:cs="ＭＳ Ｐゴシック" w:hint="eastAsia"/>
          <w:b/>
          <w:bCs/>
          <w:sz w:val="24"/>
          <w:szCs w:val="24"/>
          <w:lang w:bidi="ar-SA"/>
        </w:rPr>
        <w:t>第７</w:t>
      </w:r>
      <w:r w:rsidRPr="0014266E">
        <w:rPr>
          <w:rFonts w:cs="ＭＳ Ｐゴシック" w:hint="eastAsia"/>
          <w:sz w:val="24"/>
          <w:szCs w:val="24"/>
          <w:lang w:bidi="ar-SA"/>
        </w:rPr>
        <w:t xml:space="preserve">　委員会には、専門事項を調査検討するため、必要があるときは専門部会を置くことができる。</w:t>
      </w:r>
    </w:p>
    <w:p w14:paraId="573259B2" w14:textId="77777777" w:rsidR="00833A4B" w:rsidRPr="0014266E" w:rsidRDefault="00833A4B" w:rsidP="0014266E">
      <w:pPr>
        <w:ind w:firstLineChars="0" w:firstLine="0"/>
        <w:rPr>
          <w:rFonts w:cs="ＭＳ Ｐゴシック"/>
          <w:sz w:val="24"/>
          <w:szCs w:val="24"/>
          <w:lang w:bidi="ar-SA"/>
        </w:rPr>
      </w:pPr>
      <w:bookmarkStart w:id="178" w:name="JUMP_SEQ_29"/>
      <w:bookmarkStart w:id="179" w:name="MOKUJI_19"/>
      <w:bookmarkEnd w:id="151"/>
      <w:bookmarkEnd w:id="176"/>
      <w:bookmarkEnd w:id="178"/>
      <w:bookmarkEnd w:id="179"/>
      <w:r w:rsidRPr="0014266E">
        <w:rPr>
          <w:rFonts w:cs="ＭＳ Ｐゴシック" w:hint="eastAsia"/>
          <w:sz w:val="24"/>
          <w:szCs w:val="24"/>
          <w:lang w:bidi="ar-SA"/>
        </w:rPr>
        <w:t>２　専門部会の組織及び運営に関し必要な事項は、村長が別に定める。</w:t>
      </w:r>
    </w:p>
    <w:p w14:paraId="41A7DC07" w14:textId="77777777" w:rsidR="00833A4B" w:rsidRPr="0014266E" w:rsidRDefault="00833A4B" w:rsidP="0014266E">
      <w:pPr>
        <w:ind w:firstLineChars="0" w:firstLine="0"/>
        <w:rPr>
          <w:rFonts w:cs="ＭＳ Ｐゴシック"/>
          <w:sz w:val="24"/>
          <w:szCs w:val="24"/>
          <w:lang w:bidi="ar-SA"/>
        </w:rPr>
      </w:pPr>
      <w:bookmarkStart w:id="180" w:name="JUMP_SEQ_30"/>
      <w:bookmarkStart w:id="181" w:name="MOKUJI_20"/>
      <w:bookmarkStart w:id="182" w:name="JUMP_JYO_8_0_0"/>
      <w:bookmarkEnd w:id="180"/>
      <w:bookmarkEnd w:id="181"/>
      <w:r w:rsidRPr="0014266E">
        <w:rPr>
          <w:rFonts w:cs="ＭＳ Ｐゴシック" w:hint="eastAsia"/>
          <w:sz w:val="24"/>
          <w:szCs w:val="24"/>
          <w:lang w:bidi="ar-SA"/>
        </w:rPr>
        <w:t>（事務局）</w:t>
      </w:r>
    </w:p>
    <w:p w14:paraId="5FB0D4A1" w14:textId="77777777" w:rsidR="00833A4B" w:rsidRPr="0014266E" w:rsidRDefault="00833A4B" w:rsidP="0014266E">
      <w:pPr>
        <w:ind w:firstLineChars="0" w:firstLine="0"/>
        <w:rPr>
          <w:rFonts w:cs="ＭＳ Ｐゴシック"/>
          <w:sz w:val="24"/>
          <w:szCs w:val="24"/>
          <w:lang w:bidi="ar-SA"/>
        </w:rPr>
      </w:pPr>
      <w:bookmarkStart w:id="183" w:name="JUMP_SEQ_31"/>
      <w:bookmarkEnd w:id="182"/>
      <w:bookmarkEnd w:id="183"/>
      <w:r w:rsidRPr="0014266E">
        <w:rPr>
          <w:rFonts w:cs="ＭＳ Ｐゴシック" w:hint="eastAsia"/>
          <w:b/>
          <w:bCs/>
          <w:sz w:val="24"/>
          <w:szCs w:val="24"/>
          <w:lang w:bidi="ar-SA"/>
        </w:rPr>
        <w:t>第８</w:t>
      </w:r>
      <w:r w:rsidRPr="0014266E">
        <w:rPr>
          <w:rFonts w:cs="ＭＳ Ｐゴシック" w:hint="eastAsia"/>
          <w:sz w:val="24"/>
          <w:szCs w:val="24"/>
          <w:lang w:bidi="ar-SA"/>
        </w:rPr>
        <w:t xml:space="preserve">　委員会の庶務は、保健福祉課において処理する。</w:t>
      </w:r>
    </w:p>
    <w:p w14:paraId="1DDA0765" w14:textId="77777777" w:rsidR="00833A4B" w:rsidRPr="0014266E" w:rsidRDefault="00833A4B" w:rsidP="0014266E">
      <w:pPr>
        <w:ind w:firstLineChars="0" w:firstLine="0"/>
        <w:rPr>
          <w:rFonts w:cs="ＭＳ Ｐゴシック"/>
          <w:sz w:val="24"/>
          <w:szCs w:val="24"/>
          <w:lang w:bidi="ar-SA"/>
        </w:rPr>
      </w:pPr>
      <w:bookmarkStart w:id="184" w:name="JUMP_SEQ_32"/>
      <w:bookmarkStart w:id="185" w:name="MOKUJI_21"/>
      <w:bookmarkStart w:id="186" w:name="JUMP_JYO_9_0_0"/>
      <w:bookmarkEnd w:id="184"/>
      <w:bookmarkEnd w:id="185"/>
      <w:r w:rsidRPr="0014266E">
        <w:rPr>
          <w:rFonts w:cs="ＭＳ Ｐゴシック" w:hint="eastAsia"/>
          <w:sz w:val="24"/>
          <w:szCs w:val="24"/>
          <w:lang w:bidi="ar-SA"/>
        </w:rPr>
        <w:t>（その他）</w:t>
      </w:r>
    </w:p>
    <w:p w14:paraId="505A7E8A" w14:textId="77777777" w:rsidR="00833A4B" w:rsidRPr="0014266E" w:rsidRDefault="00833A4B" w:rsidP="0014266E">
      <w:pPr>
        <w:ind w:left="480" w:hangingChars="200" w:hanging="480"/>
        <w:rPr>
          <w:rFonts w:cs="Times New Roman"/>
          <w:kern w:val="2"/>
          <w:sz w:val="24"/>
          <w:szCs w:val="24"/>
          <w:lang w:bidi="ar-SA"/>
        </w:rPr>
      </w:pPr>
      <w:bookmarkStart w:id="187" w:name="JUMP_SEQ_33"/>
      <w:bookmarkEnd w:id="136"/>
      <w:bookmarkEnd w:id="186"/>
      <w:bookmarkEnd w:id="187"/>
      <w:r w:rsidRPr="0014266E">
        <w:rPr>
          <w:rFonts w:cs="ＭＳ Ｐゴシック" w:hint="eastAsia"/>
          <w:b/>
          <w:bCs/>
          <w:sz w:val="24"/>
          <w:szCs w:val="24"/>
          <w:lang w:bidi="ar-SA"/>
        </w:rPr>
        <w:t>第９</w:t>
      </w:r>
      <w:r w:rsidRPr="0014266E">
        <w:rPr>
          <w:rFonts w:cs="ＭＳ Ｐゴシック" w:hint="eastAsia"/>
          <w:sz w:val="24"/>
          <w:szCs w:val="24"/>
          <w:lang w:bidi="ar-SA"/>
        </w:rPr>
        <w:t xml:space="preserve">　この規定に定めるもののほか、委員会の運営に関し必要な事項は、委員長が別に定める。</w:t>
      </w:r>
    </w:p>
    <w:p w14:paraId="3AB54D99" w14:textId="0D53E0C2" w:rsidR="00F22A21" w:rsidRPr="0014266E" w:rsidRDefault="00F22A21" w:rsidP="0014266E">
      <w:pPr>
        <w:ind w:firstLineChars="0" w:firstLine="0"/>
      </w:pPr>
      <w:r w:rsidRPr="0014266E">
        <w:br w:type="page"/>
      </w:r>
    </w:p>
    <w:p w14:paraId="6BF0EF80" w14:textId="77777777" w:rsidR="00757679" w:rsidRPr="00BC1AB0" w:rsidRDefault="00757679" w:rsidP="00757679">
      <w:pPr>
        <w:pStyle w:val="2"/>
      </w:pPr>
      <w:bookmarkStart w:id="188" w:name="_Toc506311169"/>
      <w:bookmarkStart w:id="189" w:name="_Toc506816121"/>
      <w:bookmarkStart w:id="190" w:name="_Toc160020333"/>
      <w:r w:rsidRPr="00BC1AB0">
        <w:rPr>
          <w:rFonts w:hint="eastAsia"/>
        </w:rPr>
        <w:t>４．原村健康増進計画策定委員会名簿</w:t>
      </w:r>
      <w:bookmarkEnd w:id="188"/>
      <w:bookmarkEnd w:id="189"/>
      <w:bookmarkEnd w:id="190"/>
    </w:p>
    <w:p w14:paraId="1520F99D" w14:textId="77777777" w:rsidR="00757679" w:rsidRPr="00C7331B" w:rsidRDefault="00757679" w:rsidP="00757679">
      <w:pPr>
        <w:ind w:firstLine="220"/>
        <w:jc w:val="center"/>
        <w:rPr>
          <w:rFonts w:ascii="HG丸ｺﾞｼｯｸM-PRO" w:eastAsia="HG丸ｺﾞｼｯｸM-PRO" w:hAnsi="HG丸ｺﾞｼｯｸM-PRO" w:cs="Times New Roman"/>
          <w:kern w:val="2"/>
          <w:sz w:val="28"/>
          <w:szCs w:val="28"/>
          <w:lang w:bidi="ar-SA"/>
        </w:rPr>
      </w:pPr>
      <w:r w:rsidRPr="00C7331B">
        <w:rPr>
          <w:rFonts w:ascii="HG丸ｺﾞｼｯｸM-PRO" w:eastAsia="HG丸ｺﾞｼｯｸM-PRO" w:hAnsi="HG丸ｺﾞｼｯｸM-PRO"/>
        </w:rPr>
        <w:t xml:space="preserve"> </w:t>
      </w:r>
      <w:r w:rsidRPr="00C7331B">
        <w:rPr>
          <w:rFonts w:ascii="HG丸ｺﾞｼｯｸM-PRO" w:eastAsia="HG丸ｺﾞｼｯｸM-PRO" w:hAnsi="HG丸ｺﾞｼｯｸM-PRO" w:cs="Times New Roman" w:hint="eastAsia"/>
          <w:kern w:val="2"/>
          <w:sz w:val="28"/>
          <w:szCs w:val="28"/>
          <w:lang w:bidi="ar-SA"/>
        </w:rPr>
        <w:t>原村健康増進計画（第3次）策定委員会委員名簿</w:t>
      </w:r>
    </w:p>
    <w:p w14:paraId="2D14B61B" w14:textId="77777777" w:rsidR="00757679" w:rsidRPr="00576FD4" w:rsidRDefault="00757679" w:rsidP="00757679">
      <w:pPr>
        <w:widowControl w:val="0"/>
        <w:spacing w:line="240" w:lineRule="auto"/>
        <w:ind w:firstLineChars="0" w:firstLine="240"/>
        <w:jc w:val="both"/>
        <w:rPr>
          <w:rFonts w:ascii="ＭＳ 明朝" w:eastAsia="ＭＳ 明朝" w:hAnsi="ＭＳ 明朝" w:cs="Times New Roman"/>
          <w:kern w:val="2"/>
          <w:sz w:val="24"/>
          <w:szCs w:val="24"/>
          <w:lang w:bidi="ar-SA"/>
        </w:rPr>
      </w:pPr>
    </w:p>
    <w:p w14:paraId="0E9AFAE2" w14:textId="77777777" w:rsidR="00757679" w:rsidRPr="00576FD4" w:rsidRDefault="00757679" w:rsidP="00757679">
      <w:pPr>
        <w:widowControl w:val="0"/>
        <w:wordWrap w:val="0"/>
        <w:spacing w:line="240" w:lineRule="auto"/>
        <w:ind w:firstLineChars="0" w:firstLine="240"/>
        <w:jc w:val="right"/>
        <w:rPr>
          <w:rFonts w:ascii="ＭＳ 明朝" w:eastAsia="ＭＳ 明朝" w:hAnsi="ＭＳ 明朝" w:cs="Times New Roman"/>
          <w:kern w:val="2"/>
          <w:sz w:val="24"/>
          <w:szCs w:val="24"/>
          <w:lang w:bidi="ar-SA"/>
        </w:rPr>
      </w:pPr>
      <w:r w:rsidRPr="00576FD4">
        <w:rPr>
          <w:rFonts w:ascii="ＭＳ 明朝" w:eastAsia="ＭＳ 明朝" w:hAnsi="ＭＳ 明朝" w:cs="Times New Roman" w:hint="eastAsia"/>
          <w:kern w:val="2"/>
          <w:sz w:val="24"/>
          <w:szCs w:val="24"/>
          <w:lang w:bidi="ar-SA"/>
        </w:rPr>
        <w:t xml:space="preserve">　　　　　　　　　　　　　　　　任期　令和5年10月1日～令和6年3月31日　</w:t>
      </w:r>
    </w:p>
    <w:tbl>
      <w:tblPr>
        <w:tblW w:w="0" w:type="auto"/>
        <w:tblBorders>
          <w:top w:val="single" w:sz="2" w:space="0" w:color="auto"/>
          <w:left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
        <w:gridCol w:w="1126"/>
        <w:gridCol w:w="1970"/>
        <w:gridCol w:w="5"/>
        <w:gridCol w:w="3802"/>
        <w:gridCol w:w="1"/>
        <w:gridCol w:w="2779"/>
        <w:gridCol w:w="2"/>
      </w:tblGrid>
      <w:tr w:rsidR="00757679" w:rsidRPr="00576FD4" w14:paraId="3B97A50D" w14:textId="77777777" w:rsidTr="00604586">
        <w:trPr>
          <w:trHeight w:val="283"/>
        </w:trPr>
        <w:tc>
          <w:tcPr>
            <w:tcW w:w="3114" w:type="dxa"/>
            <w:gridSpan w:val="3"/>
            <w:shd w:val="clear" w:color="auto" w:fill="B6DDE8" w:themeFill="accent5" w:themeFillTint="66"/>
            <w:vAlign w:val="center"/>
          </w:tcPr>
          <w:p w14:paraId="6A97781B" w14:textId="77777777" w:rsidR="00757679" w:rsidRPr="00576FD4" w:rsidRDefault="00757679" w:rsidP="001741FE">
            <w:pPr>
              <w:widowControl w:val="0"/>
              <w:spacing w:line="240" w:lineRule="auto"/>
              <w:ind w:firstLineChars="0" w:firstLine="280"/>
              <w:jc w:val="center"/>
              <w:rPr>
                <w:rFonts w:ascii="ＭＳ 明朝" w:eastAsia="ＭＳ 明朝" w:hAnsi="ＭＳ 明朝" w:cs="Times New Roman"/>
                <w:kern w:val="2"/>
                <w:sz w:val="24"/>
                <w:szCs w:val="24"/>
                <w:lang w:bidi="ar-SA"/>
              </w:rPr>
            </w:pPr>
            <w:r w:rsidRPr="00576FD4">
              <w:rPr>
                <w:rFonts w:ascii="ＭＳ 明朝" w:eastAsia="ＭＳ 明朝" w:hAnsi="ＭＳ 明朝" w:cs="Times New Roman" w:hint="eastAsia"/>
                <w:kern w:val="2"/>
                <w:sz w:val="24"/>
                <w:szCs w:val="24"/>
                <w:lang w:bidi="ar-SA"/>
              </w:rPr>
              <w:t>氏名</w:t>
            </w:r>
          </w:p>
        </w:tc>
        <w:tc>
          <w:tcPr>
            <w:tcW w:w="3827" w:type="dxa"/>
            <w:gridSpan w:val="2"/>
            <w:shd w:val="clear" w:color="auto" w:fill="B6DDE8" w:themeFill="accent5" w:themeFillTint="66"/>
            <w:vAlign w:val="center"/>
          </w:tcPr>
          <w:p w14:paraId="4FE79300" w14:textId="77777777" w:rsidR="00757679" w:rsidRPr="00576FD4" w:rsidRDefault="00757679" w:rsidP="001741FE">
            <w:pPr>
              <w:widowControl w:val="0"/>
              <w:spacing w:line="240" w:lineRule="auto"/>
              <w:ind w:firstLineChars="0" w:firstLine="280"/>
              <w:jc w:val="center"/>
              <w:rPr>
                <w:rFonts w:ascii="ＭＳ 明朝" w:eastAsia="ＭＳ 明朝" w:hAnsi="ＭＳ 明朝" w:cs="Times New Roman"/>
                <w:kern w:val="2"/>
                <w:sz w:val="24"/>
                <w:szCs w:val="24"/>
                <w:lang w:bidi="ar-SA"/>
              </w:rPr>
            </w:pPr>
            <w:r w:rsidRPr="00576FD4">
              <w:rPr>
                <w:rFonts w:ascii="ＭＳ 明朝" w:eastAsia="ＭＳ 明朝" w:hAnsi="ＭＳ 明朝" w:cs="Times New Roman" w:hint="eastAsia"/>
                <w:kern w:val="2"/>
                <w:sz w:val="24"/>
                <w:szCs w:val="24"/>
                <w:lang w:bidi="ar-SA"/>
              </w:rPr>
              <w:t>所属団体</w:t>
            </w:r>
          </w:p>
        </w:tc>
        <w:tc>
          <w:tcPr>
            <w:tcW w:w="2795" w:type="dxa"/>
            <w:gridSpan w:val="3"/>
            <w:shd w:val="clear" w:color="auto" w:fill="B6DDE8" w:themeFill="accent5" w:themeFillTint="66"/>
            <w:vAlign w:val="center"/>
          </w:tcPr>
          <w:p w14:paraId="01FF561F" w14:textId="77777777" w:rsidR="00757679" w:rsidRPr="00576FD4" w:rsidRDefault="00757679" w:rsidP="001741FE">
            <w:pPr>
              <w:widowControl w:val="0"/>
              <w:spacing w:line="240" w:lineRule="auto"/>
              <w:ind w:firstLineChars="0" w:firstLine="280"/>
              <w:jc w:val="center"/>
              <w:rPr>
                <w:rFonts w:ascii="ＭＳ 明朝" w:eastAsia="ＭＳ 明朝" w:hAnsi="ＭＳ 明朝" w:cs="Times New Roman"/>
                <w:kern w:val="2"/>
                <w:sz w:val="24"/>
                <w:szCs w:val="24"/>
                <w:lang w:bidi="ar-SA"/>
              </w:rPr>
            </w:pPr>
            <w:r w:rsidRPr="00576FD4">
              <w:rPr>
                <w:rFonts w:ascii="ＭＳ 明朝" w:eastAsia="ＭＳ 明朝" w:hAnsi="ＭＳ 明朝" w:cs="Times New Roman" w:hint="eastAsia"/>
                <w:kern w:val="2"/>
                <w:sz w:val="24"/>
                <w:szCs w:val="24"/>
                <w:lang w:bidi="ar-SA"/>
              </w:rPr>
              <w:t>所属委員会</w:t>
            </w:r>
          </w:p>
        </w:tc>
      </w:tr>
      <w:tr w:rsidR="00757679" w:rsidRPr="00576FD4" w14:paraId="45B12719" w14:textId="77777777" w:rsidTr="00174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trHeight w:val="510"/>
        </w:trPr>
        <w:tc>
          <w:tcPr>
            <w:tcW w:w="1129" w:type="dxa"/>
            <w:vAlign w:val="center"/>
          </w:tcPr>
          <w:p w14:paraId="43A3A9A2" w14:textId="58F89579" w:rsidR="00757679" w:rsidRPr="00296B1D" w:rsidRDefault="00757679" w:rsidP="000F4C0A">
            <w:pPr>
              <w:widowControl w:val="0"/>
              <w:spacing w:line="240" w:lineRule="auto"/>
              <w:ind w:firstLineChars="50" w:firstLine="120"/>
              <w:rPr>
                <w:rFonts w:ascii="ＭＳ 明朝" w:eastAsia="ＭＳ 明朝" w:hAnsi="ＭＳ 明朝" w:cs="Times New Roman"/>
                <w:kern w:val="2"/>
                <w:sz w:val="24"/>
                <w:szCs w:val="24"/>
                <w:lang w:bidi="ar-SA"/>
              </w:rPr>
            </w:pPr>
            <w:r w:rsidRPr="00296B1D">
              <w:rPr>
                <w:rFonts w:ascii="ＭＳ 明朝" w:eastAsia="ＭＳ 明朝" w:hAnsi="ＭＳ 明朝" w:cs="Times New Roman" w:hint="eastAsia"/>
                <w:kern w:val="2"/>
                <w:sz w:val="24"/>
                <w:szCs w:val="24"/>
                <w:lang w:bidi="ar-SA"/>
              </w:rPr>
              <w:t>委員</w:t>
            </w:r>
            <w:r w:rsidR="000F4C0A" w:rsidRPr="00296B1D">
              <w:rPr>
                <w:rFonts w:ascii="ＭＳ 明朝" w:eastAsia="ＭＳ 明朝" w:hAnsi="ＭＳ 明朝" w:cs="Times New Roman" w:hint="eastAsia"/>
                <w:kern w:val="2"/>
                <w:sz w:val="24"/>
                <w:szCs w:val="24"/>
                <w:lang w:bidi="ar-SA"/>
              </w:rPr>
              <w:t>長</w:t>
            </w:r>
          </w:p>
        </w:tc>
        <w:tc>
          <w:tcPr>
            <w:tcW w:w="1985" w:type="dxa"/>
            <w:gridSpan w:val="2"/>
            <w:vAlign w:val="center"/>
          </w:tcPr>
          <w:p w14:paraId="78AF8863" w14:textId="74AFDA4F" w:rsidR="00757679" w:rsidRPr="00296B1D" w:rsidRDefault="000F4C0A" w:rsidP="001741FE">
            <w:pPr>
              <w:widowControl w:val="0"/>
              <w:spacing w:line="240" w:lineRule="auto"/>
              <w:ind w:firstLineChars="0" w:firstLine="240"/>
              <w:rPr>
                <w:rFonts w:ascii="ＭＳ 明朝" w:eastAsia="ＭＳ 明朝" w:hAnsi="ＭＳ 明朝" w:cs="Times New Roman"/>
                <w:kern w:val="2"/>
                <w:sz w:val="24"/>
                <w:szCs w:val="24"/>
                <w:lang w:bidi="ar-SA"/>
              </w:rPr>
            </w:pPr>
            <w:r w:rsidRPr="00296B1D">
              <w:rPr>
                <w:rFonts w:ascii="ＭＳ 明朝" w:eastAsia="ＭＳ 明朝" w:hAnsi="ＭＳ 明朝" w:cs="Times New Roman" w:hint="eastAsia"/>
                <w:kern w:val="2"/>
                <w:sz w:val="24"/>
                <w:szCs w:val="24"/>
                <w:lang w:bidi="ar-SA"/>
              </w:rPr>
              <w:t>宮坂　早苗</w:t>
            </w:r>
          </w:p>
        </w:tc>
        <w:tc>
          <w:tcPr>
            <w:tcW w:w="3827" w:type="dxa"/>
            <w:gridSpan w:val="2"/>
            <w:vAlign w:val="center"/>
          </w:tcPr>
          <w:p w14:paraId="01102452" w14:textId="06D65B88" w:rsidR="00757679" w:rsidRPr="00296B1D" w:rsidRDefault="00757679" w:rsidP="000F4C0A">
            <w:pPr>
              <w:widowControl w:val="0"/>
              <w:spacing w:line="240" w:lineRule="auto"/>
              <w:ind w:firstLineChars="0" w:firstLine="240"/>
              <w:rPr>
                <w:rFonts w:ascii="ＭＳ 明朝" w:eastAsia="ＭＳ 明朝" w:hAnsi="ＭＳ 明朝" w:cs="Times New Roman"/>
                <w:kern w:val="2"/>
                <w:sz w:val="24"/>
                <w:szCs w:val="24"/>
                <w:lang w:bidi="ar-SA"/>
              </w:rPr>
            </w:pPr>
            <w:r w:rsidRPr="00296B1D">
              <w:rPr>
                <w:rFonts w:ascii="ＭＳ 明朝" w:eastAsia="ＭＳ 明朝" w:hAnsi="ＭＳ 明朝" w:cs="Times New Roman" w:hint="eastAsia"/>
                <w:kern w:val="2"/>
                <w:sz w:val="24"/>
                <w:szCs w:val="24"/>
                <w:lang w:bidi="ar-SA"/>
              </w:rPr>
              <w:t>原村</w:t>
            </w:r>
            <w:r w:rsidR="000F4C0A" w:rsidRPr="00296B1D">
              <w:rPr>
                <w:rFonts w:ascii="ＭＳ 明朝" w:eastAsia="ＭＳ 明朝" w:hAnsi="ＭＳ 明朝" w:cs="Times New Roman" w:hint="eastAsia"/>
                <w:kern w:val="2"/>
                <w:sz w:val="24"/>
                <w:szCs w:val="24"/>
                <w:lang w:bidi="ar-SA"/>
              </w:rPr>
              <w:t>保健衛生自治推進協議会</w:t>
            </w:r>
          </w:p>
        </w:tc>
        <w:tc>
          <w:tcPr>
            <w:tcW w:w="2795" w:type="dxa"/>
            <w:vAlign w:val="center"/>
          </w:tcPr>
          <w:p w14:paraId="634E160F" w14:textId="09ACDB38" w:rsidR="00757679" w:rsidRPr="00296B1D" w:rsidRDefault="000F4C0A" w:rsidP="001741FE">
            <w:pPr>
              <w:widowControl w:val="0"/>
              <w:spacing w:line="240" w:lineRule="auto"/>
              <w:ind w:firstLineChars="0" w:firstLine="240"/>
              <w:rPr>
                <w:rFonts w:ascii="ＭＳ 明朝" w:eastAsia="ＭＳ 明朝" w:hAnsi="ＭＳ 明朝" w:cs="Times New Roman"/>
                <w:kern w:val="2"/>
                <w:sz w:val="24"/>
                <w:szCs w:val="24"/>
                <w:lang w:bidi="ar-SA"/>
              </w:rPr>
            </w:pPr>
            <w:r w:rsidRPr="00296B1D">
              <w:rPr>
                <w:rFonts w:ascii="ＭＳ 明朝" w:eastAsia="ＭＳ 明朝" w:hAnsi="ＭＳ 明朝" w:cs="Times New Roman" w:hint="eastAsia"/>
                <w:kern w:val="2"/>
                <w:sz w:val="24"/>
                <w:szCs w:val="24"/>
                <w:lang w:bidi="ar-SA"/>
              </w:rPr>
              <w:t>健康づくり委員会</w:t>
            </w:r>
          </w:p>
        </w:tc>
      </w:tr>
      <w:tr w:rsidR="00757679" w:rsidRPr="00576FD4" w14:paraId="301EB93B" w14:textId="77777777" w:rsidTr="00174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trHeight w:val="510"/>
        </w:trPr>
        <w:tc>
          <w:tcPr>
            <w:tcW w:w="1129" w:type="dxa"/>
            <w:vAlign w:val="center"/>
          </w:tcPr>
          <w:p w14:paraId="3835D3BB" w14:textId="0497765E" w:rsidR="00757679" w:rsidRPr="00296B1D" w:rsidRDefault="000F4C0A" w:rsidP="00EC6F2E">
            <w:pPr>
              <w:widowControl w:val="0"/>
              <w:spacing w:line="240" w:lineRule="auto"/>
              <w:ind w:firstLineChars="50" w:firstLine="96"/>
              <w:rPr>
                <w:rFonts w:ascii="ＭＳ 明朝" w:eastAsia="ＭＳ 明朝" w:hAnsi="ＭＳ 明朝" w:cs="Times New Roman"/>
                <w:w w:val="80"/>
                <w:kern w:val="2"/>
                <w:sz w:val="24"/>
                <w:szCs w:val="24"/>
                <w:lang w:bidi="ar-SA"/>
              </w:rPr>
            </w:pPr>
            <w:r w:rsidRPr="00296B1D">
              <w:rPr>
                <w:rFonts w:ascii="ＭＳ 明朝" w:eastAsia="ＭＳ 明朝" w:hAnsi="ＭＳ 明朝" w:cs="Times New Roman" w:hint="eastAsia"/>
                <w:w w:val="80"/>
                <w:kern w:val="2"/>
                <w:sz w:val="24"/>
                <w:szCs w:val="24"/>
                <w:lang w:bidi="ar-SA"/>
              </w:rPr>
              <w:t>副委員長</w:t>
            </w:r>
          </w:p>
        </w:tc>
        <w:tc>
          <w:tcPr>
            <w:tcW w:w="1985" w:type="dxa"/>
            <w:gridSpan w:val="2"/>
            <w:vAlign w:val="center"/>
          </w:tcPr>
          <w:p w14:paraId="04088B1F" w14:textId="3A92291E" w:rsidR="00757679" w:rsidRPr="00296B1D" w:rsidRDefault="000F4C0A" w:rsidP="001741FE">
            <w:pPr>
              <w:widowControl w:val="0"/>
              <w:spacing w:line="240" w:lineRule="auto"/>
              <w:ind w:firstLineChars="0" w:firstLine="240"/>
              <w:rPr>
                <w:rFonts w:ascii="ＭＳ 明朝" w:eastAsia="ＭＳ 明朝" w:hAnsi="ＭＳ 明朝" w:cs="Times New Roman"/>
                <w:kern w:val="2"/>
                <w:sz w:val="24"/>
                <w:szCs w:val="24"/>
                <w:lang w:bidi="ar-SA"/>
              </w:rPr>
            </w:pPr>
            <w:r w:rsidRPr="00296B1D">
              <w:rPr>
                <w:rFonts w:ascii="ＭＳ 明朝" w:eastAsia="ＭＳ 明朝" w:hAnsi="ＭＳ 明朝" w:cs="Times New Roman" w:hint="eastAsia"/>
                <w:kern w:val="2"/>
                <w:sz w:val="24"/>
                <w:szCs w:val="24"/>
                <w:lang w:bidi="ar-SA"/>
              </w:rPr>
              <w:t>福原　美由紀</w:t>
            </w:r>
          </w:p>
        </w:tc>
        <w:tc>
          <w:tcPr>
            <w:tcW w:w="3827" w:type="dxa"/>
            <w:gridSpan w:val="2"/>
            <w:vAlign w:val="center"/>
          </w:tcPr>
          <w:p w14:paraId="56CDE419" w14:textId="32E6004D" w:rsidR="00757679" w:rsidRPr="00296B1D" w:rsidRDefault="000B37D7" w:rsidP="001741FE">
            <w:pPr>
              <w:widowControl w:val="0"/>
              <w:spacing w:line="240" w:lineRule="auto"/>
              <w:ind w:firstLineChars="0" w:firstLine="240"/>
              <w:rPr>
                <w:rFonts w:ascii="ＭＳ 明朝" w:eastAsia="ＭＳ 明朝" w:hAnsi="ＭＳ 明朝" w:cs="Times New Roman"/>
                <w:kern w:val="2"/>
                <w:sz w:val="24"/>
                <w:szCs w:val="24"/>
                <w:lang w:eastAsia="zh-TW" w:bidi="ar-SA"/>
              </w:rPr>
            </w:pPr>
            <w:r w:rsidRPr="00296B1D">
              <w:rPr>
                <w:rFonts w:ascii="ＭＳ 明朝" w:eastAsia="ＭＳ 明朝" w:hAnsi="ＭＳ 明朝" w:cs="Times New Roman" w:hint="eastAsia"/>
                <w:kern w:val="2"/>
                <w:sz w:val="24"/>
                <w:szCs w:val="24"/>
                <w:lang w:bidi="ar-SA"/>
              </w:rPr>
              <w:t>諏訪</w:t>
            </w:r>
            <w:r w:rsidR="000F4C0A" w:rsidRPr="00296B1D">
              <w:rPr>
                <w:rFonts w:ascii="ＭＳ 明朝" w:eastAsia="ＭＳ 明朝" w:hAnsi="ＭＳ 明朝" w:cs="Times New Roman" w:hint="eastAsia"/>
                <w:kern w:val="2"/>
                <w:sz w:val="24"/>
                <w:szCs w:val="24"/>
                <w:lang w:bidi="ar-SA"/>
              </w:rPr>
              <w:t>薬剤師会</w:t>
            </w:r>
          </w:p>
        </w:tc>
        <w:tc>
          <w:tcPr>
            <w:tcW w:w="2795" w:type="dxa"/>
            <w:vAlign w:val="center"/>
          </w:tcPr>
          <w:p w14:paraId="33B489FF" w14:textId="6C0D36DD" w:rsidR="00757679" w:rsidRPr="00296B1D" w:rsidRDefault="000F4C0A" w:rsidP="001741FE">
            <w:pPr>
              <w:widowControl w:val="0"/>
              <w:spacing w:line="240" w:lineRule="auto"/>
              <w:ind w:firstLineChars="0" w:firstLine="240"/>
              <w:rPr>
                <w:rFonts w:ascii="ＭＳ 明朝" w:eastAsia="ＭＳ 明朝" w:hAnsi="ＭＳ 明朝" w:cs="Times New Roman"/>
                <w:kern w:val="2"/>
                <w:sz w:val="24"/>
                <w:szCs w:val="24"/>
                <w:lang w:eastAsia="zh-TW" w:bidi="ar-SA"/>
              </w:rPr>
            </w:pPr>
            <w:r w:rsidRPr="00296B1D">
              <w:rPr>
                <w:rFonts w:ascii="ＭＳ 明朝" w:eastAsia="ＭＳ 明朝" w:hAnsi="ＭＳ 明朝" w:cs="Times New Roman" w:hint="eastAsia"/>
                <w:kern w:val="2"/>
                <w:sz w:val="24"/>
                <w:szCs w:val="24"/>
                <w:lang w:bidi="ar-SA"/>
              </w:rPr>
              <w:t>健康づくり委員会</w:t>
            </w:r>
          </w:p>
        </w:tc>
      </w:tr>
      <w:tr w:rsidR="000F4C0A" w:rsidRPr="00576FD4" w14:paraId="4E0301F5" w14:textId="77777777" w:rsidTr="00174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trHeight w:val="510"/>
        </w:trPr>
        <w:tc>
          <w:tcPr>
            <w:tcW w:w="1129" w:type="dxa"/>
            <w:vAlign w:val="center"/>
          </w:tcPr>
          <w:p w14:paraId="51A01CDB" w14:textId="3880E227" w:rsidR="000F4C0A" w:rsidRPr="00296B1D" w:rsidRDefault="000F4C0A" w:rsidP="001741FE">
            <w:pPr>
              <w:widowControl w:val="0"/>
              <w:spacing w:line="240" w:lineRule="auto"/>
              <w:ind w:firstLineChars="0" w:firstLine="240"/>
              <w:rPr>
                <w:rFonts w:ascii="ＭＳ 明朝" w:eastAsia="ＭＳ 明朝" w:hAnsi="ＭＳ 明朝" w:cs="Times New Roman"/>
                <w:kern w:val="2"/>
                <w:sz w:val="24"/>
                <w:szCs w:val="24"/>
                <w:lang w:bidi="ar-SA"/>
              </w:rPr>
            </w:pPr>
            <w:r w:rsidRPr="00296B1D">
              <w:rPr>
                <w:rFonts w:ascii="ＭＳ 明朝" w:eastAsia="ＭＳ 明朝" w:hAnsi="ＭＳ 明朝" w:cs="Times New Roman" w:hint="eastAsia"/>
                <w:kern w:val="2"/>
                <w:sz w:val="24"/>
                <w:szCs w:val="24"/>
                <w:lang w:bidi="ar-SA"/>
              </w:rPr>
              <w:t>委員</w:t>
            </w:r>
          </w:p>
        </w:tc>
        <w:tc>
          <w:tcPr>
            <w:tcW w:w="1985" w:type="dxa"/>
            <w:gridSpan w:val="2"/>
            <w:vAlign w:val="center"/>
          </w:tcPr>
          <w:p w14:paraId="067FEF87" w14:textId="406589B2" w:rsidR="000F4C0A" w:rsidRPr="00296B1D" w:rsidRDefault="000F4C0A" w:rsidP="001741FE">
            <w:pPr>
              <w:widowControl w:val="0"/>
              <w:spacing w:line="240" w:lineRule="auto"/>
              <w:ind w:firstLineChars="0" w:firstLine="240"/>
              <w:rPr>
                <w:rFonts w:ascii="ＭＳ 明朝" w:eastAsia="ＭＳ 明朝" w:hAnsi="ＭＳ 明朝" w:cs="Times New Roman"/>
                <w:kern w:val="2"/>
                <w:sz w:val="24"/>
                <w:szCs w:val="24"/>
                <w:lang w:bidi="ar-SA"/>
              </w:rPr>
            </w:pPr>
            <w:r w:rsidRPr="00296B1D">
              <w:rPr>
                <w:rFonts w:ascii="ＭＳ 明朝" w:eastAsia="ＭＳ 明朝" w:hAnsi="ＭＳ 明朝" w:cs="Times New Roman" w:hint="eastAsia"/>
                <w:kern w:val="2"/>
                <w:sz w:val="24"/>
                <w:szCs w:val="24"/>
                <w:lang w:bidi="ar-SA"/>
              </w:rPr>
              <w:t>濵口　實</w:t>
            </w:r>
          </w:p>
        </w:tc>
        <w:tc>
          <w:tcPr>
            <w:tcW w:w="3827" w:type="dxa"/>
            <w:gridSpan w:val="2"/>
            <w:vAlign w:val="center"/>
          </w:tcPr>
          <w:p w14:paraId="7514CC15" w14:textId="45ADA36B" w:rsidR="000F4C0A" w:rsidRPr="00296B1D" w:rsidRDefault="000F4C0A" w:rsidP="001741FE">
            <w:pPr>
              <w:widowControl w:val="0"/>
              <w:spacing w:line="240" w:lineRule="auto"/>
              <w:ind w:firstLineChars="0" w:firstLine="240"/>
              <w:rPr>
                <w:rFonts w:ascii="ＭＳ 明朝" w:eastAsia="ＭＳ 明朝" w:hAnsi="ＭＳ 明朝" w:cs="Times New Roman"/>
                <w:kern w:val="2"/>
                <w:sz w:val="24"/>
                <w:szCs w:val="24"/>
                <w:lang w:bidi="ar-SA"/>
              </w:rPr>
            </w:pPr>
            <w:r w:rsidRPr="00296B1D">
              <w:rPr>
                <w:rFonts w:ascii="ＭＳ 明朝" w:eastAsia="ＭＳ 明朝" w:hAnsi="ＭＳ 明朝" w:cs="Times New Roman" w:hint="eastAsia"/>
                <w:kern w:val="2"/>
                <w:sz w:val="24"/>
                <w:szCs w:val="24"/>
                <w:lang w:bidi="ar-SA"/>
              </w:rPr>
              <w:t>原村国保直営診療所</w:t>
            </w:r>
          </w:p>
        </w:tc>
        <w:tc>
          <w:tcPr>
            <w:tcW w:w="2795" w:type="dxa"/>
            <w:vAlign w:val="center"/>
          </w:tcPr>
          <w:p w14:paraId="39E62AC1" w14:textId="426459D1" w:rsidR="000F4C0A" w:rsidRPr="00296B1D" w:rsidRDefault="000F4C0A" w:rsidP="001741FE">
            <w:pPr>
              <w:widowControl w:val="0"/>
              <w:spacing w:line="240" w:lineRule="auto"/>
              <w:ind w:firstLineChars="0" w:firstLine="240"/>
              <w:rPr>
                <w:rFonts w:ascii="ＭＳ 明朝" w:eastAsia="ＭＳ 明朝" w:hAnsi="ＭＳ 明朝" w:cs="Times New Roman"/>
                <w:kern w:val="2"/>
                <w:sz w:val="24"/>
                <w:szCs w:val="24"/>
                <w:lang w:bidi="ar-SA"/>
              </w:rPr>
            </w:pPr>
            <w:r w:rsidRPr="00296B1D">
              <w:rPr>
                <w:rFonts w:ascii="ＭＳ 明朝" w:eastAsia="ＭＳ 明朝" w:hAnsi="ＭＳ 明朝" w:cs="Times New Roman" w:hint="eastAsia"/>
                <w:kern w:val="2"/>
                <w:sz w:val="24"/>
                <w:szCs w:val="24"/>
                <w:lang w:bidi="ar-SA"/>
              </w:rPr>
              <w:t>住民医療推進委員会</w:t>
            </w:r>
          </w:p>
        </w:tc>
      </w:tr>
      <w:tr w:rsidR="000F4C0A" w:rsidRPr="00576FD4" w14:paraId="5AE15BEA" w14:textId="77777777" w:rsidTr="00174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trHeight w:val="510"/>
        </w:trPr>
        <w:tc>
          <w:tcPr>
            <w:tcW w:w="1129" w:type="dxa"/>
            <w:vAlign w:val="center"/>
          </w:tcPr>
          <w:p w14:paraId="3651FB57" w14:textId="410BE3D4" w:rsidR="000F4C0A" w:rsidRPr="00296B1D" w:rsidRDefault="000F4C0A" w:rsidP="001741FE">
            <w:pPr>
              <w:widowControl w:val="0"/>
              <w:spacing w:line="240" w:lineRule="auto"/>
              <w:ind w:firstLineChars="0" w:firstLine="240"/>
              <w:rPr>
                <w:rFonts w:ascii="ＭＳ 明朝" w:eastAsia="ＭＳ 明朝" w:hAnsi="ＭＳ 明朝" w:cs="Times New Roman"/>
                <w:kern w:val="2"/>
                <w:sz w:val="24"/>
                <w:szCs w:val="24"/>
                <w:lang w:bidi="ar-SA"/>
              </w:rPr>
            </w:pPr>
            <w:r w:rsidRPr="00296B1D">
              <w:rPr>
                <w:rFonts w:ascii="ＭＳ 明朝" w:eastAsia="ＭＳ 明朝" w:hAnsi="ＭＳ 明朝" w:cs="Times New Roman" w:hint="eastAsia"/>
                <w:kern w:val="2"/>
                <w:sz w:val="24"/>
                <w:szCs w:val="24"/>
                <w:lang w:bidi="ar-SA"/>
              </w:rPr>
              <w:t>委員</w:t>
            </w:r>
          </w:p>
        </w:tc>
        <w:tc>
          <w:tcPr>
            <w:tcW w:w="1985" w:type="dxa"/>
            <w:gridSpan w:val="2"/>
            <w:vAlign w:val="center"/>
          </w:tcPr>
          <w:p w14:paraId="0223F9B9" w14:textId="4B320665" w:rsidR="000F4C0A" w:rsidRPr="00296B1D" w:rsidRDefault="000F4C0A" w:rsidP="001741FE">
            <w:pPr>
              <w:widowControl w:val="0"/>
              <w:spacing w:line="240" w:lineRule="auto"/>
              <w:ind w:firstLineChars="0" w:firstLine="240"/>
              <w:rPr>
                <w:rFonts w:ascii="ＭＳ 明朝" w:eastAsia="ＭＳ 明朝" w:hAnsi="ＭＳ 明朝" w:cs="Times New Roman"/>
                <w:kern w:val="2"/>
                <w:sz w:val="24"/>
                <w:szCs w:val="24"/>
                <w:lang w:bidi="ar-SA"/>
              </w:rPr>
            </w:pPr>
            <w:r w:rsidRPr="00296B1D">
              <w:rPr>
                <w:rFonts w:ascii="ＭＳ 明朝" w:eastAsia="ＭＳ 明朝" w:hAnsi="ＭＳ 明朝" w:cs="Times New Roman" w:hint="eastAsia"/>
                <w:kern w:val="2"/>
                <w:sz w:val="24"/>
                <w:szCs w:val="24"/>
                <w:lang w:bidi="ar-SA"/>
              </w:rPr>
              <w:t>正木　岳馬</w:t>
            </w:r>
          </w:p>
        </w:tc>
        <w:tc>
          <w:tcPr>
            <w:tcW w:w="3827" w:type="dxa"/>
            <w:gridSpan w:val="2"/>
            <w:vAlign w:val="center"/>
          </w:tcPr>
          <w:p w14:paraId="392FDBC4" w14:textId="52871069" w:rsidR="000F4C0A" w:rsidRPr="00296B1D" w:rsidRDefault="000B37D7" w:rsidP="001741FE">
            <w:pPr>
              <w:widowControl w:val="0"/>
              <w:spacing w:line="240" w:lineRule="auto"/>
              <w:ind w:firstLineChars="0" w:firstLine="240"/>
              <w:rPr>
                <w:rFonts w:ascii="ＭＳ 明朝" w:eastAsia="ＭＳ 明朝" w:hAnsi="ＭＳ 明朝" w:cs="Times New Roman"/>
                <w:kern w:val="2"/>
                <w:sz w:val="24"/>
                <w:szCs w:val="24"/>
                <w:lang w:bidi="ar-SA"/>
              </w:rPr>
            </w:pPr>
            <w:r w:rsidRPr="00296B1D">
              <w:rPr>
                <w:rFonts w:ascii="ＭＳ 明朝" w:eastAsia="ＭＳ 明朝" w:hAnsi="ＭＳ 明朝" w:cs="Times New Roman" w:hint="eastAsia"/>
                <w:kern w:val="2"/>
                <w:sz w:val="24"/>
                <w:szCs w:val="24"/>
                <w:lang w:bidi="ar-SA"/>
              </w:rPr>
              <w:t>茅野市諏訪郡</w:t>
            </w:r>
            <w:r w:rsidR="000F4C0A" w:rsidRPr="00296B1D">
              <w:rPr>
                <w:rFonts w:ascii="ＭＳ 明朝" w:eastAsia="ＭＳ 明朝" w:hAnsi="ＭＳ 明朝" w:cs="Times New Roman" w:hint="eastAsia"/>
                <w:kern w:val="2"/>
                <w:sz w:val="24"/>
                <w:szCs w:val="24"/>
                <w:lang w:bidi="ar-SA"/>
              </w:rPr>
              <w:t>歯科医師会</w:t>
            </w:r>
          </w:p>
        </w:tc>
        <w:tc>
          <w:tcPr>
            <w:tcW w:w="2795" w:type="dxa"/>
            <w:vAlign w:val="center"/>
          </w:tcPr>
          <w:p w14:paraId="7C0EB276" w14:textId="5C701D23" w:rsidR="000F4C0A" w:rsidRPr="00296B1D" w:rsidRDefault="000F4C0A" w:rsidP="000F4C0A">
            <w:pPr>
              <w:widowControl w:val="0"/>
              <w:spacing w:line="240" w:lineRule="auto"/>
              <w:ind w:firstLineChars="0"/>
              <w:rPr>
                <w:rFonts w:ascii="ＭＳ 明朝" w:eastAsia="ＭＳ 明朝" w:hAnsi="ＭＳ 明朝" w:cs="Times New Roman"/>
                <w:kern w:val="2"/>
                <w:sz w:val="24"/>
                <w:szCs w:val="24"/>
                <w:lang w:bidi="ar-SA"/>
              </w:rPr>
            </w:pPr>
            <w:r w:rsidRPr="00296B1D">
              <w:rPr>
                <w:rFonts w:ascii="ＭＳ 明朝" w:eastAsia="ＭＳ 明朝" w:hAnsi="ＭＳ 明朝" w:cs="Times New Roman" w:hint="eastAsia"/>
                <w:kern w:val="2"/>
                <w:sz w:val="24"/>
                <w:szCs w:val="24"/>
                <w:lang w:bidi="ar-SA"/>
              </w:rPr>
              <w:t xml:space="preserve"> 住民医療推進委員会</w:t>
            </w:r>
          </w:p>
        </w:tc>
      </w:tr>
      <w:tr w:rsidR="00757679" w:rsidRPr="00576FD4" w14:paraId="0300A73A" w14:textId="77777777" w:rsidTr="00174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trHeight w:val="510"/>
        </w:trPr>
        <w:tc>
          <w:tcPr>
            <w:tcW w:w="1129" w:type="dxa"/>
            <w:vAlign w:val="center"/>
          </w:tcPr>
          <w:p w14:paraId="25B4CBC0" w14:textId="77777777" w:rsidR="00757679" w:rsidRPr="00296B1D" w:rsidRDefault="00757679" w:rsidP="001741FE">
            <w:pPr>
              <w:widowControl w:val="0"/>
              <w:spacing w:line="240" w:lineRule="auto"/>
              <w:ind w:firstLineChars="0" w:firstLine="240"/>
              <w:rPr>
                <w:rFonts w:ascii="ＭＳ 明朝" w:eastAsia="ＭＳ 明朝" w:hAnsi="ＭＳ 明朝" w:cs="Times New Roman"/>
                <w:kern w:val="2"/>
                <w:sz w:val="24"/>
                <w:szCs w:val="24"/>
                <w:lang w:bidi="ar-SA"/>
              </w:rPr>
            </w:pPr>
            <w:r w:rsidRPr="00296B1D">
              <w:rPr>
                <w:rFonts w:ascii="ＭＳ 明朝" w:eastAsia="ＭＳ 明朝" w:hAnsi="ＭＳ 明朝" w:cs="Times New Roman" w:hint="eastAsia"/>
                <w:kern w:val="2"/>
                <w:sz w:val="24"/>
                <w:szCs w:val="24"/>
                <w:lang w:bidi="ar-SA"/>
              </w:rPr>
              <w:t>委員</w:t>
            </w:r>
          </w:p>
        </w:tc>
        <w:tc>
          <w:tcPr>
            <w:tcW w:w="1985" w:type="dxa"/>
            <w:gridSpan w:val="2"/>
            <w:vAlign w:val="center"/>
          </w:tcPr>
          <w:p w14:paraId="23F94AE3" w14:textId="77777777" w:rsidR="00757679" w:rsidRPr="00296B1D" w:rsidRDefault="00757679" w:rsidP="001741FE">
            <w:pPr>
              <w:widowControl w:val="0"/>
              <w:spacing w:line="240" w:lineRule="auto"/>
              <w:ind w:firstLineChars="0" w:firstLine="240"/>
              <w:rPr>
                <w:rFonts w:ascii="ＭＳ 明朝" w:eastAsia="ＭＳ 明朝" w:hAnsi="ＭＳ 明朝" w:cs="Times New Roman"/>
                <w:kern w:val="2"/>
                <w:sz w:val="24"/>
                <w:szCs w:val="24"/>
                <w:lang w:bidi="ar-SA"/>
              </w:rPr>
            </w:pPr>
            <w:r w:rsidRPr="00296B1D">
              <w:rPr>
                <w:rFonts w:ascii="ＭＳ 明朝" w:eastAsia="ＭＳ 明朝" w:hAnsi="ＭＳ 明朝" w:cs="Times New Roman" w:hint="eastAsia"/>
                <w:kern w:val="2"/>
                <w:sz w:val="24"/>
                <w:szCs w:val="24"/>
                <w:lang w:bidi="ar-SA"/>
              </w:rPr>
              <w:t>丸山　恵子</w:t>
            </w:r>
          </w:p>
        </w:tc>
        <w:tc>
          <w:tcPr>
            <w:tcW w:w="3827" w:type="dxa"/>
            <w:gridSpan w:val="2"/>
            <w:vAlign w:val="center"/>
          </w:tcPr>
          <w:p w14:paraId="2DBA9A8B" w14:textId="77777777" w:rsidR="00757679" w:rsidRPr="00296B1D" w:rsidRDefault="00757679" w:rsidP="001741FE">
            <w:pPr>
              <w:widowControl w:val="0"/>
              <w:spacing w:line="240" w:lineRule="auto"/>
              <w:ind w:firstLineChars="0" w:firstLine="240"/>
              <w:rPr>
                <w:rFonts w:ascii="ＭＳ 明朝" w:eastAsia="PMingLiU" w:hAnsi="ＭＳ 明朝" w:cs="Times New Roman"/>
                <w:kern w:val="2"/>
                <w:sz w:val="24"/>
                <w:szCs w:val="24"/>
                <w:lang w:eastAsia="zh-TW" w:bidi="ar-SA"/>
              </w:rPr>
            </w:pPr>
            <w:r w:rsidRPr="00296B1D">
              <w:rPr>
                <w:rFonts w:ascii="ＭＳ 明朝" w:eastAsia="ＭＳ 明朝" w:hAnsi="ＭＳ 明朝" w:cs="Times New Roman" w:hint="eastAsia"/>
                <w:kern w:val="2"/>
                <w:sz w:val="24"/>
                <w:szCs w:val="24"/>
                <w:lang w:bidi="ar-SA"/>
              </w:rPr>
              <w:t>富士見高原病院 中新田診療所</w:t>
            </w:r>
          </w:p>
        </w:tc>
        <w:tc>
          <w:tcPr>
            <w:tcW w:w="2795" w:type="dxa"/>
            <w:vAlign w:val="center"/>
          </w:tcPr>
          <w:p w14:paraId="6AC78330" w14:textId="77777777" w:rsidR="00757679" w:rsidRPr="00296B1D" w:rsidRDefault="00757679" w:rsidP="001741FE">
            <w:pPr>
              <w:widowControl w:val="0"/>
              <w:spacing w:line="240" w:lineRule="auto"/>
              <w:ind w:firstLineChars="0" w:firstLine="240"/>
              <w:rPr>
                <w:rFonts w:ascii="ＭＳ 明朝" w:eastAsia="ＭＳ 明朝" w:hAnsi="ＭＳ 明朝" w:cs="Times New Roman"/>
                <w:kern w:val="2"/>
                <w:sz w:val="24"/>
                <w:szCs w:val="24"/>
                <w:lang w:eastAsia="zh-TW" w:bidi="ar-SA"/>
              </w:rPr>
            </w:pPr>
            <w:r w:rsidRPr="00296B1D">
              <w:rPr>
                <w:rFonts w:ascii="ＭＳ 明朝" w:eastAsia="ＭＳ 明朝" w:hAnsi="ＭＳ 明朝" w:cs="Times New Roman" w:hint="eastAsia"/>
                <w:kern w:val="2"/>
                <w:sz w:val="24"/>
                <w:szCs w:val="24"/>
                <w:lang w:bidi="ar-SA"/>
              </w:rPr>
              <w:t>保健管理委員会</w:t>
            </w:r>
          </w:p>
        </w:tc>
      </w:tr>
      <w:tr w:rsidR="00757679" w:rsidRPr="00576FD4" w14:paraId="0FFC5D3C" w14:textId="77777777" w:rsidTr="00174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trHeight w:val="510"/>
        </w:trPr>
        <w:tc>
          <w:tcPr>
            <w:tcW w:w="1129" w:type="dxa"/>
            <w:vAlign w:val="center"/>
          </w:tcPr>
          <w:p w14:paraId="55E38C87" w14:textId="77777777" w:rsidR="00757679" w:rsidRPr="00296B1D" w:rsidRDefault="00757679" w:rsidP="001741FE">
            <w:pPr>
              <w:widowControl w:val="0"/>
              <w:spacing w:line="240" w:lineRule="auto"/>
              <w:ind w:firstLineChars="0" w:firstLine="240"/>
              <w:rPr>
                <w:rFonts w:ascii="Century" w:eastAsia="ＭＳ 明朝" w:hAnsi="Century" w:cs="Times New Roman"/>
                <w:kern w:val="2"/>
                <w:sz w:val="21"/>
                <w:szCs w:val="24"/>
                <w:lang w:bidi="ar-SA"/>
              </w:rPr>
            </w:pPr>
            <w:r w:rsidRPr="00296B1D">
              <w:rPr>
                <w:rFonts w:ascii="ＭＳ 明朝" w:eastAsia="ＭＳ 明朝" w:hAnsi="ＭＳ 明朝" w:cs="Times New Roman" w:hint="eastAsia"/>
                <w:kern w:val="2"/>
                <w:sz w:val="24"/>
                <w:szCs w:val="24"/>
                <w:lang w:bidi="ar-SA"/>
              </w:rPr>
              <w:t>委員</w:t>
            </w:r>
          </w:p>
        </w:tc>
        <w:tc>
          <w:tcPr>
            <w:tcW w:w="1985" w:type="dxa"/>
            <w:gridSpan w:val="2"/>
            <w:vAlign w:val="center"/>
          </w:tcPr>
          <w:p w14:paraId="15930198" w14:textId="77777777" w:rsidR="00757679" w:rsidRPr="00296B1D" w:rsidRDefault="00757679" w:rsidP="001741FE">
            <w:pPr>
              <w:widowControl w:val="0"/>
              <w:spacing w:line="240" w:lineRule="auto"/>
              <w:ind w:firstLineChars="0" w:firstLine="240"/>
              <w:rPr>
                <w:rFonts w:ascii="ＭＳ 明朝" w:eastAsia="ＭＳ 明朝" w:hAnsi="ＭＳ 明朝" w:cs="Times New Roman"/>
                <w:kern w:val="2"/>
                <w:sz w:val="24"/>
                <w:szCs w:val="24"/>
                <w:lang w:bidi="ar-SA"/>
              </w:rPr>
            </w:pPr>
            <w:r w:rsidRPr="00296B1D">
              <w:rPr>
                <w:rFonts w:ascii="ＭＳ 明朝" w:eastAsia="ＭＳ 明朝" w:hAnsi="ＭＳ 明朝" w:cs="Times New Roman" w:hint="eastAsia"/>
                <w:kern w:val="2"/>
                <w:sz w:val="24"/>
                <w:szCs w:val="24"/>
                <w:lang w:bidi="ar-SA"/>
              </w:rPr>
              <w:t>黒澤　龍一</w:t>
            </w:r>
          </w:p>
        </w:tc>
        <w:tc>
          <w:tcPr>
            <w:tcW w:w="3827" w:type="dxa"/>
            <w:gridSpan w:val="2"/>
            <w:vAlign w:val="center"/>
          </w:tcPr>
          <w:p w14:paraId="43B0E2EF" w14:textId="12D08B6A" w:rsidR="00757679" w:rsidRPr="00296B1D" w:rsidRDefault="000F4C0A" w:rsidP="001741FE">
            <w:pPr>
              <w:widowControl w:val="0"/>
              <w:spacing w:line="240" w:lineRule="auto"/>
              <w:ind w:firstLineChars="0" w:firstLine="240"/>
              <w:rPr>
                <w:rFonts w:ascii="ＭＳ 明朝" w:eastAsia="ＭＳ 明朝" w:hAnsi="ＭＳ 明朝" w:cs="Times New Roman"/>
                <w:kern w:val="2"/>
                <w:sz w:val="24"/>
                <w:szCs w:val="24"/>
                <w:lang w:eastAsia="zh-TW" w:bidi="ar-SA"/>
              </w:rPr>
            </w:pPr>
            <w:r w:rsidRPr="00296B1D">
              <w:rPr>
                <w:rFonts w:ascii="ＭＳ 明朝" w:eastAsia="ＭＳ 明朝" w:hAnsi="ＭＳ 明朝" w:cs="Times New Roman" w:hint="eastAsia"/>
                <w:kern w:val="2"/>
                <w:sz w:val="24"/>
                <w:szCs w:val="24"/>
                <w:lang w:bidi="ar-SA"/>
              </w:rPr>
              <w:t>原村</w:t>
            </w:r>
            <w:r w:rsidR="00757679" w:rsidRPr="00296B1D">
              <w:rPr>
                <w:rFonts w:ascii="ＭＳ 明朝" w:eastAsia="ＭＳ 明朝" w:hAnsi="ＭＳ 明朝" w:cs="Times New Roman" w:hint="eastAsia"/>
                <w:kern w:val="2"/>
                <w:sz w:val="24"/>
                <w:szCs w:val="24"/>
                <w:lang w:bidi="ar-SA"/>
              </w:rPr>
              <w:t>保健補導員部会</w:t>
            </w:r>
          </w:p>
        </w:tc>
        <w:tc>
          <w:tcPr>
            <w:tcW w:w="2795" w:type="dxa"/>
            <w:vAlign w:val="center"/>
          </w:tcPr>
          <w:p w14:paraId="73FEC5EF" w14:textId="77777777" w:rsidR="00757679" w:rsidRPr="00296B1D" w:rsidRDefault="00757679" w:rsidP="001741FE">
            <w:pPr>
              <w:widowControl w:val="0"/>
              <w:spacing w:line="240" w:lineRule="auto"/>
              <w:ind w:firstLineChars="0" w:firstLine="240"/>
              <w:rPr>
                <w:rFonts w:ascii="ＭＳ 明朝" w:eastAsia="ＭＳ 明朝" w:hAnsi="ＭＳ 明朝" w:cs="Times New Roman"/>
                <w:kern w:val="2"/>
                <w:sz w:val="24"/>
                <w:szCs w:val="24"/>
                <w:lang w:eastAsia="zh-TW" w:bidi="ar-SA"/>
              </w:rPr>
            </w:pPr>
            <w:r w:rsidRPr="00296B1D">
              <w:rPr>
                <w:rFonts w:ascii="ＭＳ 明朝" w:eastAsia="ＭＳ 明朝" w:hAnsi="ＭＳ 明朝" w:cs="Times New Roman" w:hint="eastAsia"/>
                <w:kern w:val="2"/>
                <w:sz w:val="24"/>
                <w:szCs w:val="24"/>
                <w:lang w:bidi="ar-SA"/>
              </w:rPr>
              <w:t>健康づくり委員会</w:t>
            </w:r>
          </w:p>
        </w:tc>
      </w:tr>
      <w:tr w:rsidR="00757679" w:rsidRPr="00576FD4" w14:paraId="56D4D6B6" w14:textId="77777777" w:rsidTr="00174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trHeight w:val="510"/>
        </w:trPr>
        <w:tc>
          <w:tcPr>
            <w:tcW w:w="1129" w:type="dxa"/>
            <w:vAlign w:val="center"/>
          </w:tcPr>
          <w:p w14:paraId="5F918091" w14:textId="77777777" w:rsidR="00757679" w:rsidRPr="00296B1D" w:rsidRDefault="00757679" w:rsidP="001741FE">
            <w:pPr>
              <w:widowControl w:val="0"/>
              <w:spacing w:line="240" w:lineRule="auto"/>
              <w:ind w:firstLineChars="0" w:firstLine="240"/>
              <w:rPr>
                <w:rFonts w:ascii="Century" w:eastAsia="ＭＳ 明朝" w:hAnsi="Century" w:cs="Times New Roman"/>
                <w:kern w:val="2"/>
                <w:sz w:val="21"/>
                <w:szCs w:val="24"/>
                <w:lang w:bidi="ar-SA"/>
              </w:rPr>
            </w:pPr>
            <w:r w:rsidRPr="00296B1D">
              <w:rPr>
                <w:rFonts w:ascii="ＭＳ 明朝" w:eastAsia="ＭＳ 明朝" w:hAnsi="ＭＳ 明朝" w:cs="Times New Roman" w:hint="eastAsia"/>
                <w:kern w:val="2"/>
                <w:sz w:val="24"/>
                <w:szCs w:val="24"/>
                <w:lang w:bidi="ar-SA"/>
              </w:rPr>
              <w:t>委員</w:t>
            </w:r>
          </w:p>
        </w:tc>
        <w:tc>
          <w:tcPr>
            <w:tcW w:w="1985" w:type="dxa"/>
            <w:gridSpan w:val="2"/>
            <w:vAlign w:val="center"/>
          </w:tcPr>
          <w:p w14:paraId="6BFE163C" w14:textId="77777777" w:rsidR="00757679" w:rsidRPr="00296B1D" w:rsidRDefault="00757679" w:rsidP="001741FE">
            <w:pPr>
              <w:widowControl w:val="0"/>
              <w:spacing w:line="240" w:lineRule="auto"/>
              <w:ind w:firstLineChars="0" w:firstLine="240"/>
              <w:rPr>
                <w:rFonts w:ascii="ＭＳ 明朝" w:eastAsia="ＭＳ 明朝" w:hAnsi="ＭＳ 明朝" w:cs="Times New Roman"/>
                <w:kern w:val="2"/>
                <w:sz w:val="24"/>
                <w:szCs w:val="24"/>
                <w:lang w:bidi="ar-SA"/>
              </w:rPr>
            </w:pPr>
            <w:r w:rsidRPr="00296B1D">
              <w:rPr>
                <w:rFonts w:ascii="ＭＳ 明朝" w:eastAsia="ＭＳ 明朝" w:hAnsi="ＭＳ 明朝" w:cs="Times New Roman" w:hint="eastAsia"/>
                <w:kern w:val="2"/>
                <w:sz w:val="24"/>
                <w:szCs w:val="24"/>
                <w:lang w:bidi="ar-SA"/>
              </w:rPr>
              <w:t>小池　ゆみ子</w:t>
            </w:r>
          </w:p>
        </w:tc>
        <w:tc>
          <w:tcPr>
            <w:tcW w:w="3827" w:type="dxa"/>
            <w:gridSpan w:val="2"/>
            <w:vAlign w:val="center"/>
          </w:tcPr>
          <w:p w14:paraId="0DA7FAA7" w14:textId="4DF47F47" w:rsidR="00757679" w:rsidRPr="00296B1D" w:rsidRDefault="000F4C0A" w:rsidP="001741FE">
            <w:pPr>
              <w:widowControl w:val="0"/>
              <w:spacing w:line="240" w:lineRule="auto"/>
              <w:ind w:firstLineChars="0" w:firstLine="240"/>
              <w:rPr>
                <w:rFonts w:ascii="ＭＳ 明朝" w:eastAsia="ＭＳ 明朝" w:hAnsi="ＭＳ 明朝" w:cs="Times New Roman"/>
                <w:kern w:val="2"/>
                <w:sz w:val="24"/>
                <w:szCs w:val="24"/>
                <w:lang w:eastAsia="zh-TW" w:bidi="ar-SA"/>
              </w:rPr>
            </w:pPr>
            <w:r w:rsidRPr="00296B1D">
              <w:rPr>
                <w:rFonts w:ascii="ＭＳ 明朝" w:eastAsia="ＭＳ 明朝" w:hAnsi="ＭＳ 明朝" w:cs="Times New Roman" w:hint="eastAsia"/>
                <w:kern w:val="2"/>
                <w:sz w:val="24"/>
                <w:szCs w:val="24"/>
                <w:lang w:bidi="ar-SA"/>
              </w:rPr>
              <w:t>原村</w:t>
            </w:r>
            <w:r w:rsidR="00757679" w:rsidRPr="00296B1D">
              <w:rPr>
                <w:rFonts w:ascii="ＭＳ 明朝" w:eastAsia="ＭＳ 明朝" w:hAnsi="ＭＳ 明朝" w:cs="Times New Roman" w:hint="eastAsia"/>
                <w:kern w:val="2"/>
                <w:sz w:val="24"/>
                <w:szCs w:val="24"/>
                <w:lang w:bidi="ar-SA"/>
              </w:rPr>
              <w:t>食生活改善部会</w:t>
            </w:r>
          </w:p>
        </w:tc>
        <w:tc>
          <w:tcPr>
            <w:tcW w:w="2795" w:type="dxa"/>
            <w:vAlign w:val="center"/>
          </w:tcPr>
          <w:p w14:paraId="0047A014" w14:textId="77777777" w:rsidR="00757679" w:rsidRPr="00296B1D" w:rsidRDefault="00757679" w:rsidP="001741FE">
            <w:pPr>
              <w:widowControl w:val="0"/>
              <w:spacing w:line="240" w:lineRule="auto"/>
              <w:ind w:firstLineChars="0" w:firstLine="240"/>
              <w:rPr>
                <w:rFonts w:ascii="ＭＳ 明朝" w:eastAsia="ＭＳ 明朝" w:hAnsi="ＭＳ 明朝" w:cs="Times New Roman"/>
                <w:kern w:val="2"/>
                <w:sz w:val="24"/>
                <w:szCs w:val="24"/>
                <w:lang w:eastAsia="zh-TW" w:bidi="ar-SA"/>
              </w:rPr>
            </w:pPr>
            <w:r w:rsidRPr="00296B1D">
              <w:rPr>
                <w:rFonts w:ascii="ＭＳ 明朝" w:eastAsia="ＭＳ 明朝" w:hAnsi="ＭＳ 明朝" w:cs="Times New Roman" w:hint="eastAsia"/>
                <w:kern w:val="2"/>
                <w:sz w:val="24"/>
                <w:szCs w:val="24"/>
                <w:lang w:bidi="ar-SA"/>
              </w:rPr>
              <w:t>健康づくり委員会</w:t>
            </w:r>
          </w:p>
        </w:tc>
      </w:tr>
      <w:tr w:rsidR="00757679" w:rsidRPr="00576FD4" w14:paraId="5AAE7BAE" w14:textId="77777777" w:rsidTr="00174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trHeight w:val="510"/>
        </w:trPr>
        <w:tc>
          <w:tcPr>
            <w:tcW w:w="1129" w:type="dxa"/>
            <w:vAlign w:val="center"/>
          </w:tcPr>
          <w:p w14:paraId="6A794BD5" w14:textId="77777777" w:rsidR="00757679" w:rsidRPr="00576FD4" w:rsidRDefault="00757679" w:rsidP="001741FE">
            <w:pPr>
              <w:widowControl w:val="0"/>
              <w:spacing w:line="240" w:lineRule="auto"/>
              <w:ind w:firstLineChars="0" w:firstLine="240"/>
              <w:rPr>
                <w:rFonts w:ascii="ＭＳ 明朝" w:eastAsia="ＭＳ 明朝" w:hAnsi="ＭＳ 明朝" w:cs="Times New Roman"/>
                <w:kern w:val="2"/>
                <w:sz w:val="24"/>
                <w:szCs w:val="24"/>
                <w:lang w:bidi="ar-SA"/>
              </w:rPr>
            </w:pPr>
            <w:r w:rsidRPr="00576FD4">
              <w:rPr>
                <w:rFonts w:ascii="ＭＳ 明朝" w:eastAsia="ＭＳ 明朝" w:hAnsi="ＭＳ 明朝" w:cs="Times New Roman" w:hint="eastAsia"/>
                <w:kern w:val="2"/>
                <w:sz w:val="24"/>
                <w:szCs w:val="24"/>
                <w:lang w:bidi="ar-SA"/>
              </w:rPr>
              <w:t>委員</w:t>
            </w:r>
          </w:p>
        </w:tc>
        <w:tc>
          <w:tcPr>
            <w:tcW w:w="1985" w:type="dxa"/>
            <w:gridSpan w:val="2"/>
            <w:vAlign w:val="center"/>
          </w:tcPr>
          <w:p w14:paraId="4A5F141A" w14:textId="77777777" w:rsidR="00757679" w:rsidRPr="00576FD4" w:rsidRDefault="00757679" w:rsidP="001741FE">
            <w:pPr>
              <w:widowControl w:val="0"/>
              <w:spacing w:line="240" w:lineRule="auto"/>
              <w:ind w:left="45" w:firstLineChars="0" w:firstLine="240"/>
              <w:rPr>
                <w:rFonts w:ascii="ＭＳ 明朝" w:eastAsia="ＭＳ 明朝" w:hAnsi="ＭＳ 明朝" w:cs="Times New Roman"/>
                <w:sz w:val="24"/>
                <w:szCs w:val="24"/>
                <w:lang w:bidi="ar-SA"/>
              </w:rPr>
            </w:pPr>
            <w:r w:rsidRPr="00576FD4">
              <w:rPr>
                <w:rFonts w:ascii="ＭＳ 明朝" w:eastAsia="ＭＳ 明朝" w:hAnsi="ＭＳ 明朝" w:cs="Times New Roman" w:hint="eastAsia"/>
                <w:sz w:val="24"/>
                <w:szCs w:val="24"/>
                <w:lang w:bidi="ar-SA"/>
              </w:rPr>
              <w:t>野明　晃</w:t>
            </w:r>
          </w:p>
        </w:tc>
        <w:tc>
          <w:tcPr>
            <w:tcW w:w="3827" w:type="dxa"/>
            <w:gridSpan w:val="2"/>
            <w:vAlign w:val="center"/>
          </w:tcPr>
          <w:p w14:paraId="3C930E99" w14:textId="14135894" w:rsidR="00757679" w:rsidRPr="00576FD4" w:rsidRDefault="000F4C0A" w:rsidP="001741FE">
            <w:pPr>
              <w:widowControl w:val="0"/>
              <w:spacing w:line="240" w:lineRule="auto"/>
              <w:ind w:firstLineChars="0" w:firstLine="240"/>
              <w:rPr>
                <w:rFonts w:ascii="ＭＳ 明朝" w:eastAsia="ＭＳ 明朝" w:hAnsi="ＭＳ 明朝" w:cs="Times New Roman"/>
                <w:kern w:val="2"/>
                <w:sz w:val="24"/>
                <w:szCs w:val="24"/>
                <w:lang w:bidi="ar-SA"/>
              </w:rPr>
            </w:pPr>
            <w:r w:rsidRPr="00296B1D">
              <w:rPr>
                <w:rFonts w:ascii="ＭＳ 明朝" w:eastAsia="ＭＳ 明朝" w:hAnsi="ＭＳ 明朝" w:cs="Times New Roman" w:hint="eastAsia"/>
                <w:kern w:val="2"/>
                <w:sz w:val="24"/>
                <w:szCs w:val="24"/>
                <w:lang w:bidi="ar-SA"/>
              </w:rPr>
              <w:t>原村</w:t>
            </w:r>
            <w:r w:rsidR="00757679" w:rsidRPr="00296B1D">
              <w:rPr>
                <w:rFonts w:ascii="ＭＳ 明朝" w:eastAsia="ＭＳ 明朝" w:hAnsi="ＭＳ 明朝" w:cs="Times New Roman" w:hint="eastAsia"/>
                <w:kern w:val="2"/>
                <w:sz w:val="24"/>
                <w:szCs w:val="24"/>
                <w:lang w:bidi="ar-SA"/>
              </w:rPr>
              <w:t>社会福祉</w:t>
            </w:r>
            <w:r w:rsidR="00757679" w:rsidRPr="00576FD4">
              <w:rPr>
                <w:rFonts w:ascii="ＭＳ 明朝" w:eastAsia="ＭＳ 明朝" w:hAnsi="ＭＳ 明朝" w:cs="Times New Roman" w:hint="eastAsia"/>
                <w:kern w:val="2"/>
                <w:sz w:val="24"/>
                <w:szCs w:val="24"/>
                <w:lang w:bidi="ar-SA"/>
              </w:rPr>
              <w:t>協議会</w:t>
            </w:r>
          </w:p>
        </w:tc>
        <w:tc>
          <w:tcPr>
            <w:tcW w:w="2795" w:type="dxa"/>
            <w:vAlign w:val="center"/>
          </w:tcPr>
          <w:p w14:paraId="70A3E5A9" w14:textId="77777777" w:rsidR="00757679" w:rsidRPr="00576FD4" w:rsidRDefault="00757679" w:rsidP="001741FE">
            <w:pPr>
              <w:widowControl w:val="0"/>
              <w:spacing w:line="240" w:lineRule="auto"/>
              <w:ind w:firstLineChars="0" w:firstLine="240"/>
              <w:rPr>
                <w:rFonts w:ascii="ＭＳ 明朝" w:eastAsia="ＭＳ 明朝" w:hAnsi="ＭＳ 明朝" w:cs="Times New Roman"/>
                <w:kern w:val="2"/>
                <w:sz w:val="24"/>
                <w:szCs w:val="24"/>
                <w:lang w:bidi="ar-SA"/>
              </w:rPr>
            </w:pPr>
            <w:r w:rsidRPr="00576FD4">
              <w:rPr>
                <w:rFonts w:ascii="ＭＳ 明朝" w:eastAsia="ＭＳ 明朝" w:hAnsi="ＭＳ 明朝" w:cs="Times New Roman" w:hint="eastAsia"/>
                <w:kern w:val="2"/>
                <w:sz w:val="24"/>
                <w:szCs w:val="24"/>
                <w:lang w:bidi="ar-SA"/>
              </w:rPr>
              <w:t>健康づくり委員会</w:t>
            </w:r>
          </w:p>
        </w:tc>
      </w:tr>
    </w:tbl>
    <w:p w14:paraId="72CBA2A4" w14:textId="77777777" w:rsidR="00757679" w:rsidRPr="00576FD4" w:rsidRDefault="00757679" w:rsidP="00757679">
      <w:pPr>
        <w:widowControl w:val="0"/>
        <w:spacing w:line="240" w:lineRule="auto"/>
        <w:ind w:leftChars="-337" w:left="-741" w:firstLineChars="0" w:firstLine="0"/>
        <w:jc w:val="both"/>
        <w:rPr>
          <w:rFonts w:ascii="ＭＳ 明朝" w:eastAsia="ＭＳ 明朝" w:hAnsi="ＭＳ 明朝" w:cs="Times New Roman"/>
          <w:kern w:val="2"/>
          <w:sz w:val="24"/>
          <w:szCs w:val="24"/>
          <w:lang w:bidi="ar-SA"/>
        </w:rPr>
      </w:pPr>
      <w:r w:rsidRPr="00576FD4">
        <w:rPr>
          <w:rFonts w:ascii="ＭＳ 明朝" w:eastAsia="ＭＳ 明朝" w:hAnsi="ＭＳ 明朝" w:cs="Times New Roman" w:hint="eastAsia"/>
          <w:kern w:val="2"/>
          <w:sz w:val="24"/>
          <w:szCs w:val="24"/>
          <w:lang w:bidi="ar-SA"/>
        </w:rPr>
        <w:t xml:space="preserve">　</w:t>
      </w:r>
    </w:p>
    <w:p w14:paraId="092B6504" w14:textId="77777777" w:rsidR="00757679" w:rsidRPr="00576FD4" w:rsidRDefault="00757679" w:rsidP="000141F5">
      <w:pPr>
        <w:widowControl w:val="0"/>
        <w:spacing w:line="240" w:lineRule="auto"/>
        <w:ind w:firstLineChars="600" w:firstLine="1440"/>
        <w:jc w:val="both"/>
        <w:rPr>
          <w:rFonts w:ascii="ＭＳ Ｐゴシック" w:eastAsia="ＭＳ Ｐゴシック" w:hAnsi="ＭＳ Ｐゴシック" w:cs="Times New Roman"/>
          <w:kern w:val="2"/>
          <w:sz w:val="24"/>
          <w:szCs w:val="24"/>
          <w:lang w:bidi="ar-SA"/>
        </w:rPr>
      </w:pPr>
      <w:r w:rsidRPr="00576FD4">
        <w:rPr>
          <w:rFonts w:ascii="ＭＳ Ｐゴシック" w:eastAsia="ＭＳ Ｐゴシック" w:hAnsi="ＭＳ Ｐゴシック" w:cs="Times New Roman" w:hint="eastAsia"/>
          <w:kern w:val="2"/>
          <w:sz w:val="24"/>
          <w:szCs w:val="24"/>
          <w:lang w:bidi="ar-SA"/>
        </w:rPr>
        <w:t>事務局</w:t>
      </w:r>
    </w:p>
    <w:tbl>
      <w:tblPr>
        <w:tblW w:w="0" w:type="auto"/>
        <w:jc w:val="center"/>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
        <w:gridCol w:w="4108"/>
        <w:gridCol w:w="2"/>
        <w:gridCol w:w="2550"/>
        <w:gridCol w:w="2"/>
      </w:tblGrid>
      <w:tr w:rsidR="00757679" w:rsidRPr="00576FD4" w14:paraId="284ECC91" w14:textId="77777777" w:rsidTr="00604586">
        <w:trPr>
          <w:gridAfter w:val="1"/>
          <w:trHeight w:val="454"/>
          <w:jc w:val="center"/>
        </w:trPr>
        <w:tc>
          <w:tcPr>
            <w:tcW w:w="4110" w:type="dxa"/>
            <w:gridSpan w:val="2"/>
            <w:shd w:val="clear" w:color="auto" w:fill="auto"/>
            <w:vAlign w:val="center"/>
          </w:tcPr>
          <w:p w14:paraId="60CF129B" w14:textId="77777777" w:rsidR="00757679" w:rsidRPr="00576FD4" w:rsidRDefault="00757679" w:rsidP="001741FE">
            <w:pPr>
              <w:widowControl w:val="0"/>
              <w:spacing w:line="240" w:lineRule="auto"/>
              <w:ind w:firstLineChars="0" w:firstLine="240"/>
              <w:jc w:val="both"/>
              <w:rPr>
                <w:rFonts w:ascii="ＭＳ 明朝" w:eastAsia="ＭＳ 明朝" w:hAnsi="ＭＳ 明朝" w:cs="Times New Roman"/>
                <w:kern w:val="2"/>
                <w:sz w:val="24"/>
                <w:szCs w:val="24"/>
                <w:lang w:bidi="ar-SA"/>
              </w:rPr>
            </w:pPr>
            <w:r w:rsidRPr="00576FD4">
              <w:rPr>
                <w:rFonts w:ascii="ＭＳ 明朝" w:eastAsia="ＭＳ 明朝" w:hAnsi="ＭＳ 明朝" w:cs="Times New Roman" w:hint="eastAsia"/>
                <w:kern w:val="2"/>
                <w:sz w:val="24"/>
                <w:szCs w:val="24"/>
                <w:lang w:bidi="ar-SA"/>
              </w:rPr>
              <w:t>保健福祉課長</w:t>
            </w:r>
          </w:p>
        </w:tc>
        <w:tc>
          <w:tcPr>
            <w:tcW w:w="2552" w:type="dxa"/>
            <w:gridSpan w:val="2"/>
            <w:shd w:val="clear" w:color="auto" w:fill="auto"/>
            <w:vAlign w:val="center"/>
          </w:tcPr>
          <w:p w14:paraId="0309C171" w14:textId="77777777" w:rsidR="00757679" w:rsidRPr="00576FD4" w:rsidRDefault="00757679" w:rsidP="001741FE">
            <w:pPr>
              <w:widowControl w:val="0"/>
              <w:spacing w:line="240" w:lineRule="auto"/>
              <w:ind w:firstLineChars="0" w:firstLine="0"/>
              <w:jc w:val="both"/>
              <w:rPr>
                <w:rFonts w:ascii="ＭＳ 明朝" w:eastAsia="ＭＳ 明朝" w:hAnsi="ＭＳ 明朝" w:cs="Times New Roman"/>
                <w:kern w:val="2"/>
                <w:sz w:val="24"/>
                <w:szCs w:val="24"/>
                <w:lang w:bidi="ar-SA"/>
              </w:rPr>
            </w:pPr>
            <w:r w:rsidRPr="00576FD4">
              <w:rPr>
                <w:rFonts w:ascii="ＭＳ 明朝" w:eastAsia="ＭＳ 明朝" w:hAnsi="ＭＳ 明朝" w:cs="Times New Roman" w:hint="eastAsia"/>
                <w:kern w:val="2"/>
                <w:sz w:val="24"/>
                <w:szCs w:val="24"/>
                <w:lang w:bidi="ar-SA"/>
              </w:rPr>
              <w:t xml:space="preserve">　伊藤　宏文</w:t>
            </w:r>
          </w:p>
        </w:tc>
      </w:tr>
      <w:tr w:rsidR="00757679" w:rsidRPr="00576FD4" w14:paraId="16EE6CF8" w14:textId="77777777" w:rsidTr="00174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trHeight w:val="454"/>
          <w:jc w:val="center"/>
        </w:trPr>
        <w:tc>
          <w:tcPr>
            <w:tcW w:w="4110" w:type="dxa"/>
            <w:gridSpan w:val="2"/>
            <w:shd w:val="clear" w:color="auto" w:fill="auto"/>
            <w:vAlign w:val="center"/>
          </w:tcPr>
          <w:p w14:paraId="720A9936" w14:textId="77777777" w:rsidR="00757679" w:rsidRPr="00576FD4" w:rsidRDefault="00757679" w:rsidP="001741FE">
            <w:pPr>
              <w:widowControl w:val="0"/>
              <w:spacing w:line="240" w:lineRule="auto"/>
              <w:ind w:firstLineChars="0" w:firstLine="240"/>
              <w:jc w:val="both"/>
              <w:rPr>
                <w:rFonts w:ascii="ＭＳ 明朝" w:eastAsia="ＭＳ 明朝" w:hAnsi="ＭＳ 明朝" w:cs="Times New Roman"/>
                <w:kern w:val="2"/>
                <w:sz w:val="24"/>
                <w:szCs w:val="24"/>
                <w:lang w:bidi="ar-SA"/>
              </w:rPr>
            </w:pPr>
            <w:r w:rsidRPr="00576FD4">
              <w:rPr>
                <w:rFonts w:ascii="ＭＳ 明朝" w:eastAsia="ＭＳ 明朝" w:hAnsi="ＭＳ 明朝" w:cs="Times New Roman" w:hint="eastAsia"/>
                <w:kern w:val="2"/>
                <w:sz w:val="24"/>
                <w:szCs w:val="24"/>
                <w:lang w:bidi="ar-SA"/>
              </w:rPr>
              <w:t>保健福祉課　健康づくり係長</w:t>
            </w:r>
          </w:p>
        </w:tc>
        <w:tc>
          <w:tcPr>
            <w:tcW w:w="2552" w:type="dxa"/>
            <w:gridSpan w:val="2"/>
            <w:shd w:val="clear" w:color="auto" w:fill="auto"/>
            <w:vAlign w:val="center"/>
          </w:tcPr>
          <w:p w14:paraId="1BA4A8DA" w14:textId="77777777" w:rsidR="00757679" w:rsidRPr="00576FD4" w:rsidRDefault="00757679" w:rsidP="001741FE">
            <w:pPr>
              <w:widowControl w:val="0"/>
              <w:spacing w:line="240" w:lineRule="auto"/>
              <w:ind w:firstLineChars="0" w:firstLine="0"/>
              <w:jc w:val="both"/>
              <w:rPr>
                <w:rFonts w:ascii="ＭＳ 明朝" w:eastAsia="ＭＳ 明朝" w:hAnsi="ＭＳ 明朝" w:cs="Times New Roman"/>
                <w:kern w:val="2"/>
                <w:sz w:val="24"/>
                <w:szCs w:val="24"/>
                <w:lang w:bidi="ar-SA"/>
              </w:rPr>
            </w:pPr>
            <w:r w:rsidRPr="00576FD4">
              <w:rPr>
                <w:rFonts w:ascii="ＭＳ 明朝" w:eastAsia="ＭＳ 明朝" w:hAnsi="ＭＳ 明朝" w:cs="Times New Roman" w:hint="eastAsia"/>
                <w:kern w:val="2"/>
                <w:sz w:val="24"/>
                <w:szCs w:val="24"/>
                <w:lang w:bidi="ar-SA"/>
              </w:rPr>
              <w:t xml:space="preserve">　浦野　富江</w:t>
            </w:r>
          </w:p>
        </w:tc>
      </w:tr>
      <w:tr w:rsidR="00757679" w:rsidRPr="00576FD4" w14:paraId="3C8C001E" w14:textId="77777777" w:rsidTr="00174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trHeight w:val="454"/>
          <w:jc w:val="center"/>
        </w:trPr>
        <w:tc>
          <w:tcPr>
            <w:tcW w:w="4110" w:type="dxa"/>
            <w:gridSpan w:val="2"/>
            <w:shd w:val="clear" w:color="auto" w:fill="auto"/>
            <w:vAlign w:val="center"/>
          </w:tcPr>
          <w:p w14:paraId="53D71B4B" w14:textId="77777777" w:rsidR="00757679" w:rsidRPr="00576FD4" w:rsidRDefault="00757679" w:rsidP="001741FE">
            <w:pPr>
              <w:widowControl w:val="0"/>
              <w:spacing w:line="240" w:lineRule="auto"/>
              <w:ind w:firstLineChars="0" w:firstLine="240"/>
              <w:jc w:val="both"/>
              <w:rPr>
                <w:rFonts w:ascii="ＭＳ 明朝" w:eastAsia="ＭＳ 明朝" w:hAnsi="ＭＳ 明朝" w:cs="Times New Roman"/>
                <w:kern w:val="2"/>
                <w:sz w:val="24"/>
                <w:szCs w:val="24"/>
                <w:lang w:bidi="ar-SA"/>
              </w:rPr>
            </w:pPr>
            <w:r w:rsidRPr="00576FD4">
              <w:rPr>
                <w:rFonts w:ascii="ＭＳ 明朝" w:eastAsia="ＭＳ 明朝" w:hAnsi="ＭＳ 明朝" w:cs="Times New Roman" w:hint="eastAsia"/>
                <w:kern w:val="2"/>
                <w:sz w:val="24"/>
                <w:szCs w:val="24"/>
                <w:lang w:bidi="ar-SA"/>
              </w:rPr>
              <w:t>保健福祉課　健康づくり係</w:t>
            </w:r>
          </w:p>
          <w:p w14:paraId="7E3EE4BC" w14:textId="77777777" w:rsidR="00757679" w:rsidRPr="00576FD4" w:rsidRDefault="00757679" w:rsidP="001741FE">
            <w:pPr>
              <w:widowControl w:val="0"/>
              <w:spacing w:line="240" w:lineRule="auto"/>
              <w:ind w:firstLineChars="0" w:firstLine="240"/>
              <w:jc w:val="both"/>
              <w:rPr>
                <w:rFonts w:ascii="ＭＳ 明朝" w:eastAsia="ＭＳ 明朝" w:hAnsi="ＭＳ 明朝" w:cs="Times New Roman"/>
                <w:kern w:val="2"/>
                <w:sz w:val="24"/>
                <w:szCs w:val="24"/>
                <w:lang w:bidi="ar-SA"/>
              </w:rPr>
            </w:pPr>
            <w:r w:rsidRPr="00576FD4">
              <w:rPr>
                <w:rFonts w:ascii="ＭＳ 明朝" w:eastAsia="ＭＳ 明朝" w:hAnsi="ＭＳ 明朝" w:cs="Times New Roman" w:hint="eastAsia"/>
                <w:kern w:val="2"/>
                <w:sz w:val="24"/>
                <w:szCs w:val="24"/>
                <w:lang w:bidi="ar-SA"/>
              </w:rPr>
              <w:t xml:space="preserve">　　　　　　　　　保健師</w:t>
            </w:r>
          </w:p>
        </w:tc>
        <w:tc>
          <w:tcPr>
            <w:tcW w:w="2552" w:type="dxa"/>
            <w:gridSpan w:val="2"/>
            <w:shd w:val="clear" w:color="auto" w:fill="auto"/>
            <w:vAlign w:val="center"/>
          </w:tcPr>
          <w:p w14:paraId="4DD9EDFE" w14:textId="77777777" w:rsidR="00757679" w:rsidRPr="00576FD4" w:rsidRDefault="00757679" w:rsidP="001741FE">
            <w:pPr>
              <w:widowControl w:val="0"/>
              <w:spacing w:line="240" w:lineRule="auto"/>
              <w:ind w:firstLineChars="0" w:firstLine="0"/>
              <w:jc w:val="both"/>
              <w:rPr>
                <w:rFonts w:ascii="ＭＳ 明朝" w:eastAsia="ＭＳ 明朝" w:hAnsi="ＭＳ 明朝" w:cs="Times New Roman"/>
                <w:kern w:val="2"/>
                <w:sz w:val="24"/>
                <w:szCs w:val="24"/>
                <w:lang w:bidi="ar-SA"/>
              </w:rPr>
            </w:pPr>
            <w:r w:rsidRPr="00576FD4">
              <w:rPr>
                <w:rFonts w:ascii="ＭＳ 明朝" w:eastAsia="ＭＳ 明朝" w:hAnsi="ＭＳ 明朝" w:cs="Times New Roman" w:hint="eastAsia"/>
                <w:kern w:val="2"/>
                <w:sz w:val="24"/>
                <w:szCs w:val="24"/>
                <w:lang w:bidi="ar-SA"/>
              </w:rPr>
              <w:t xml:space="preserve">　中島　美帆</w:t>
            </w:r>
          </w:p>
        </w:tc>
      </w:tr>
      <w:tr w:rsidR="00757679" w:rsidRPr="00576FD4" w14:paraId="50526B0E" w14:textId="77777777" w:rsidTr="00174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trHeight w:val="454"/>
          <w:jc w:val="center"/>
        </w:trPr>
        <w:tc>
          <w:tcPr>
            <w:tcW w:w="4110" w:type="dxa"/>
            <w:gridSpan w:val="2"/>
            <w:shd w:val="clear" w:color="auto" w:fill="auto"/>
            <w:vAlign w:val="center"/>
          </w:tcPr>
          <w:p w14:paraId="61ED4661" w14:textId="77777777" w:rsidR="00757679" w:rsidRPr="00576FD4" w:rsidRDefault="00757679" w:rsidP="001741FE">
            <w:pPr>
              <w:widowControl w:val="0"/>
              <w:spacing w:line="240" w:lineRule="auto"/>
              <w:ind w:firstLineChars="0" w:firstLine="0"/>
              <w:jc w:val="center"/>
              <w:rPr>
                <w:rFonts w:ascii="ＭＳ 明朝" w:eastAsia="ＭＳ 明朝" w:hAnsi="ＭＳ 明朝" w:cs="Times New Roman"/>
                <w:kern w:val="2"/>
                <w:sz w:val="24"/>
                <w:szCs w:val="24"/>
                <w:lang w:bidi="ar-SA"/>
              </w:rPr>
            </w:pPr>
            <w:r w:rsidRPr="00576FD4">
              <w:rPr>
                <w:rFonts w:ascii="ＭＳ 明朝" w:eastAsia="ＭＳ 明朝" w:hAnsi="ＭＳ 明朝" w:cs="Times New Roman" w:hint="eastAsia"/>
                <w:kern w:val="2"/>
                <w:sz w:val="24"/>
                <w:szCs w:val="24"/>
                <w:lang w:bidi="ar-SA"/>
              </w:rPr>
              <w:t>〃</w:t>
            </w:r>
          </w:p>
        </w:tc>
        <w:tc>
          <w:tcPr>
            <w:tcW w:w="2552" w:type="dxa"/>
            <w:gridSpan w:val="2"/>
            <w:shd w:val="clear" w:color="auto" w:fill="auto"/>
            <w:vAlign w:val="center"/>
          </w:tcPr>
          <w:p w14:paraId="66B1DC04" w14:textId="77777777" w:rsidR="00757679" w:rsidRPr="00576FD4" w:rsidRDefault="00757679" w:rsidP="001741FE">
            <w:pPr>
              <w:widowControl w:val="0"/>
              <w:spacing w:line="240" w:lineRule="auto"/>
              <w:ind w:firstLineChars="0" w:firstLine="0"/>
              <w:jc w:val="both"/>
              <w:rPr>
                <w:rFonts w:ascii="ＭＳ 明朝" w:eastAsia="ＭＳ 明朝" w:hAnsi="ＭＳ 明朝" w:cs="Times New Roman"/>
                <w:kern w:val="2"/>
                <w:sz w:val="24"/>
                <w:szCs w:val="24"/>
                <w:lang w:bidi="ar-SA"/>
              </w:rPr>
            </w:pPr>
            <w:r w:rsidRPr="00576FD4">
              <w:rPr>
                <w:rFonts w:ascii="ＭＳ 明朝" w:eastAsia="ＭＳ 明朝" w:hAnsi="ＭＳ 明朝" w:cs="Times New Roman" w:hint="eastAsia"/>
                <w:kern w:val="2"/>
                <w:sz w:val="24"/>
                <w:szCs w:val="24"/>
                <w:lang w:bidi="ar-SA"/>
              </w:rPr>
              <w:t xml:space="preserve">　松澤　麻衣</w:t>
            </w:r>
          </w:p>
        </w:tc>
      </w:tr>
      <w:tr w:rsidR="00757679" w:rsidRPr="00576FD4" w14:paraId="56D9DFE6" w14:textId="77777777" w:rsidTr="00174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trHeight w:val="454"/>
          <w:jc w:val="center"/>
        </w:trPr>
        <w:tc>
          <w:tcPr>
            <w:tcW w:w="4110" w:type="dxa"/>
            <w:gridSpan w:val="2"/>
            <w:shd w:val="clear" w:color="auto" w:fill="auto"/>
            <w:vAlign w:val="center"/>
          </w:tcPr>
          <w:p w14:paraId="04E1DD9E" w14:textId="77777777" w:rsidR="00757679" w:rsidRPr="00576FD4" w:rsidRDefault="00757679" w:rsidP="001741FE">
            <w:pPr>
              <w:widowControl w:val="0"/>
              <w:spacing w:line="240" w:lineRule="auto"/>
              <w:ind w:firstLineChars="0" w:firstLine="240"/>
              <w:jc w:val="center"/>
              <w:rPr>
                <w:rFonts w:ascii="ＭＳ 明朝" w:eastAsia="ＭＳ 明朝" w:hAnsi="ＭＳ 明朝" w:cs="Times New Roman"/>
                <w:kern w:val="2"/>
                <w:sz w:val="24"/>
                <w:szCs w:val="24"/>
                <w:lang w:bidi="ar-SA"/>
              </w:rPr>
            </w:pPr>
            <w:r w:rsidRPr="00576FD4">
              <w:rPr>
                <w:rFonts w:ascii="ＭＳ 明朝" w:eastAsia="ＭＳ 明朝" w:hAnsi="ＭＳ 明朝" w:cs="Times New Roman" w:hint="eastAsia"/>
                <w:kern w:val="2"/>
                <w:sz w:val="24"/>
                <w:szCs w:val="24"/>
                <w:lang w:bidi="ar-SA"/>
              </w:rPr>
              <w:t>〃</w:t>
            </w:r>
          </w:p>
        </w:tc>
        <w:tc>
          <w:tcPr>
            <w:tcW w:w="2552" w:type="dxa"/>
            <w:gridSpan w:val="2"/>
            <w:shd w:val="clear" w:color="auto" w:fill="auto"/>
            <w:vAlign w:val="center"/>
          </w:tcPr>
          <w:p w14:paraId="67FFAE98" w14:textId="77777777" w:rsidR="00757679" w:rsidRPr="00576FD4" w:rsidRDefault="00757679" w:rsidP="001741FE">
            <w:pPr>
              <w:widowControl w:val="0"/>
              <w:spacing w:line="240" w:lineRule="auto"/>
              <w:ind w:firstLineChars="0" w:firstLine="0"/>
              <w:jc w:val="both"/>
              <w:rPr>
                <w:rFonts w:ascii="ＭＳ 明朝" w:eastAsia="ＭＳ 明朝" w:hAnsi="ＭＳ 明朝" w:cs="Times New Roman"/>
                <w:kern w:val="2"/>
                <w:sz w:val="24"/>
                <w:szCs w:val="24"/>
                <w:lang w:bidi="ar-SA"/>
              </w:rPr>
            </w:pPr>
            <w:r w:rsidRPr="00576FD4">
              <w:rPr>
                <w:rFonts w:ascii="ＭＳ 明朝" w:eastAsia="ＭＳ 明朝" w:hAnsi="ＭＳ 明朝" w:cs="Times New Roman" w:hint="eastAsia"/>
                <w:kern w:val="2"/>
                <w:sz w:val="24"/>
                <w:szCs w:val="24"/>
                <w:lang w:bidi="ar-SA"/>
              </w:rPr>
              <w:t xml:space="preserve">　濵　彩音</w:t>
            </w:r>
          </w:p>
        </w:tc>
      </w:tr>
      <w:tr w:rsidR="00757679" w:rsidRPr="00576FD4" w14:paraId="0D3A106F" w14:textId="77777777" w:rsidTr="00174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trHeight w:val="454"/>
          <w:jc w:val="center"/>
        </w:trPr>
        <w:tc>
          <w:tcPr>
            <w:tcW w:w="4110" w:type="dxa"/>
            <w:gridSpan w:val="2"/>
            <w:shd w:val="clear" w:color="auto" w:fill="auto"/>
            <w:vAlign w:val="center"/>
          </w:tcPr>
          <w:p w14:paraId="7F6F5CDB" w14:textId="77777777" w:rsidR="00757679" w:rsidRPr="00576FD4" w:rsidRDefault="00757679" w:rsidP="001741FE">
            <w:pPr>
              <w:widowControl w:val="0"/>
              <w:spacing w:line="240" w:lineRule="auto"/>
              <w:ind w:firstLineChars="0" w:firstLine="240"/>
              <w:jc w:val="center"/>
              <w:rPr>
                <w:rFonts w:ascii="ＭＳ 明朝" w:eastAsia="ＭＳ 明朝" w:hAnsi="ＭＳ 明朝" w:cs="Times New Roman"/>
                <w:kern w:val="2"/>
                <w:sz w:val="24"/>
                <w:szCs w:val="24"/>
                <w:lang w:bidi="ar-SA"/>
              </w:rPr>
            </w:pPr>
            <w:r w:rsidRPr="00576FD4">
              <w:rPr>
                <w:rFonts w:ascii="ＭＳ 明朝" w:eastAsia="ＭＳ 明朝" w:hAnsi="ＭＳ 明朝" w:cs="Times New Roman" w:hint="eastAsia"/>
                <w:kern w:val="2"/>
                <w:sz w:val="24"/>
                <w:szCs w:val="24"/>
                <w:lang w:bidi="ar-SA"/>
              </w:rPr>
              <w:t>〃</w:t>
            </w:r>
          </w:p>
          <w:p w14:paraId="6E4A49BF" w14:textId="77777777" w:rsidR="00757679" w:rsidRPr="00576FD4" w:rsidRDefault="00757679" w:rsidP="001741FE">
            <w:pPr>
              <w:widowControl w:val="0"/>
              <w:spacing w:line="240" w:lineRule="auto"/>
              <w:ind w:firstLineChars="0" w:firstLine="240"/>
              <w:jc w:val="center"/>
              <w:rPr>
                <w:rFonts w:ascii="ＭＳ 明朝" w:eastAsia="ＭＳ 明朝" w:hAnsi="ＭＳ 明朝" w:cs="Times New Roman"/>
                <w:kern w:val="2"/>
                <w:sz w:val="24"/>
                <w:szCs w:val="24"/>
                <w:lang w:bidi="ar-SA"/>
              </w:rPr>
            </w:pPr>
            <w:r w:rsidRPr="00576FD4">
              <w:rPr>
                <w:rFonts w:ascii="ＭＳ 明朝" w:eastAsia="ＭＳ 明朝" w:hAnsi="ＭＳ 明朝" w:cs="Times New Roman" w:hint="eastAsia"/>
                <w:kern w:val="2"/>
                <w:sz w:val="24"/>
                <w:szCs w:val="24"/>
                <w:lang w:bidi="ar-SA"/>
              </w:rPr>
              <w:t xml:space="preserve">　　　　　　管理栄養士</w:t>
            </w:r>
          </w:p>
        </w:tc>
        <w:tc>
          <w:tcPr>
            <w:tcW w:w="2552" w:type="dxa"/>
            <w:gridSpan w:val="2"/>
            <w:shd w:val="clear" w:color="auto" w:fill="auto"/>
            <w:vAlign w:val="center"/>
          </w:tcPr>
          <w:p w14:paraId="32FC1EE5" w14:textId="77777777" w:rsidR="00757679" w:rsidRPr="00576FD4" w:rsidRDefault="00757679" w:rsidP="001741FE">
            <w:pPr>
              <w:widowControl w:val="0"/>
              <w:spacing w:line="240" w:lineRule="auto"/>
              <w:ind w:firstLineChars="0" w:firstLine="0"/>
              <w:jc w:val="both"/>
              <w:rPr>
                <w:rFonts w:ascii="ＭＳ 明朝" w:eastAsia="ＭＳ 明朝" w:hAnsi="ＭＳ 明朝" w:cs="Times New Roman"/>
                <w:kern w:val="2"/>
                <w:sz w:val="24"/>
                <w:szCs w:val="24"/>
                <w:lang w:bidi="ar-SA"/>
              </w:rPr>
            </w:pPr>
            <w:r w:rsidRPr="00576FD4">
              <w:rPr>
                <w:rFonts w:ascii="ＭＳ 明朝" w:eastAsia="ＭＳ 明朝" w:hAnsi="ＭＳ 明朝" w:cs="Times New Roman" w:hint="eastAsia"/>
                <w:kern w:val="2"/>
                <w:sz w:val="24"/>
                <w:szCs w:val="24"/>
                <w:lang w:bidi="ar-SA"/>
              </w:rPr>
              <w:t xml:space="preserve">　宮下　紫乃香</w:t>
            </w:r>
          </w:p>
        </w:tc>
      </w:tr>
      <w:tr w:rsidR="00757679" w:rsidRPr="00576FD4" w14:paraId="44D34F22" w14:textId="77777777" w:rsidTr="00174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trHeight w:val="454"/>
          <w:jc w:val="center"/>
        </w:trPr>
        <w:tc>
          <w:tcPr>
            <w:tcW w:w="4110" w:type="dxa"/>
            <w:gridSpan w:val="2"/>
            <w:shd w:val="clear" w:color="auto" w:fill="auto"/>
            <w:vAlign w:val="center"/>
          </w:tcPr>
          <w:p w14:paraId="0795329E" w14:textId="77777777" w:rsidR="00757679" w:rsidRPr="00576FD4" w:rsidRDefault="00757679" w:rsidP="001741FE">
            <w:pPr>
              <w:widowControl w:val="0"/>
              <w:spacing w:line="240" w:lineRule="auto"/>
              <w:ind w:firstLineChars="0" w:firstLine="240"/>
              <w:jc w:val="both"/>
              <w:rPr>
                <w:rFonts w:ascii="ＭＳ 明朝" w:eastAsia="ＭＳ 明朝" w:hAnsi="ＭＳ 明朝" w:cs="Times New Roman"/>
                <w:kern w:val="2"/>
                <w:sz w:val="24"/>
                <w:szCs w:val="24"/>
                <w:lang w:bidi="ar-SA"/>
              </w:rPr>
            </w:pPr>
            <w:r w:rsidRPr="00576FD4">
              <w:rPr>
                <w:rFonts w:ascii="ＭＳ 明朝" w:eastAsia="ＭＳ 明朝" w:hAnsi="ＭＳ 明朝" w:cs="Times New Roman" w:hint="eastAsia"/>
                <w:kern w:val="2"/>
                <w:sz w:val="24"/>
                <w:szCs w:val="24"/>
                <w:lang w:bidi="ar-SA"/>
              </w:rPr>
              <w:t>保健福祉課　診療所係長</w:t>
            </w:r>
          </w:p>
        </w:tc>
        <w:tc>
          <w:tcPr>
            <w:tcW w:w="2552" w:type="dxa"/>
            <w:gridSpan w:val="2"/>
            <w:shd w:val="clear" w:color="auto" w:fill="auto"/>
            <w:vAlign w:val="center"/>
          </w:tcPr>
          <w:p w14:paraId="01C38509" w14:textId="77777777" w:rsidR="00757679" w:rsidRPr="00576FD4" w:rsidRDefault="00757679" w:rsidP="001741FE">
            <w:pPr>
              <w:widowControl w:val="0"/>
              <w:spacing w:line="240" w:lineRule="auto"/>
              <w:ind w:firstLineChars="0" w:firstLine="0"/>
              <w:jc w:val="both"/>
              <w:rPr>
                <w:rFonts w:ascii="ＭＳ 明朝" w:eastAsia="ＭＳ 明朝" w:hAnsi="ＭＳ 明朝" w:cs="Times New Roman"/>
                <w:kern w:val="2"/>
                <w:sz w:val="24"/>
                <w:szCs w:val="24"/>
                <w:lang w:bidi="ar-SA"/>
              </w:rPr>
            </w:pPr>
            <w:r w:rsidRPr="00576FD4">
              <w:rPr>
                <w:rFonts w:ascii="ＭＳ 明朝" w:eastAsia="ＭＳ 明朝" w:hAnsi="ＭＳ 明朝" w:cs="Times New Roman" w:hint="eastAsia"/>
                <w:kern w:val="2"/>
                <w:sz w:val="24"/>
                <w:szCs w:val="24"/>
                <w:lang w:bidi="ar-SA"/>
              </w:rPr>
              <w:t xml:space="preserve">　佐々木　由美子</w:t>
            </w:r>
          </w:p>
        </w:tc>
      </w:tr>
    </w:tbl>
    <w:p w14:paraId="798FB347" w14:textId="77777777" w:rsidR="00757679" w:rsidRPr="00440C42" w:rsidRDefault="00757679" w:rsidP="00757679">
      <w:pPr>
        <w:ind w:firstLine="220"/>
      </w:pPr>
    </w:p>
    <w:p w14:paraId="18DD992A" w14:textId="77777777" w:rsidR="00757679" w:rsidRDefault="00757679" w:rsidP="00757679">
      <w:pPr>
        <w:ind w:firstLine="280"/>
        <w:rPr>
          <w:rFonts w:asciiTheme="majorHAnsi" w:eastAsiaTheme="majorEastAsia" w:hAnsiTheme="majorHAnsi" w:cstheme="majorBidi"/>
          <w:sz w:val="28"/>
          <w:szCs w:val="28"/>
        </w:rPr>
      </w:pPr>
      <w:r>
        <w:rPr>
          <w:rFonts w:asciiTheme="majorHAnsi" w:eastAsiaTheme="majorEastAsia" w:hAnsiTheme="majorHAnsi" w:cstheme="majorBidi"/>
          <w:sz w:val="28"/>
          <w:szCs w:val="28"/>
        </w:rPr>
        <w:br w:type="page"/>
      </w:r>
    </w:p>
    <w:p w14:paraId="0849A92B" w14:textId="54794DF3" w:rsidR="00757679" w:rsidRPr="00B570FF" w:rsidRDefault="00757679" w:rsidP="00757679">
      <w:pPr>
        <w:pStyle w:val="2"/>
      </w:pPr>
      <w:bookmarkStart w:id="191" w:name="_Toc506311170"/>
      <w:bookmarkStart w:id="192" w:name="_Toc506816122"/>
      <w:bookmarkStart w:id="193" w:name="_Toc160020334"/>
      <w:r w:rsidRPr="00B570FF">
        <w:rPr>
          <w:rFonts w:hint="eastAsia"/>
        </w:rPr>
        <w:t>５．原村健康増進計画策定の経過</w:t>
      </w:r>
      <w:bookmarkEnd w:id="191"/>
      <w:bookmarkEnd w:id="192"/>
      <w:bookmarkEnd w:id="193"/>
    </w:p>
    <w:p w14:paraId="0CEB7FFC" w14:textId="1A0E9060" w:rsidR="00757679" w:rsidRPr="00440C42" w:rsidRDefault="00757679" w:rsidP="00757679">
      <w:pPr>
        <w:ind w:firstLine="220"/>
      </w:pPr>
      <w:r w:rsidRPr="00440C42">
        <w:t xml:space="preserve"> </w:t>
      </w:r>
    </w:p>
    <w:tbl>
      <w:tblPr>
        <w:tblW w:w="9800" w:type="dxa"/>
        <w:tblCellMar>
          <w:left w:w="99" w:type="dxa"/>
          <w:right w:w="99" w:type="dxa"/>
        </w:tblCellMar>
        <w:tblLook w:val="04A0" w:firstRow="1" w:lastRow="0" w:firstColumn="1" w:lastColumn="0" w:noHBand="0" w:noVBand="1"/>
      </w:tblPr>
      <w:tblGrid>
        <w:gridCol w:w="3823"/>
        <w:gridCol w:w="5977"/>
      </w:tblGrid>
      <w:tr w:rsidR="00757679" w:rsidRPr="00EC6F2E" w14:paraId="5C072AB7" w14:textId="77777777" w:rsidTr="001F2596">
        <w:trPr>
          <w:trHeight w:val="416"/>
        </w:trPr>
        <w:tc>
          <w:tcPr>
            <w:tcW w:w="3823"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4199A437" w14:textId="77777777" w:rsidR="00757679" w:rsidRPr="001F2596" w:rsidRDefault="00757679" w:rsidP="001741FE">
            <w:pPr>
              <w:ind w:firstLineChars="0" w:firstLine="220"/>
              <w:jc w:val="center"/>
              <w:rPr>
                <w:rFonts w:asciiTheme="minorEastAsia" w:eastAsiaTheme="minorEastAsia" w:hAnsiTheme="minorEastAsia" w:cs="ＭＳ Ｐゴシック"/>
                <w:color w:val="000000"/>
                <w:sz w:val="24"/>
                <w:szCs w:val="24"/>
                <w:lang w:bidi="ar-SA"/>
              </w:rPr>
            </w:pPr>
            <w:r w:rsidRPr="001F2596">
              <w:rPr>
                <w:rFonts w:asciiTheme="minorEastAsia" w:eastAsiaTheme="minorEastAsia" w:hAnsiTheme="minorEastAsia" w:cs="ＭＳ Ｐゴシック" w:hint="eastAsia"/>
                <w:color w:val="000000"/>
                <w:sz w:val="24"/>
                <w:szCs w:val="24"/>
                <w:lang w:bidi="ar-SA"/>
              </w:rPr>
              <w:t>年　月　日</w:t>
            </w:r>
          </w:p>
        </w:tc>
        <w:tc>
          <w:tcPr>
            <w:tcW w:w="5977"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3E3D9843" w14:textId="7923CE60" w:rsidR="00757679" w:rsidRPr="001F2596" w:rsidRDefault="00757679" w:rsidP="001741FE">
            <w:pPr>
              <w:ind w:firstLineChars="0" w:firstLine="0"/>
              <w:jc w:val="center"/>
              <w:rPr>
                <w:rFonts w:asciiTheme="minorEastAsia" w:eastAsiaTheme="minorEastAsia" w:hAnsiTheme="minorEastAsia" w:cs="ＭＳ Ｐゴシック"/>
                <w:color w:val="000000"/>
                <w:sz w:val="24"/>
                <w:szCs w:val="24"/>
                <w:lang w:bidi="ar-SA"/>
              </w:rPr>
            </w:pPr>
            <w:r w:rsidRPr="001F2596">
              <w:rPr>
                <w:rFonts w:asciiTheme="minorEastAsia" w:eastAsiaTheme="minorEastAsia" w:hAnsiTheme="minorEastAsia" w:cs="ＭＳ Ｐゴシック" w:hint="eastAsia"/>
                <w:color w:val="000000"/>
                <w:sz w:val="24"/>
                <w:szCs w:val="24"/>
                <w:lang w:bidi="ar-SA"/>
              </w:rPr>
              <w:t>内容</w:t>
            </w:r>
          </w:p>
        </w:tc>
      </w:tr>
      <w:tr w:rsidR="00757679" w:rsidRPr="00EC6F2E" w14:paraId="12137FD7" w14:textId="77777777" w:rsidTr="001F2596">
        <w:trPr>
          <w:trHeight w:val="2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19FE894C" w14:textId="02D3E50C" w:rsidR="00757679" w:rsidRPr="001F2596" w:rsidRDefault="00EC6F2E" w:rsidP="007065C4">
            <w:pPr>
              <w:wordWrap w:val="0"/>
              <w:spacing w:line="500" w:lineRule="exact"/>
              <w:ind w:firstLineChars="0" w:firstLine="0"/>
              <w:jc w:val="right"/>
              <w:rPr>
                <w:rFonts w:asciiTheme="minorEastAsia" w:eastAsiaTheme="minorEastAsia" w:hAnsiTheme="minorEastAsia" w:cs="ＭＳ Ｐゴシック"/>
                <w:color w:val="000000"/>
                <w:sz w:val="24"/>
                <w:szCs w:val="24"/>
                <w:lang w:bidi="ar-SA"/>
              </w:rPr>
            </w:pPr>
            <w:r w:rsidRPr="001F2596">
              <w:rPr>
                <w:rFonts w:asciiTheme="minorEastAsia" w:eastAsiaTheme="minorEastAsia" w:hAnsiTheme="minorEastAsia" w:cs="ＭＳ Ｐゴシック" w:hint="eastAsia"/>
                <w:color w:val="000000"/>
                <w:sz w:val="24"/>
                <w:szCs w:val="24"/>
                <w:lang w:bidi="ar-SA"/>
              </w:rPr>
              <w:t>令和5</w:t>
            </w:r>
            <w:r w:rsidR="00757679" w:rsidRPr="001F2596">
              <w:rPr>
                <w:rFonts w:asciiTheme="minorEastAsia" w:eastAsiaTheme="minorEastAsia" w:hAnsiTheme="minorEastAsia" w:cs="ＭＳ Ｐゴシック" w:hint="eastAsia"/>
                <w:color w:val="000000"/>
                <w:sz w:val="24"/>
                <w:szCs w:val="24"/>
                <w:lang w:bidi="ar-SA"/>
              </w:rPr>
              <w:t>年1</w:t>
            </w:r>
            <w:r w:rsidR="00757679" w:rsidRPr="001F2596">
              <w:rPr>
                <w:rFonts w:asciiTheme="minorEastAsia" w:eastAsiaTheme="minorEastAsia" w:hAnsiTheme="minorEastAsia" w:cs="ＭＳ Ｐゴシック"/>
                <w:color w:val="000000"/>
                <w:sz w:val="24"/>
                <w:szCs w:val="24"/>
                <w:lang w:bidi="ar-SA"/>
              </w:rPr>
              <w:t>1</w:t>
            </w:r>
            <w:r w:rsidRPr="001F2596">
              <w:rPr>
                <w:rFonts w:asciiTheme="minorEastAsia" w:eastAsiaTheme="minorEastAsia" w:hAnsiTheme="minorEastAsia" w:cs="ＭＳ Ｐゴシック" w:hint="eastAsia"/>
                <w:color w:val="000000"/>
                <w:sz w:val="24"/>
                <w:szCs w:val="24"/>
                <w:lang w:bidi="ar-SA"/>
              </w:rPr>
              <w:t>月2</w:t>
            </w:r>
            <w:r w:rsidR="00757679" w:rsidRPr="001F2596">
              <w:rPr>
                <w:rFonts w:asciiTheme="minorEastAsia" w:eastAsiaTheme="minorEastAsia" w:hAnsiTheme="minorEastAsia" w:cs="ＭＳ Ｐゴシック" w:hint="eastAsia"/>
                <w:color w:val="000000"/>
                <w:sz w:val="24"/>
                <w:szCs w:val="24"/>
                <w:lang w:bidi="ar-SA"/>
              </w:rPr>
              <w:t>日～2</w:t>
            </w:r>
            <w:r w:rsidR="00757679" w:rsidRPr="001F2596">
              <w:rPr>
                <w:rFonts w:asciiTheme="minorEastAsia" w:eastAsiaTheme="minorEastAsia" w:hAnsiTheme="minorEastAsia" w:cs="ＭＳ Ｐゴシック"/>
                <w:color w:val="000000"/>
                <w:sz w:val="24"/>
                <w:szCs w:val="24"/>
                <w:lang w:bidi="ar-SA"/>
              </w:rPr>
              <w:t>0</w:t>
            </w:r>
            <w:r w:rsidR="00757679" w:rsidRPr="001F2596">
              <w:rPr>
                <w:rFonts w:asciiTheme="minorEastAsia" w:eastAsiaTheme="minorEastAsia" w:hAnsiTheme="minorEastAsia" w:cs="ＭＳ Ｐゴシック" w:hint="eastAsia"/>
                <w:color w:val="000000"/>
                <w:sz w:val="24"/>
                <w:szCs w:val="24"/>
                <w:lang w:bidi="ar-SA"/>
              </w:rPr>
              <w:t>日</w:t>
            </w:r>
            <w:r w:rsidR="007065C4" w:rsidRPr="001F2596">
              <w:rPr>
                <w:rFonts w:asciiTheme="minorEastAsia" w:eastAsiaTheme="minorEastAsia" w:hAnsiTheme="minorEastAsia" w:cs="ＭＳ Ｐゴシック" w:hint="eastAsia"/>
                <w:color w:val="000000"/>
                <w:sz w:val="24"/>
                <w:szCs w:val="24"/>
                <w:lang w:bidi="ar-SA"/>
              </w:rPr>
              <w:t xml:space="preserve">　</w:t>
            </w:r>
          </w:p>
        </w:tc>
        <w:tc>
          <w:tcPr>
            <w:tcW w:w="5977" w:type="dxa"/>
            <w:tcBorders>
              <w:top w:val="nil"/>
              <w:left w:val="nil"/>
              <w:bottom w:val="single" w:sz="4" w:space="0" w:color="auto"/>
              <w:right w:val="single" w:sz="4" w:space="0" w:color="auto"/>
            </w:tcBorders>
            <w:shd w:val="clear" w:color="auto" w:fill="auto"/>
            <w:noWrap/>
            <w:vAlign w:val="center"/>
            <w:hideMark/>
          </w:tcPr>
          <w:p w14:paraId="54E5E1C7" w14:textId="74FEC4FB" w:rsidR="00757679" w:rsidRPr="001F2596" w:rsidRDefault="00757679" w:rsidP="007065C4">
            <w:pPr>
              <w:spacing w:line="500" w:lineRule="exact"/>
              <w:ind w:firstLine="240"/>
              <w:rPr>
                <w:rFonts w:asciiTheme="minorEastAsia" w:eastAsiaTheme="minorEastAsia" w:hAnsiTheme="minorEastAsia" w:cs="ＭＳ Ｐゴシック"/>
                <w:color w:val="000000"/>
                <w:sz w:val="24"/>
                <w:szCs w:val="24"/>
                <w:lang w:bidi="ar-SA"/>
              </w:rPr>
            </w:pPr>
            <w:r w:rsidRPr="001F2596">
              <w:rPr>
                <w:rFonts w:asciiTheme="minorEastAsia" w:eastAsiaTheme="minorEastAsia" w:hAnsiTheme="minorEastAsia" w:cs="ＭＳ Ｐゴシック" w:hint="eastAsia"/>
                <w:color w:val="000000"/>
                <w:sz w:val="24"/>
                <w:szCs w:val="24"/>
                <w:lang w:bidi="ar-SA"/>
              </w:rPr>
              <w:t>原村健康増進計画に関するアンケートの配送・回収</w:t>
            </w:r>
          </w:p>
        </w:tc>
      </w:tr>
      <w:tr w:rsidR="00757679" w:rsidRPr="00EC6F2E" w14:paraId="0109C6B5" w14:textId="77777777" w:rsidTr="001F2596">
        <w:trPr>
          <w:trHeight w:val="20"/>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111C07D7" w14:textId="71AA105C" w:rsidR="00757679" w:rsidRPr="001F2596" w:rsidRDefault="00757679" w:rsidP="007065C4">
            <w:pPr>
              <w:wordWrap w:val="0"/>
              <w:spacing w:line="500" w:lineRule="exact"/>
              <w:ind w:firstLineChars="0" w:firstLine="0"/>
              <w:jc w:val="right"/>
              <w:rPr>
                <w:rFonts w:asciiTheme="minorEastAsia" w:eastAsiaTheme="minorEastAsia" w:hAnsiTheme="minorEastAsia" w:cs="ＭＳ Ｐゴシック"/>
                <w:color w:val="000000"/>
                <w:sz w:val="24"/>
                <w:szCs w:val="24"/>
                <w:lang w:bidi="ar-SA"/>
              </w:rPr>
            </w:pPr>
            <w:r w:rsidRPr="001F2596">
              <w:rPr>
                <w:rFonts w:asciiTheme="minorEastAsia" w:eastAsiaTheme="minorEastAsia" w:hAnsiTheme="minorEastAsia" w:cs="ＭＳ Ｐゴシック" w:hint="eastAsia"/>
                <w:color w:val="000000"/>
                <w:sz w:val="24"/>
                <w:szCs w:val="24"/>
                <w:lang w:bidi="ar-SA"/>
              </w:rPr>
              <w:t>12月</w:t>
            </w:r>
            <w:r w:rsidR="00EC6F2E" w:rsidRPr="001F2596">
              <w:rPr>
                <w:rFonts w:asciiTheme="minorEastAsia" w:eastAsiaTheme="minorEastAsia" w:hAnsiTheme="minorEastAsia" w:cs="ＭＳ Ｐゴシック" w:hint="eastAsia"/>
                <w:color w:val="000000"/>
                <w:sz w:val="24"/>
                <w:szCs w:val="24"/>
                <w:lang w:bidi="ar-SA"/>
              </w:rPr>
              <w:t>8</w:t>
            </w:r>
            <w:r w:rsidRPr="001F2596">
              <w:rPr>
                <w:rFonts w:asciiTheme="minorEastAsia" w:eastAsiaTheme="minorEastAsia" w:hAnsiTheme="minorEastAsia" w:cs="ＭＳ Ｐゴシック" w:hint="eastAsia"/>
                <w:color w:val="000000"/>
                <w:sz w:val="24"/>
                <w:szCs w:val="24"/>
                <w:lang w:bidi="ar-SA"/>
              </w:rPr>
              <w:t>日</w:t>
            </w:r>
            <w:r w:rsidR="007065C4" w:rsidRPr="001F2596">
              <w:rPr>
                <w:rFonts w:asciiTheme="minorEastAsia" w:eastAsiaTheme="minorEastAsia" w:hAnsiTheme="minorEastAsia" w:cs="ＭＳ Ｐゴシック" w:hint="eastAsia"/>
                <w:color w:val="000000"/>
                <w:sz w:val="24"/>
                <w:szCs w:val="24"/>
                <w:lang w:bidi="ar-SA"/>
              </w:rPr>
              <w:t xml:space="preserve">　</w:t>
            </w:r>
          </w:p>
        </w:tc>
        <w:tc>
          <w:tcPr>
            <w:tcW w:w="5977" w:type="dxa"/>
            <w:tcBorders>
              <w:top w:val="nil"/>
              <w:left w:val="nil"/>
              <w:bottom w:val="single" w:sz="4" w:space="0" w:color="auto"/>
              <w:right w:val="single" w:sz="4" w:space="0" w:color="auto"/>
            </w:tcBorders>
            <w:shd w:val="clear" w:color="auto" w:fill="auto"/>
            <w:noWrap/>
            <w:vAlign w:val="center"/>
          </w:tcPr>
          <w:p w14:paraId="7B658770" w14:textId="3AD7C8EF" w:rsidR="00757679" w:rsidRPr="001F2596" w:rsidRDefault="00757679" w:rsidP="007065C4">
            <w:pPr>
              <w:spacing w:line="500" w:lineRule="exact"/>
              <w:ind w:firstLine="240"/>
              <w:rPr>
                <w:rFonts w:asciiTheme="minorEastAsia" w:eastAsiaTheme="minorEastAsia" w:hAnsiTheme="minorEastAsia" w:cs="ＭＳ Ｐゴシック"/>
                <w:color w:val="000000"/>
                <w:sz w:val="24"/>
                <w:szCs w:val="24"/>
                <w:lang w:bidi="ar-SA"/>
              </w:rPr>
            </w:pPr>
            <w:r w:rsidRPr="001F2596">
              <w:rPr>
                <w:rFonts w:asciiTheme="minorEastAsia" w:eastAsiaTheme="minorEastAsia" w:hAnsiTheme="minorEastAsia" w:cs="ＭＳ Ｐゴシック" w:hint="eastAsia"/>
                <w:color w:val="000000"/>
                <w:sz w:val="24"/>
                <w:szCs w:val="24"/>
                <w:lang w:bidi="ar-SA"/>
              </w:rPr>
              <w:t>原村栄養士会</w:t>
            </w:r>
          </w:p>
        </w:tc>
      </w:tr>
      <w:tr w:rsidR="00757679" w:rsidRPr="00EC6F2E" w14:paraId="07A3D0CD" w14:textId="77777777" w:rsidTr="001F2596">
        <w:trPr>
          <w:trHeight w:val="2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6F18BA55" w14:textId="3E3CE563" w:rsidR="00757679" w:rsidRPr="001F2596" w:rsidRDefault="00757679" w:rsidP="007065C4">
            <w:pPr>
              <w:wordWrap w:val="0"/>
              <w:spacing w:line="500" w:lineRule="exact"/>
              <w:ind w:firstLineChars="0" w:firstLine="0"/>
              <w:jc w:val="right"/>
              <w:rPr>
                <w:rFonts w:asciiTheme="minorEastAsia" w:eastAsiaTheme="minorEastAsia" w:hAnsiTheme="minorEastAsia" w:cs="ＭＳ Ｐゴシック"/>
                <w:color w:val="000000"/>
                <w:sz w:val="24"/>
                <w:szCs w:val="24"/>
                <w:lang w:bidi="ar-SA"/>
              </w:rPr>
            </w:pPr>
            <w:r w:rsidRPr="001F2596">
              <w:rPr>
                <w:rFonts w:asciiTheme="minorEastAsia" w:eastAsiaTheme="minorEastAsia" w:hAnsiTheme="minorEastAsia" w:cs="ＭＳ Ｐゴシック" w:hint="eastAsia"/>
                <w:color w:val="000000"/>
                <w:sz w:val="24"/>
                <w:szCs w:val="24"/>
                <w:lang w:bidi="ar-SA"/>
              </w:rPr>
              <w:t>12月14日</w:t>
            </w:r>
            <w:r w:rsidR="007065C4" w:rsidRPr="001F2596">
              <w:rPr>
                <w:rFonts w:asciiTheme="minorEastAsia" w:eastAsiaTheme="minorEastAsia" w:hAnsiTheme="minorEastAsia" w:cs="ＭＳ Ｐゴシック" w:hint="eastAsia"/>
                <w:color w:val="000000"/>
                <w:sz w:val="24"/>
                <w:szCs w:val="24"/>
                <w:lang w:bidi="ar-SA"/>
              </w:rPr>
              <w:t xml:space="preserve">　</w:t>
            </w:r>
          </w:p>
        </w:tc>
        <w:tc>
          <w:tcPr>
            <w:tcW w:w="5977" w:type="dxa"/>
            <w:tcBorders>
              <w:top w:val="nil"/>
              <w:left w:val="nil"/>
              <w:bottom w:val="single" w:sz="4" w:space="0" w:color="auto"/>
              <w:right w:val="single" w:sz="4" w:space="0" w:color="auto"/>
            </w:tcBorders>
            <w:shd w:val="clear" w:color="auto" w:fill="auto"/>
            <w:noWrap/>
            <w:vAlign w:val="center"/>
            <w:hideMark/>
          </w:tcPr>
          <w:p w14:paraId="22B15202" w14:textId="3A0B1C4A" w:rsidR="00757679" w:rsidRPr="001F2596" w:rsidRDefault="00757679" w:rsidP="007065C4">
            <w:pPr>
              <w:spacing w:line="500" w:lineRule="exact"/>
              <w:ind w:firstLine="240"/>
              <w:rPr>
                <w:rFonts w:asciiTheme="minorEastAsia" w:eastAsiaTheme="minorEastAsia" w:hAnsiTheme="minorEastAsia" w:cs="ＭＳ Ｐゴシック"/>
                <w:color w:val="000000"/>
                <w:sz w:val="24"/>
                <w:szCs w:val="24"/>
                <w:lang w:bidi="ar-SA"/>
              </w:rPr>
            </w:pPr>
            <w:r w:rsidRPr="001F2596">
              <w:rPr>
                <w:rFonts w:asciiTheme="minorEastAsia" w:eastAsiaTheme="minorEastAsia" w:hAnsiTheme="minorEastAsia" w:cs="ＭＳ Ｐゴシック" w:hint="eastAsia"/>
                <w:color w:val="000000"/>
                <w:sz w:val="24"/>
                <w:szCs w:val="24"/>
                <w:lang w:bidi="ar-SA"/>
              </w:rPr>
              <w:t>ずくだせカフェ</w:t>
            </w:r>
          </w:p>
        </w:tc>
      </w:tr>
      <w:tr w:rsidR="00757679" w:rsidRPr="00EC6F2E" w14:paraId="2D706076" w14:textId="77777777" w:rsidTr="001F2596">
        <w:trPr>
          <w:trHeight w:val="20"/>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328DF32F" w14:textId="543E8FE1" w:rsidR="00757679" w:rsidRPr="001F2596" w:rsidRDefault="00757679" w:rsidP="007065C4">
            <w:pPr>
              <w:wordWrap w:val="0"/>
              <w:spacing w:line="500" w:lineRule="exact"/>
              <w:ind w:firstLineChars="0" w:firstLine="0"/>
              <w:jc w:val="right"/>
              <w:rPr>
                <w:rFonts w:asciiTheme="minorEastAsia" w:eastAsiaTheme="minorEastAsia" w:hAnsiTheme="minorEastAsia" w:cs="ＭＳ Ｐゴシック"/>
                <w:color w:val="000000"/>
                <w:sz w:val="24"/>
                <w:szCs w:val="24"/>
                <w:lang w:bidi="ar-SA"/>
              </w:rPr>
            </w:pPr>
            <w:r w:rsidRPr="001F2596">
              <w:rPr>
                <w:rFonts w:asciiTheme="minorEastAsia" w:eastAsiaTheme="minorEastAsia" w:hAnsiTheme="minorEastAsia" w:cs="ＭＳ Ｐゴシック" w:hint="eastAsia"/>
                <w:color w:val="000000"/>
                <w:sz w:val="24"/>
                <w:szCs w:val="24"/>
                <w:lang w:bidi="ar-SA"/>
              </w:rPr>
              <w:t>1</w:t>
            </w:r>
            <w:r w:rsidRPr="001F2596">
              <w:rPr>
                <w:rFonts w:asciiTheme="minorEastAsia" w:eastAsiaTheme="minorEastAsia" w:hAnsiTheme="minorEastAsia" w:cs="ＭＳ Ｐゴシック"/>
                <w:color w:val="000000"/>
                <w:sz w:val="24"/>
                <w:szCs w:val="24"/>
                <w:lang w:bidi="ar-SA"/>
              </w:rPr>
              <w:t>2</w:t>
            </w:r>
            <w:r w:rsidRPr="001F2596">
              <w:rPr>
                <w:rFonts w:asciiTheme="minorEastAsia" w:eastAsiaTheme="minorEastAsia" w:hAnsiTheme="minorEastAsia" w:cs="ＭＳ Ｐゴシック" w:hint="eastAsia"/>
                <w:color w:val="000000"/>
                <w:sz w:val="24"/>
                <w:szCs w:val="24"/>
                <w:lang w:bidi="ar-SA"/>
              </w:rPr>
              <w:t>月26日</w:t>
            </w:r>
            <w:r w:rsidR="007065C4" w:rsidRPr="001F2596">
              <w:rPr>
                <w:rFonts w:asciiTheme="minorEastAsia" w:eastAsiaTheme="minorEastAsia" w:hAnsiTheme="minorEastAsia" w:cs="ＭＳ Ｐゴシック" w:hint="eastAsia"/>
                <w:color w:val="000000"/>
                <w:sz w:val="24"/>
                <w:szCs w:val="24"/>
                <w:lang w:bidi="ar-SA"/>
              </w:rPr>
              <w:t xml:space="preserve">　</w:t>
            </w:r>
          </w:p>
        </w:tc>
        <w:tc>
          <w:tcPr>
            <w:tcW w:w="5977" w:type="dxa"/>
            <w:tcBorders>
              <w:top w:val="nil"/>
              <w:left w:val="nil"/>
              <w:bottom w:val="single" w:sz="4" w:space="0" w:color="auto"/>
              <w:right w:val="single" w:sz="4" w:space="0" w:color="auto"/>
            </w:tcBorders>
            <w:shd w:val="clear" w:color="auto" w:fill="auto"/>
            <w:noWrap/>
            <w:vAlign w:val="center"/>
          </w:tcPr>
          <w:p w14:paraId="0AB71A15" w14:textId="4C9BB19D" w:rsidR="00757679" w:rsidRPr="001F2596" w:rsidRDefault="00757679" w:rsidP="007065C4">
            <w:pPr>
              <w:spacing w:line="500" w:lineRule="exact"/>
              <w:ind w:firstLine="240"/>
              <w:rPr>
                <w:rFonts w:asciiTheme="minorEastAsia" w:eastAsiaTheme="minorEastAsia" w:hAnsiTheme="minorEastAsia" w:cs="ＭＳ Ｐゴシック"/>
                <w:color w:val="000000"/>
                <w:sz w:val="24"/>
                <w:szCs w:val="24"/>
                <w:lang w:bidi="ar-SA"/>
              </w:rPr>
            </w:pPr>
            <w:r w:rsidRPr="001F2596">
              <w:rPr>
                <w:rFonts w:asciiTheme="minorEastAsia" w:eastAsiaTheme="minorEastAsia" w:hAnsiTheme="minorEastAsia" w:cs="ＭＳ Ｐゴシック" w:hint="eastAsia"/>
                <w:color w:val="000000"/>
                <w:sz w:val="24"/>
                <w:szCs w:val="24"/>
                <w:lang w:bidi="ar-SA"/>
              </w:rPr>
              <w:t>第１回原村健康増進計画策定委員会</w:t>
            </w:r>
          </w:p>
        </w:tc>
      </w:tr>
      <w:tr w:rsidR="00757679" w:rsidRPr="00EC6F2E" w14:paraId="4B4214EA" w14:textId="77777777" w:rsidTr="001F2596">
        <w:trPr>
          <w:trHeight w:val="2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4B31579F" w14:textId="7D7E1B99" w:rsidR="00757679" w:rsidRPr="001F2596" w:rsidRDefault="00757679" w:rsidP="007065C4">
            <w:pPr>
              <w:wordWrap w:val="0"/>
              <w:spacing w:line="500" w:lineRule="exact"/>
              <w:ind w:firstLineChars="0" w:firstLine="0"/>
              <w:jc w:val="right"/>
              <w:rPr>
                <w:rFonts w:asciiTheme="minorEastAsia" w:eastAsiaTheme="minorEastAsia" w:hAnsiTheme="minorEastAsia" w:cs="ＭＳ Ｐゴシック"/>
                <w:color w:val="000000"/>
                <w:sz w:val="24"/>
                <w:szCs w:val="24"/>
                <w:lang w:bidi="ar-SA"/>
              </w:rPr>
            </w:pPr>
            <w:r w:rsidRPr="001F2596">
              <w:rPr>
                <w:rFonts w:asciiTheme="minorEastAsia" w:eastAsiaTheme="minorEastAsia" w:hAnsiTheme="minorEastAsia" w:cs="ＭＳ Ｐゴシック" w:hint="eastAsia"/>
                <w:color w:val="000000"/>
                <w:sz w:val="24"/>
                <w:szCs w:val="24"/>
                <w:lang w:bidi="ar-SA"/>
              </w:rPr>
              <w:t>令和6年</w:t>
            </w:r>
            <w:r w:rsidR="00EC6F2E" w:rsidRPr="001F2596">
              <w:rPr>
                <w:rFonts w:asciiTheme="minorEastAsia" w:eastAsiaTheme="minorEastAsia" w:hAnsiTheme="minorEastAsia" w:cs="ＭＳ Ｐゴシック" w:hint="eastAsia"/>
                <w:color w:val="000000"/>
                <w:sz w:val="24"/>
                <w:szCs w:val="24"/>
                <w:lang w:bidi="ar-SA"/>
              </w:rPr>
              <w:t>2</w:t>
            </w:r>
            <w:r w:rsidRPr="001F2596">
              <w:rPr>
                <w:rFonts w:asciiTheme="minorEastAsia" w:eastAsiaTheme="minorEastAsia" w:hAnsiTheme="minorEastAsia" w:cs="ＭＳ Ｐゴシック" w:hint="eastAsia"/>
                <w:color w:val="000000"/>
                <w:sz w:val="24"/>
                <w:szCs w:val="24"/>
                <w:lang w:bidi="ar-SA"/>
              </w:rPr>
              <w:t>月14日～27日</w:t>
            </w:r>
            <w:r w:rsidR="007065C4" w:rsidRPr="001F2596">
              <w:rPr>
                <w:rFonts w:asciiTheme="minorEastAsia" w:eastAsiaTheme="minorEastAsia" w:hAnsiTheme="minorEastAsia" w:cs="ＭＳ Ｐゴシック" w:hint="eastAsia"/>
                <w:color w:val="000000"/>
                <w:sz w:val="24"/>
                <w:szCs w:val="24"/>
                <w:lang w:bidi="ar-SA"/>
              </w:rPr>
              <w:t xml:space="preserve">　</w:t>
            </w:r>
          </w:p>
        </w:tc>
        <w:tc>
          <w:tcPr>
            <w:tcW w:w="5977" w:type="dxa"/>
            <w:tcBorders>
              <w:top w:val="nil"/>
              <w:left w:val="nil"/>
              <w:bottom w:val="single" w:sz="4" w:space="0" w:color="auto"/>
              <w:right w:val="single" w:sz="4" w:space="0" w:color="auto"/>
            </w:tcBorders>
            <w:shd w:val="clear" w:color="auto" w:fill="auto"/>
            <w:noWrap/>
            <w:vAlign w:val="center"/>
            <w:hideMark/>
          </w:tcPr>
          <w:p w14:paraId="3EFB56EA" w14:textId="54388095" w:rsidR="00757679" w:rsidRPr="001F2596" w:rsidRDefault="00757679" w:rsidP="007065C4">
            <w:pPr>
              <w:spacing w:line="500" w:lineRule="exact"/>
              <w:ind w:firstLine="240"/>
              <w:rPr>
                <w:rFonts w:asciiTheme="minorEastAsia" w:eastAsiaTheme="minorEastAsia" w:hAnsiTheme="minorEastAsia" w:cs="ＭＳ Ｐゴシック"/>
                <w:color w:val="000000"/>
                <w:sz w:val="24"/>
                <w:szCs w:val="24"/>
                <w:lang w:bidi="ar-SA"/>
              </w:rPr>
            </w:pPr>
            <w:r w:rsidRPr="001F2596">
              <w:rPr>
                <w:rFonts w:asciiTheme="minorEastAsia" w:eastAsiaTheme="minorEastAsia" w:hAnsiTheme="minorEastAsia" w:cs="ＭＳ Ｐゴシック" w:hint="eastAsia"/>
                <w:color w:val="000000"/>
                <w:sz w:val="24"/>
                <w:szCs w:val="24"/>
                <w:lang w:bidi="ar-SA"/>
              </w:rPr>
              <w:t>パブリックコメント実施</w:t>
            </w:r>
          </w:p>
        </w:tc>
      </w:tr>
      <w:tr w:rsidR="00757679" w:rsidRPr="00EC6F2E" w14:paraId="67F139E7" w14:textId="77777777" w:rsidTr="001F2596">
        <w:trPr>
          <w:trHeight w:val="2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412940E8" w14:textId="5B1A07DF" w:rsidR="00757679" w:rsidRPr="001F2596" w:rsidRDefault="007065C4" w:rsidP="007065C4">
            <w:pPr>
              <w:wordWrap w:val="0"/>
              <w:spacing w:line="500" w:lineRule="exact"/>
              <w:ind w:firstLineChars="0" w:firstLine="0"/>
              <w:jc w:val="right"/>
              <w:rPr>
                <w:rFonts w:asciiTheme="minorEastAsia" w:eastAsiaTheme="minorEastAsia" w:hAnsiTheme="minorEastAsia" w:cs="ＭＳ Ｐゴシック"/>
                <w:color w:val="000000"/>
                <w:sz w:val="24"/>
                <w:szCs w:val="24"/>
                <w:lang w:bidi="ar-SA"/>
              </w:rPr>
            </w:pPr>
            <w:r w:rsidRPr="001F2596">
              <w:rPr>
                <w:rFonts w:asciiTheme="minorEastAsia" w:eastAsiaTheme="minorEastAsia" w:hAnsiTheme="minorEastAsia" w:cs="ＭＳ Ｐゴシック" w:hint="eastAsia"/>
                <w:sz w:val="24"/>
                <w:szCs w:val="24"/>
                <w:lang w:bidi="ar-SA"/>
              </w:rPr>
              <w:t>2</w:t>
            </w:r>
            <w:r w:rsidR="00757679" w:rsidRPr="001F2596">
              <w:rPr>
                <w:rFonts w:asciiTheme="minorEastAsia" w:eastAsiaTheme="minorEastAsia" w:hAnsiTheme="minorEastAsia" w:cs="ＭＳ Ｐゴシック" w:hint="eastAsia"/>
                <w:sz w:val="24"/>
                <w:szCs w:val="24"/>
                <w:lang w:bidi="ar-SA"/>
              </w:rPr>
              <w:t>月</w:t>
            </w:r>
            <w:r w:rsidRPr="001F2596">
              <w:rPr>
                <w:rFonts w:asciiTheme="minorEastAsia" w:eastAsiaTheme="minorEastAsia" w:hAnsiTheme="minorEastAsia" w:cs="ＭＳ Ｐゴシック" w:hint="eastAsia"/>
                <w:sz w:val="24"/>
                <w:szCs w:val="24"/>
                <w:lang w:bidi="ar-SA"/>
              </w:rPr>
              <w:t>29</w:t>
            </w:r>
            <w:r w:rsidR="00757679" w:rsidRPr="001F2596">
              <w:rPr>
                <w:rFonts w:asciiTheme="minorEastAsia" w:eastAsiaTheme="minorEastAsia" w:hAnsiTheme="minorEastAsia" w:cs="ＭＳ Ｐゴシック" w:hint="eastAsia"/>
                <w:sz w:val="24"/>
                <w:szCs w:val="24"/>
                <w:lang w:bidi="ar-SA"/>
              </w:rPr>
              <w:t>日</w:t>
            </w:r>
            <w:r w:rsidRPr="001F2596">
              <w:rPr>
                <w:rFonts w:asciiTheme="minorEastAsia" w:eastAsiaTheme="minorEastAsia" w:hAnsiTheme="minorEastAsia" w:cs="ＭＳ Ｐゴシック" w:hint="eastAsia"/>
                <w:sz w:val="24"/>
                <w:szCs w:val="24"/>
                <w:lang w:bidi="ar-SA"/>
              </w:rPr>
              <w:t xml:space="preserve">　</w:t>
            </w:r>
          </w:p>
        </w:tc>
        <w:tc>
          <w:tcPr>
            <w:tcW w:w="5977" w:type="dxa"/>
            <w:tcBorders>
              <w:top w:val="nil"/>
              <w:left w:val="nil"/>
              <w:bottom w:val="single" w:sz="4" w:space="0" w:color="auto"/>
              <w:right w:val="single" w:sz="4" w:space="0" w:color="auto"/>
            </w:tcBorders>
            <w:shd w:val="clear" w:color="auto" w:fill="auto"/>
            <w:noWrap/>
            <w:vAlign w:val="center"/>
            <w:hideMark/>
          </w:tcPr>
          <w:p w14:paraId="66ABCD56" w14:textId="1CC7A890" w:rsidR="00757679" w:rsidRPr="001F2596" w:rsidRDefault="00757679" w:rsidP="007065C4">
            <w:pPr>
              <w:spacing w:line="500" w:lineRule="exact"/>
              <w:ind w:firstLine="240"/>
              <w:rPr>
                <w:rFonts w:asciiTheme="minorEastAsia" w:eastAsiaTheme="minorEastAsia" w:hAnsiTheme="minorEastAsia" w:cs="ＭＳ Ｐゴシック"/>
                <w:color w:val="000000"/>
                <w:sz w:val="24"/>
                <w:szCs w:val="24"/>
                <w:lang w:bidi="ar-SA"/>
              </w:rPr>
            </w:pPr>
            <w:r w:rsidRPr="001F2596">
              <w:rPr>
                <w:rFonts w:asciiTheme="minorEastAsia" w:eastAsiaTheme="minorEastAsia" w:hAnsiTheme="minorEastAsia" w:cs="ＭＳ Ｐゴシック" w:hint="eastAsia"/>
                <w:color w:val="000000"/>
                <w:sz w:val="24"/>
                <w:szCs w:val="24"/>
                <w:lang w:bidi="ar-SA"/>
              </w:rPr>
              <w:t>第２回原村健康増進計画策定委員会</w:t>
            </w:r>
          </w:p>
        </w:tc>
      </w:tr>
    </w:tbl>
    <w:p w14:paraId="2C472EB5" w14:textId="55C9E485" w:rsidR="00757679" w:rsidRPr="00EC6F2E" w:rsidRDefault="00757679" w:rsidP="00757679">
      <w:pPr>
        <w:ind w:firstLine="220"/>
        <w:rPr>
          <w:rFonts w:asciiTheme="minorEastAsia" w:eastAsiaTheme="minorEastAsia" w:hAnsiTheme="minorEastAsia"/>
        </w:rPr>
      </w:pPr>
    </w:p>
    <w:p w14:paraId="41D79CC9" w14:textId="630B37FE" w:rsidR="00757679" w:rsidRDefault="00757679" w:rsidP="00757679">
      <w:pPr>
        <w:ind w:firstLine="220"/>
      </w:pPr>
      <w:r w:rsidRPr="00440C42">
        <w:rPr>
          <w:rFonts w:hint="eastAsia"/>
        </w:rPr>
        <w:t xml:space="preserve">　</w:t>
      </w:r>
    </w:p>
    <w:p w14:paraId="07A6AC5B" w14:textId="77777777" w:rsidR="00757679" w:rsidRPr="00440C42" w:rsidRDefault="00757679" w:rsidP="00757679">
      <w:pPr>
        <w:ind w:firstLine="220"/>
      </w:pPr>
    </w:p>
    <w:p w14:paraId="202ED0AA" w14:textId="77777777" w:rsidR="00757679" w:rsidRPr="00440C42" w:rsidRDefault="00757679" w:rsidP="00757679">
      <w:pPr>
        <w:ind w:firstLine="220"/>
      </w:pPr>
    </w:p>
    <w:p w14:paraId="3F07C6AD" w14:textId="77777777" w:rsidR="00757679" w:rsidRPr="00440C42" w:rsidRDefault="00757679" w:rsidP="00757679">
      <w:pPr>
        <w:ind w:firstLine="220"/>
      </w:pPr>
    </w:p>
    <w:p w14:paraId="285DA82D" w14:textId="77777777" w:rsidR="00757679" w:rsidRPr="00440C42" w:rsidRDefault="00757679" w:rsidP="00757679">
      <w:pPr>
        <w:ind w:firstLine="220"/>
      </w:pPr>
      <w:r w:rsidRPr="00440C42">
        <w:br w:type="page"/>
      </w:r>
    </w:p>
    <w:p w14:paraId="205C360D" w14:textId="77777777" w:rsidR="00440C42" w:rsidRPr="00757679" w:rsidRDefault="00440C42" w:rsidP="00F157C1">
      <w:pPr>
        <w:ind w:firstLine="220"/>
        <w:sectPr w:rsidR="00440C42" w:rsidRPr="00757679" w:rsidSect="00EB08D2">
          <w:headerReference w:type="even" r:id="rId118"/>
          <w:headerReference w:type="default" r:id="rId119"/>
          <w:footerReference w:type="default" r:id="rId120"/>
          <w:type w:val="oddPage"/>
          <w:pgSz w:w="11906" w:h="16838"/>
          <w:pgMar w:top="1440" w:right="1133" w:bottom="1440" w:left="1080" w:header="567" w:footer="567" w:gutter="0"/>
          <w:pgNumType w:start="67"/>
          <w:cols w:space="425"/>
          <w:docGrid w:type="lines" w:linePitch="360"/>
        </w:sectPr>
      </w:pPr>
    </w:p>
    <w:p w14:paraId="205C360E" w14:textId="77777777" w:rsidR="00C20051" w:rsidRPr="00C20051" w:rsidRDefault="00C20051" w:rsidP="00F157C1">
      <w:pPr>
        <w:ind w:firstLine="220"/>
      </w:pPr>
    </w:p>
    <w:p w14:paraId="205C360F" w14:textId="77777777" w:rsidR="00C20051" w:rsidRPr="00C20051" w:rsidRDefault="00C20051" w:rsidP="00F157C1">
      <w:pPr>
        <w:ind w:firstLine="220"/>
      </w:pPr>
    </w:p>
    <w:p w14:paraId="205C3610" w14:textId="77777777" w:rsidR="00C20051" w:rsidRPr="00C20051" w:rsidRDefault="00C20051" w:rsidP="00F157C1">
      <w:pPr>
        <w:ind w:firstLine="220"/>
      </w:pPr>
    </w:p>
    <w:p w14:paraId="205C3611" w14:textId="77777777" w:rsidR="00C20051" w:rsidRPr="00C20051" w:rsidRDefault="00C20051" w:rsidP="00F157C1">
      <w:pPr>
        <w:ind w:firstLine="220"/>
      </w:pPr>
    </w:p>
    <w:p w14:paraId="205C3612" w14:textId="77777777" w:rsidR="00C20051" w:rsidRPr="00C20051" w:rsidRDefault="00C20051" w:rsidP="00F157C1">
      <w:pPr>
        <w:ind w:firstLine="220"/>
      </w:pPr>
    </w:p>
    <w:p w14:paraId="205C3613" w14:textId="77777777" w:rsidR="00C20051" w:rsidRPr="00C20051" w:rsidRDefault="00C20051" w:rsidP="00F157C1">
      <w:pPr>
        <w:ind w:firstLine="220"/>
      </w:pPr>
    </w:p>
    <w:p w14:paraId="205C3614" w14:textId="77777777" w:rsidR="00C20051" w:rsidRPr="00C20051" w:rsidRDefault="00C20051" w:rsidP="00F157C1">
      <w:pPr>
        <w:ind w:firstLine="220"/>
      </w:pPr>
    </w:p>
    <w:p w14:paraId="205C3615" w14:textId="77777777" w:rsidR="00C20051" w:rsidRPr="00C20051" w:rsidRDefault="00C20051" w:rsidP="00F157C1">
      <w:pPr>
        <w:ind w:firstLine="220"/>
      </w:pPr>
    </w:p>
    <w:p w14:paraId="205C3616" w14:textId="77777777" w:rsidR="00C20051" w:rsidRPr="00C20051" w:rsidRDefault="00C20051" w:rsidP="00F157C1">
      <w:pPr>
        <w:ind w:firstLine="220"/>
      </w:pPr>
    </w:p>
    <w:p w14:paraId="205C3617" w14:textId="77777777" w:rsidR="00C20051" w:rsidRPr="00C20051" w:rsidRDefault="00C20051" w:rsidP="00F157C1">
      <w:pPr>
        <w:ind w:firstLine="220"/>
      </w:pPr>
    </w:p>
    <w:p w14:paraId="205C3618" w14:textId="77777777" w:rsidR="00C20051" w:rsidRPr="00C20051" w:rsidRDefault="00C20051" w:rsidP="00F157C1">
      <w:pPr>
        <w:ind w:firstLine="220"/>
      </w:pPr>
    </w:p>
    <w:p w14:paraId="205C3619" w14:textId="77777777" w:rsidR="00C20051" w:rsidRPr="00C20051" w:rsidRDefault="00C20051" w:rsidP="00F157C1">
      <w:pPr>
        <w:ind w:firstLine="220"/>
      </w:pPr>
    </w:p>
    <w:p w14:paraId="205C361A" w14:textId="77777777" w:rsidR="00C20051" w:rsidRPr="00C20051" w:rsidRDefault="00C20051" w:rsidP="00F157C1">
      <w:pPr>
        <w:ind w:firstLine="220"/>
      </w:pPr>
    </w:p>
    <w:p w14:paraId="205C361B" w14:textId="77777777" w:rsidR="00C20051" w:rsidRPr="00C20051" w:rsidRDefault="00C20051" w:rsidP="00F157C1">
      <w:pPr>
        <w:ind w:firstLine="220"/>
      </w:pPr>
    </w:p>
    <w:p w14:paraId="205C361C" w14:textId="77777777" w:rsidR="00C20051" w:rsidRPr="00C20051" w:rsidRDefault="00C20051" w:rsidP="00F157C1">
      <w:pPr>
        <w:ind w:firstLine="220"/>
      </w:pPr>
    </w:p>
    <w:p w14:paraId="205C361D" w14:textId="77777777" w:rsidR="00C20051" w:rsidRPr="00C20051" w:rsidRDefault="00C20051" w:rsidP="00F157C1">
      <w:pPr>
        <w:ind w:firstLine="220"/>
      </w:pPr>
    </w:p>
    <w:p w14:paraId="205C361E" w14:textId="77777777" w:rsidR="00C20051" w:rsidRDefault="00C20051" w:rsidP="00F157C1">
      <w:pPr>
        <w:ind w:firstLine="220"/>
      </w:pPr>
    </w:p>
    <w:p w14:paraId="205C361F" w14:textId="77777777" w:rsidR="008F5787" w:rsidRDefault="008F5787" w:rsidP="00F157C1">
      <w:pPr>
        <w:ind w:firstLine="220"/>
      </w:pPr>
    </w:p>
    <w:p w14:paraId="205C3620" w14:textId="77777777" w:rsidR="008F5787" w:rsidRDefault="008F5787" w:rsidP="00F157C1">
      <w:pPr>
        <w:ind w:firstLine="220"/>
      </w:pPr>
    </w:p>
    <w:p w14:paraId="205C3621" w14:textId="215580D1" w:rsidR="008F5787" w:rsidRDefault="00D51EA8" w:rsidP="00F157C1">
      <w:pPr>
        <w:ind w:firstLine="220"/>
      </w:pPr>
      <w:r>
        <w:rPr>
          <w:noProof/>
          <w:lang w:bidi="ar-SA"/>
        </w:rPr>
        <mc:AlternateContent>
          <mc:Choice Requires="wps">
            <w:drawing>
              <wp:anchor distT="0" distB="0" distL="114300" distR="114300" simplePos="0" relativeHeight="251637248" behindDoc="0" locked="0" layoutInCell="1" allowOverlap="1" wp14:anchorId="205C3776" wp14:editId="5CBAC470">
                <wp:simplePos x="0" y="0"/>
                <wp:positionH relativeFrom="margin">
                  <wp:align>center</wp:align>
                </wp:positionH>
                <wp:positionV relativeFrom="paragraph">
                  <wp:posOffset>162946</wp:posOffset>
                </wp:positionV>
                <wp:extent cx="4781550" cy="2771775"/>
                <wp:effectExtent l="0" t="0" r="19050" b="2857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2771775"/>
                        </a:xfrm>
                        <a:prstGeom prst="rect">
                          <a:avLst/>
                        </a:prstGeom>
                        <a:noFill/>
                        <a:ln w="19050">
                          <a:solidFill>
                            <a:srgbClr val="5A5A5A"/>
                          </a:solidFill>
                          <a:miter lim="800000"/>
                          <a:headEnd/>
                          <a:tailEnd/>
                        </a:ln>
                      </wps:spPr>
                      <wps:txbx>
                        <w:txbxContent>
                          <w:p w14:paraId="205C3858" w14:textId="77777777" w:rsidR="001741FE" w:rsidRDefault="001741FE" w:rsidP="00D51EA8">
                            <w:pPr>
                              <w:ind w:firstLine="220"/>
                              <w:jc w:val="center"/>
                            </w:pPr>
                          </w:p>
                          <w:p w14:paraId="205C3859" w14:textId="263AE391" w:rsidR="001741FE" w:rsidRPr="00A34F6D" w:rsidRDefault="001741FE" w:rsidP="00A34F6D">
                            <w:pPr>
                              <w:ind w:firstLineChars="0" w:firstLine="0"/>
                              <w:jc w:val="center"/>
                              <w:rPr>
                                <w:sz w:val="32"/>
                                <w:szCs w:val="32"/>
                                <w:lang w:bidi="ar-SA"/>
                              </w:rPr>
                            </w:pPr>
                            <w:r w:rsidRPr="00A34F6D">
                              <w:rPr>
                                <w:rFonts w:hint="eastAsia"/>
                                <w:sz w:val="32"/>
                                <w:szCs w:val="32"/>
                                <w:lang w:bidi="ar-SA"/>
                              </w:rPr>
                              <w:t>原村健康増進計画（</w:t>
                            </w:r>
                            <w:r w:rsidRPr="00A34F6D">
                              <w:rPr>
                                <w:sz w:val="32"/>
                                <w:szCs w:val="32"/>
                                <w:lang w:bidi="ar-SA"/>
                              </w:rPr>
                              <w:t>第</w:t>
                            </w:r>
                            <w:r>
                              <w:rPr>
                                <w:sz w:val="32"/>
                                <w:szCs w:val="32"/>
                                <w:lang w:bidi="ar-SA"/>
                              </w:rPr>
                              <w:t>3次）</w:t>
                            </w:r>
                          </w:p>
                          <w:p w14:paraId="205C385A" w14:textId="77777777" w:rsidR="001741FE" w:rsidRPr="00A34F6D" w:rsidRDefault="001741FE" w:rsidP="00A34F6D">
                            <w:pPr>
                              <w:ind w:firstLineChars="0" w:firstLine="0"/>
                              <w:jc w:val="center"/>
                              <w:rPr>
                                <w:sz w:val="32"/>
                                <w:szCs w:val="32"/>
                                <w:lang w:bidi="ar-SA"/>
                              </w:rPr>
                            </w:pPr>
                            <w:r w:rsidRPr="00A34F6D">
                              <w:rPr>
                                <w:rFonts w:hint="eastAsia"/>
                                <w:sz w:val="32"/>
                                <w:szCs w:val="32"/>
                                <w:lang w:bidi="ar-SA"/>
                              </w:rPr>
                              <w:t>健康はらむら21</w:t>
                            </w:r>
                          </w:p>
                          <w:p w14:paraId="205C385B" w14:textId="68797EFF" w:rsidR="001741FE" w:rsidRPr="00A34F6D" w:rsidRDefault="001741FE" w:rsidP="00A34F6D">
                            <w:pPr>
                              <w:ind w:firstLineChars="0" w:firstLine="0"/>
                              <w:jc w:val="center"/>
                              <w:rPr>
                                <w:sz w:val="32"/>
                                <w:szCs w:val="32"/>
                                <w:lang w:bidi="ar-SA"/>
                              </w:rPr>
                            </w:pPr>
                            <w:r>
                              <w:rPr>
                                <w:sz w:val="32"/>
                                <w:szCs w:val="32"/>
                                <w:lang w:bidi="ar-SA"/>
                              </w:rPr>
                              <w:t>前期計画</w:t>
                            </w:r>
                          </w:p>
                          <w:p w14:paraId="205C385C" w14:textId="2C77A66E" w:rsidR="001741FE" w:rsidRPr="00A77AFE" w:rsidRDefault="001741FE" w:rsidP="00A77AFE">
                            <w:pPr>
                              <w:ind w:firstLineChars="0" w:firstLine="0"/>
                              <w:jc w:val="center"/>
                              <w:rPr>
                                <w:sz w:val="24"/>
                                <w:szCs w:val="24"/>
                                <w:lang w:bidi="ar-SA"/>
                              </w:rPr>
                            </w:pPr>
                            <w:r w:rsidRPr="00A77AFE">
                              <w:rPr>
                                <w:sz w:val="24"/>
                                <w:szCs w:val="24"/>
                                <w:lang w:bidi="ar-SA"/>
                              </w:rPr>
                              <w:t>令和6年3月</w:t>
                            </w:r>
                          </w:p>
                          <w:p w14:paraId="205C385D" w14:textId="77777777" w:rsidR="001741FE" w:rsidRPr="00FE5BD4" w:rsidRDefault="001741FE" w:rsidP="00D51EA8">
                            <w:pPr>
                              <w:ind w:firstLine="220"/>
                              <w:jc w:val="center"/>
                              <w:rPr>
                                <w:lang w:bidi="ar-SA"/>
                              </w:rPr>
                            </w:pPr>
                          </w:p>
                          <w:p w14:paraId="205C385E" w14:textId="77777777" w:rsidR="001741FE" w:rsidRPr="00A77AFE" w:rsidRDefault="001741FE" w:rsidP="00A77AFE">
                            <w:pPr>
                              <w:ind w:firstLineChars="0" w:firstLine="0"/>
                              <w:jc w:val="center"/>
                              <w:rPr>
                                <w:sz w:val="24"/>
                                <w:szCs w:val="24"/>
                                <w:lang w:bidi="ar-SA"/>
                              </w:rPr>
                            </w:pPr>
                            <w:r w:rsidRPr="00A77AFE">
                              <w:rPr>
                                <w:rFonts w:hint="eastAsia"/>
                                <w:sz w:val="24"/>
                                <w:szCs w:val="24"/>
                                <w:lang w:bidi="ar-SA"/>
                              </w:rPr>
                              <w:t>原村　保健福祉課</w:t>
                            </w:r>
                          </w:p>
                          <w:p w14:paraId="205C385F" w14:textId="77777777" w:rsidR="001741FE" w:rsidRPr="00A77AFE" w:rsidRDefault="001741FE" w:rsidP="00A77AFE">
                            <w:pPr>
                              <w:ind w:firstLineChars="0" w:firstLine="0"/>
                              <w:jc w:val="center"/>
                              <w:rPr>
                                <w:sz w:val="24"/>
                                <w:szCs w:val="24"/>
                                <w:lang w:bidi="ar-SA"/>
                              </w:rPr>
                            </w:pPr>
                            <w:r w:rsidRPr="00A77AFE">
                              <w:rPr>
                                <w:rFonts w:hint="eastAsia"/>
                                <w:sz w:val="24"/>
                                <w:szCs w:val="24"/>
                                <w:lang w:bidi="ar-SA"/>
                              </w:rPr>
                              <w:t>住所　　長野県諏訪郡原村66</w:t>
                            </w:r>
                            <w:r w:rsidRPr="00A77AFE">
                              <w:rPr>
                                <w:sz w:val="24"/>
                                <w:szCs w:val="24"/>
                                <w:lang w:bidi="ar-SA"/>
                              </w:rPr>
                              <w:t>47</w:t>
                            </w:r>
                            <w:r w:rsidRPr="00A77AFE">
                              <w:rPr>
                                <w:rFonts w:hint="eastAsia"/>
                                <w:sz w:val="24"/>
                                <w:szCs w:val="24"/>
                                <w:lang w:bidi="ar-SA"/>
                              </w:rPr>
                              <w:t>番地</w:t>
                            </w:r>
                          </w:p>
                          <w:p w14:paraId="205C3860" w14:textId="77777777" w:rsidR="001741FE" w:rsidRPr="00A77AFE" w:rsidRDefault="001741FE" w:rsidP="00A77AFE">
                            <w:pPr>
                              <w:ind w:firstLineChars="0" w:firstLine="0"/>
                              <w:jc w:val="center"/>
                              <w:rPr>
                                <w:sz w:val="24"/>
                                <w:szCs w:val="24"/>
                                <w:lang w:bidi="ar-SA"/>
                              </w:rPr>
                            </w:pPr>
                            <w:r w:rsidRPr="00A77AFE">
                              <w:rPr>
                                <w:rFonts w:hint="eastAsia"/>
                                <w:sz w:val="24"/>
                                <w:szCs w:val="24"/>
                                <w:lang w:bidi="ar-SA"/>
                              </w:rPr>
                              <w:t>原村保健センター</w:t>
                            </w:r>
                          </w:p>
                          <w:p w14:paraId="205C3861" w14:textId="069F20E4" w:rsidR="001741FE" w:rsidRPr="00A77AFE" w:rsidRDefault="001741FE" w:rsidP="00A77AFE">
                            <w:pPr>
                              <w:ind w:firstLineChars="0" w:firstLine="0"/>
                              <w:jc w:val="center"/>
                              <w:rPr>
                                <w:sz w:val="24"/>
                                <w:szCs w:val="24"/>
                                <w:lang w:bidi="ar-SA"/>
                              </w:rPr>
                            </w:pPr>
                            <w:r w:rsidRPr="00A77AFE">
                              <w:rPr>
                                <w:rFonts w:hint="eastAsia"/>
                                <w:sz w:val="24"/>
                                <w:szCs w:val="24"/>
                                <w:lang w:bidi="ar-SA"/>
                              </w:rPr>
                              <w:t xml:space="preserve">電話　　</w:t>
                            </w:r>
                            <w:r>
                              <w:rPr>
                                <w:rFonts w:hint="eastAsia"/>
                                <w:sz w:val="24"/>
                                <w:szCs w:val="24"/>
                                <w:lang w:bidi="ar-SA"/>
                              </w:rPr>
                              <w:t>0266-</w:t>
                            </w:r>
                            <w:r>
                              <w:rPr>
                                <w:sz w:val="24"/>
                                <w:szCs w:val="24"/>
                                <w:lang w:bidi="ar-SA"/>
                              </w:rPr>
                              <w:t>75</w:t>
                            </w:r>
                            <w:r>
                              <w:rPr>
                                <w:rFonts w:hint="eastAsia"/>
                                <w:sz w:val="24"/>
                                <w:szCs w:val="24"/>
                                <w:lang w:bidi="ar-SA"/>
                              </w:rPr>
                              <w:t>-</w:t>
                            </w:r>
                            <w:r w:rsidRPr="00A77AFE">
                              <w:rPr>
                                <w:rFonts w:hint="eastAsia"/>
                                <w:sz w:val="24"/>
                                <w:szCs w:val="24"/>
                                <w:lang w:bidi="ar-SA"/>
                              </w:rPr>
                              <w:t>0228</w:t>
                            </w:r>
                          </w:p>
                          <w:p w14:paraId="205C3862" w14:textId="77777777" w:rsidR="001741FE" w:rsidRPr="00FE5BD4" w:rsidRDefault="001741FE" w:rsidP="00D51EA8">
                            <w:pPr>
                              <w:ind w:firstLine="22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5C3776" id="Rectangle 3" o:spid="_x0000_s1067" style="position:absolute;left:0;text-align:left;margin-left:0;margin-top:12.85pt;width:376.5pt;height:218.25pt;z-index:251637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" filled="f" strokecolor="#5a5a5a" strokeweight="1.5pt">
                <v:textbox inset="5.85pt,.7pt,5.85pt,.7pt">
                  <w:txbxContent>
                    <w:p w14:paraId="205C3858" w14:textId="77777777" w:rsidR="001741FE" w:rsidRDefault="001741FE" w:rsidP="00D51EA8">
                      <w:pPr>
                        <w:ind w:firstLine="220"/>
                        <w:jc w:val="center"/>
                      </w:pPr>
                    </w:p>
                    <w:p w14:paraId="205C3859" w14:textId="263AE391" w:rsidR="001741FE" w:rsidRPr="00A34F6D" w:rsidRDefault="001741FE" w:rsidP="00A34F6D">
                      <w:pPr>
                        <w:ind w:firstLineChars="0" w:firstLine="0"/>
                        <w:jc w:val="center"/>
                        <w:rPr>
                          <w:sz w:val="32"/>
                          <w:szCs w:val="32"/>
                          <w:lang w:bidi="ar-SA"/>
                        </w:rPr>
                      </w:pPr>
                      <w:r w:rsidRPr="00A34F6D">
                        <w:rPr>
                          <w:rFonts w:hint="eastAsia"/>
                          <w:sz w:val="32"/>
                          <w:szCs w:val="32"/>
                          <w:lang w:bidi="ar-SA"/>
                        </w:rPr>
                        <w:t>原村健康増進計画（</w:t>
                      </w:r>
                      <w:r w:rsidRPr="00A34F6D">
                        <w:rPr>
                          <w:sz w:val="32"/>
                          <w:szCs w:val="32"/>
                          <w:lang w:bidi="ar-SA"/>
                        </w:rPr>
                        <w:t>第</w:t>
                      </w:r>
                      <w:r>
                        <w:rPr>
                          <w:sz w:val="32"/>
                          <w:szCs w:val="32"/>
                          <w:lang w:bidi="ar-SA"/>
                        </w:rPr>
                        <w:t>3次）</w:t>
                      </w:r>
                    </w:p>
                    <w:p w14:paraId="205C385A" w14:textId="77777777" w:rsidR="001741FE" w:rsidRPr="00A34F6D" w:rsidRDefault="001741FE" w:rsidP="00A34F6D">
                      <w:pPr>
                        <w:ind w:firstLineChars="0" w:firstLine="0"/>
                        <w:jc w:val="center"/>
                        <w:rPr>
                          <w:sz w:val="32"/>
                          <w:szCs w:val="32"/>
                          <w:lang w:bidi="ar-SA"/>
                        </w:rPr>
                      </w:pPr>
                      <w:r w:rsidRPr="00A34F6D">
                        <w:rPr>
                          <w:rFonts w:hint="eastAsia"/>
                          <w:sz w:val="32"/>
                          <w:szCs w:val="32"/>
                          <w:lang w:bidi="ar-SA"/>
                        </w:rPr>
                        <w:t>健康はらむら21</w:t>
                      </w:r>
                    </w:p>
                    <w:p w14:paraId="205C385B" w14:textId="68797EFF" w:rsidR="001741FE" w:rsidRPr="00A34F6D" w:rsidRDefault="001741FE" w:rsidP="00A34F6D">
                      <w:pPr>
                        <w:ind w:firstLineChars="0" w:firstLine="0"/>
                        <w:jc w:val="center"/>
                        <w:rPr>
                          <w:sz w:val="32"/>
                          <w:szCs w:val="32"/>
                          <w:lang w:bidi="ar-SA"/>
                        </w:rPr>
                      </w:pPr>
                      <w:r>
                        <w:rPr>
                          <w:sz w:val="32"/>
                          <w:szCs w:val="32"/>
                          <w:lang w:bidi="ar-SA"/>
                        </w:rPr>
                        <w:t>前期計画</w:t>
                      </w:r>
                    </w:p>
                    <w:p w14:paraId="205C385C" w14:textId="2C77A66E" w:rsidR="001741FE" w:rsidRPr="00A77AFE" w:rsidRDefault="001741FE" w:rsidP="00A77AFE">
                      <w:pPr>
                        <w:ind w:firstLineChars="0" w:firstLine="0"/>
                        <w:jc w:val="center"/>
                        <w:rPr>
                          <w:sz w:val="24"/>
                          <w:szCs w:val="24"/>
                          <w:lang w:bidi="ar-SA"/>
                        </w:rPr>
                      </w:pPr>
                      <w:r w:rsidRPr="00A77AFE">
                        <w:rPr>
                          <w:sz w:val="24"/>
                          <w:szCs w:val="24"/>
                          <w:lang w:bidi="ar-SA"/>
                        </w:rPr>
                        <w:t>令和6年3月</w:t>
                      </w:r>
                    </w:p>
                    <w:p w14:paraId="205C385D" w14:textId="77777777" w:rsidR="001741FE" w:rsidRPr="00FE5BD4" w:rsidRDefault="001741FE" w:rsidP="00D51EA8">
                      <w:pPr>
                        <w:ind w:firstLine="220"/>
                        <w:jc w:val="center"/>
                        <w:rPr>
                          <w:lang w:bidi="ar-SA"/>
                        </w:rPr>
                      </w:pPr>
                    </w:p>
                    <w:p w14:paraId="205C385E" w14:textId="77777777" w:rsidR="001741FE" w:rsidRPr="00A77AFE" w:rsidRDefault="001741FE" w:rsidP="00A77AFE">
                      <w:pPr>
                        <w:ind w:firstLineChars="0" w:firstLine="0"/>
                        <w:jc w:val="center"/>
                        <w:rPr>
                          <w:sz w:val="24"/>
                          <w:szCs w:val="24"/>
                          <w:lang w:bidi="ar-SA"/>
                        </w:rPr>
                      </w:pPr>
                      <w:r w:rsidRPr="00A77AFE">
                        <w:rPr>
                          <w:rFonts w:hint="eastAsia"/>
                          <w:sz w:val="24"/>
                          <w:szCs w:val="24"/>
                          <w:lang w:bidi="ar-SA"/>
                        </w:rPr>
                        <w:t>原村　保健福祉課</w:t>
                      </w:r>
                    </w:p>
                    <w:p w14:paraId="205C385F" w14:textId="77777777" w:rsidR="001741FE" w:rsidRPr="00A77AFE" w:rsidRDefault="001741FE" w:rsidP="00A77AFE">
                      <w:pPr>
                        <w:ind w:firstLineChars="0" w:firstLine="0"/>
                        <w:jc w:val="center"/>
                        <w:rPr>
                          <w:sz w:val="24"/>
                          <w:szCs w:val="24"/>
                          <w:lang w:bidi="ar-SA"/>
                        </w:rPr>
                      </w:pPr>
                      <w:r w:rsidRPr="00A77AFE">
                        <w:rPr>
                          <w:rFonts w:hint="eastAsia"/>
                          <w:sz w:val="24"/>
                          <w:szCs w:val="24"/>
                          <w:lang w:bidi="ar-SA"/>
                        </w:rPr>
                        <w:t>住所　　長野県諏訪郡原村66</w:t>
                      </w:r>
                      <w:r w:rsidRPr="00A77AFE">
                        <w:rPr>
                          <w:sz w:val="24"/>
                          <w:szCs w:val="24"/>
                          <w:lang w:bidi="ar-SA"/>
                        </w:rPr>
                        <w:t>47</w:t>
                      </w:r>
                      <w:r w:rsidRPr="00A77AFE">
                        <w:rPr>
                          <w:rFonts w:hint="eastAsia"/>
                          <w:sz w:val="24"/>
                          <w:szCs w:val="24"/>
                          <w:lang w:bidi="ar-SA"/>
                        </w:rPr>
                        <w:t>番地</w:t>
                      </w:r>
                    </w:p>
                    <w:p w14:paraId="205C3860" w14:textId="77777777" w:rsidR="001741FE" w:rsidRPr="00A77AFE" w:rsidRDefault="001741FE" w:rsidP="00A77AFE">
                      <w:pPr>
                        <w:ind w:firstLineChars="0" w:firstLine="0"/>
                        <w:jc w:val="center"/>
                        <w:rPr>
                          <w:sz w:val="24"/>
                          <w:szCs w:val="24"/>
                          <w:lang w:bidi="ar-SA"/>
                        </w:rPr>
                      </w:pPr>
                      <w:r w:rsidRPr="00A77AFE">
                        <w:rPr>
                          <w:rFonts w:hint="eastAsia"/>
                          <w:sz w:val="24"/>
                          <w:szCs w:val="24"/>
                          <w:lang w:bidi="ar-SA"/>
                        </w:rPr>
                        <w:t>原村保健センター</w:t>
                      </w:r>
                    </w:p>
                    <w:p w14:paraId="205C3861" w14:textId="069F20E4" w:rsidR="001741FE" w:rsidRPr="00A77AFE" w:rsidRDefault="001741FE" w:rsidP="00A77AFE">
                      <w:pPr>
                        <w:ind w:firstLineChars="0" w:firstLine="0"/>
                        <w:jc w:val="center"/>
                        <w:rPr>
                          <w:sz w:val="24"/>
                          <w:szCs w:val="24"/>
                          <w:lang w:bidi="ar-SA"/>
                        </w:rPr>
                      </w:pPr>
                      <w:r w:rsidRPr="00A77AFE">
                        <w:rPr>
                          <w:rFonts w:hint="eastAsia"/>
                          <w:sz w:val="24"/>
                          <w:szCs w:val="24"/>
                          <w:lang w:bidi="ar-SA"/>
                        </w:rPr>
                        <w:t xml:space="preserve">電話　　</w:t>
                      </w:r>
                      <w:r>
                        <w:rPr>
                          <w:rFonts w:hint="eastAsia"/>
                          <w:sz w:val="24"/>
                          <w:szCs w:val="24"/>
                          <w:lang w:bidi="ar-SA"/>
                        </w:rPr>
                        <w:t>0266-</w:t>
                      </w:r>
                      <w:r>
                        <w:rPr>
                          <w:sz w:val="24"/>
                          <w:szCs w:val="24"/>
                          <w:lang w:bidi="ar-SA"/>
                        </w:rPr>
                        <w:t>75</w:t>
                      </w:r>
                      <w:r>
                        <w:rPr>
                          <w:rFonts w:hint="eastAsia"/>
                          <w:sz w:val="24"/>
                          <w:szCs w:val="24"/>
                          <w:lang w:bidi="ar-SA"/>
                        </w:rPr>
                        <w:t>-</w:t>
                      </w:r>
                      <w:r w:rsidRPr="00A77AFE">
                        <w:rPr>
                          <w:rFonts w:hint="eastAsia"/>
                          <w:sz w:val="24"/>
                          <w:szCs w:val="24"/>
                          <w:lang w:bidi="ar-SA"/>
                        </w:rPr>
                        <w:t>0228</w:t>
                      </w:r>
                    </w:p>
                    <w:p w14:paraId="205C3862" w14:textId="77777777" w:rsidR="001741FE" w:rsidRPr="00FE5BD4" w:rsidRDefault="001741FE" w:rsidP="00D51EA8">
                      <w:pPr>
                        <w:ind w:firstLine="220"/>
                        <w:jc w:val="center"/>
                      </w:pPr>
                    </w:p>
                  </w:txbxContent>
                </v:textbox>
                <w10:wrap anchorx="margin"/>
              </v:rect>
            </w:pict>
          </mc:Fallback>
        </mc:AlternateContent>
      </w:r>
    </w:p>
    <w:p w14:paraId="205C3622" w14:textId="01EAA200" w:rsidR="008F5787" w:rsidRDefault="008F5787" w:rsidP="00F157C1">
      <w:pPr>
        <w:ind w:firstLine="220"/>
      </w:pPr>
    </w:p>
    <w:p w14:paraId="205C3623" w14:textId="77777777" w:rsidR="008F5787" w:rsidRDefault="008F5787" w:rsidP="00F157C1">
      <w:pPr>
        <w:ind w:firstLine="220"/>
      </w:pPr>
    </w:p>
    <w:p w14:paraId="205C3624" w14:textId="77777777" w:rsidR="008F5787" w:rsidRDefault="008F5787" w:rsidP="00F157C1">
      <w:pPr>
        <w:ind w:firstLine="220"/>
      </w:pPr>
    </w:p>
    <w:p w14:paraId="205C3625" w14:textId="77777777" w:rsidR="008F5787" w:rsidRDefault="008F5787" w:rsidP="00F157C1">
      <w:pPr>
        <w:ind w:firstLine="220"/>
      </w:pPr>
    </w:p>
    <w:p w14:paraId="205C3626" w14:textId="77777777" w:rsidR="008F5787" w:rsidRDefault="008F5787" w:rsidP="00F157C1">
      <w:pPr>
        <w:ind w:firstLine="220"/>
      </w:pPr>
    </w:p>
    <w:p w14:paraId="205C3627" w14:textId="77777777" w:rsidR="008F5787" w:rsidRDefault="008F5787" w:rsidP="00F157C1">
      <w:pPr>
        <w:ind w:firstLine="220"/>
      </w:pPr>
    </w:p>
    <w:p w14:paraId="205C3628" w14:textId="77777777" w:rsidR="008F5787" w:rsidRDefault="008F5787" w:rsidP="00F157C1">
      <w:pPr>
        <w:ind w:firstLine="220"/>
      </w:pPr>
    </w:p>
    <w:p w14:paraId="205C3629" w14:textId="77777777" w:rsidR="008F5787" w:rsidRDefault="008F5787" w:rsidP="00F157C1">
      <w:pPr>
        <w:ind w:firstLine="220"/>
      </w:pPr>
    </w:p>
    <w:p w14:paraId="205C362A" w14:textId="77777777" w:rsidR="008F5787" w:rsidRDefault="008F5787" w:rsidP="00F157C1">
      <w:pPr>
        <w:ind w:firstLine="220"/>
      </w:pPr>
    </w:p>
    <w:p w14:paraId="205C362B" w14:textId="77777777" w:rsidR="00C20051" w:rsidRDefault="00C20051" w:rsidP="00F157C1">
      <w:pPr>
        <w:ind w:firstLine="220"/>
      </w:pPr>
    </w:p>
    <w:p w14:paraId="205C362C" w14:textId="77777777" w:rsidR="008F5787" w:rsidRDefault="008F5787" w:rsidP="00F157C1">
      <w:pPr>
        <w:ind w:firstLine="220"/>
      </w:pPr>
    </w:p>
    <w:p w14:paraId="205C3641" w14:textId="77777777" w:rsidR="00A17F0A" w:rsidRDefault="00A17F0A" w:rsidP="00F157C1">
      <w:pPr>
        <w:ind w:firstLine="220"/>
      </w:pPr>
    </w:p>
    <w:sectPr w:rsidR="00A17F0A" w:rsidSect="00EB08D2">
      <w:headerReference w:type="even" r:id="rId121"/>
      <w:headerReference w:type="default" r:id="rId122"/>
      <w:footerReference w:type="even" r:id="rId123"/>
      <w:footerReference w:type="default" r:id="rId12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9FAB19" w14:textId="77777777" w:rsidR="00EB08D2" w:rsidRDefault="00EB08D2" w:rsidP="00F157C1">
      <w:pPr>
        <w:ind w:firstLine="220"/>
      </w:pPr>
      <w:r>
        <w:separator/>
      </w:r>
    </w:p>
  </w:endnote>
  <w:endnote w:type="continuationSeparator" w:id="0">
    <w:p w14:paraId="5250905F" w14:textId="77777777" w:rsidR="00EB08D2" w:rsidRDefault="00EB08D2" w:rsidP="00F157C1">
      <w:pPr>
        <w:ind w:firstLine="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B45A0" w14:textId="77777777" w:rsidR="001741FE" w:rsidRDefault="001741FE">
    <w:pPr>
      <w:pStyle w:val="af4"/>
      <w:ind w:firstLine="22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010B9" w14:textId="20D01275" w:rsidR="001741FE" w:rsidRDefault="001741FE" w:rsidP="00084C6E">
    <w:pPr>
      <w:pStyle w:val="13"/>
      <w:ind w:firstLineChars="0" w:firstLine="0"/>
      <w:jc w:val="center"/>
    </w:pPr>
  </w:p>
  <w:p w14:paraId="535E540F" w14:textId="77777777" w:rsidR="001741FE" w:rsidRPr="00642BB9" w:rsidRDefault="001741FE" w:rsidP="00F157C1">
    <w:pPr>
      <w:pStyle w:val="13"/>
      <w:ind w:firstLine="220"/>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4611390"/>
      <w:docPartObj>
        <w:docPartGallery w:val="Page Numbers (Bottom of Page)"/>
        <w:docPartUnique/>
      </w:docPartObj>
    </w:sdtPr>
    <w:sdtEndPr>
      <w:rPr>
        <w:rFonts w:hint="eastAsia"/>
      </w:rPr>
    </w:sdtEndPr>
    <w:sdtContent>
      <w:p w14:paraId="205C379F" w14:textId="680D0F45" w:rsidR="001741FE" w:rsidRDefault="001741FE" w:rsidP="00A63F86">
        <w:pPr>
          <w:pStyle w:val="13"/>
          <w:ind w:firstLineChars="0" w:firstLine="0"/>
          <w:jc w:val="center"/>
        </w:pPr>
        <w:r w:rsidRPr="00F25ADD">
          <w:rPr>
            <w:rFonts w:hint="eastAsia"/>
          </w:rPr>
          <w:t>-</w:t>
        </w:r>
        <w:r>
          <w:fldChar w:fldCharType="begin"/>
        </w:r>
        <w:r>
          <w:instrText xml:space="preserve"> PAGE   \* MERGEFORMAT </w:instrText>
        </w:r>
        <w:r>
          <w:fldChar w:fldCharType="separate"/>
        </w:r>
        <w:r w:rsidR="0004760F" w:rsidRPr="0004760F">
          <w:rPr>
            <w:noProof/>
            <w:lang w:val="ja-JP"/>
          </w:rPr>
          <w:t>27</w:t>
        </w:r>
        <w:r>
          <w:rPr>
            <w:noProof/>
            <w:lang w:val="ja-JP"/>
          </w:rPr>
          <w:fldChar w:fldCharType="end"/>
        </w:r>
        <w:r w:rsidRPr="00F25ADD">
          <w:rPr>
            <w:rFonts w:hint="eastAsia"/>
          </w:rPr>
          <w:t>-</w:t>
        </w:r>
      </w:p>
    </w:sdtContent>
  </w:sdt>
  <w:p w14:paraId="205C37A0" w14:textId="77777777" w:rsidR="001741FE" w:rsidRPr="00D922D1" w:rsidRDefault="001741FE" w:rsidP="00F157C1">
    <w:pPr>
      <w:pStyle w:val="13"/>
      <w:ind w:firstLine="22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06099"/>
      <w:docPartObj>
        <w:docPartGallery w:val="Page Numbers (Bottom of Page)"/>
        <w:docPartUnique/>
      </w:docPartObj>
    </w:sdtPr>
    <w:sdtEndPr>
      <w:rPr>
        <w:rFonts w:hint="eastAsia"/>
      </w:rPr>
    </w:sdtEndPr>
    <w:sdtContent>
      <w:p w14:paraId="205C37A2" w14:textId="77777777" w:rsidR="001741FE" w:rsidRDefault="0004760F" w:rsidP="00F157C1">
        <w:pPr>
          <w:pStyle w:val="13"/>
          <w:ind w:firstLine="220"/>
        </w:pPr>
      </w:p>
    </w:sdtContent>
  </w:sdt>
  <w:p w14:paraId="205C37A3" w14:textId="77777777" w:rsidR="001741FE" w:rsidRPr="00D922D1" w:rsidRDefault="001741FE" w:rsidP="00F157C1">
    <w:pPr>
      <w:pStyle w:val="13"/>
      <w:ind w:firstLine="220"/>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7C93A" w14:textId="303571F0" w:rsidR="001741FE" w:rsidRDefault="001741FE" w:rsidP="00121EBB">
    <w:pPr>
      <w:pStyle w:val="13"/>
      <w:ind w:firstLineChars="0" w:firstLine="0"/>
      <w:jc w:val="center"/>
    </w:pPr>
    <w:r w:rsidRPr="00F25ADD">
      <w:rPr>
        <w:rFonts w:hint="eastAsia"/>
      </w:rPr>
      <w:t>-</w:t>
    </w:r>
    <w:r>
      <w:fldChar w:fldCharType="begin"/>
    </w:r>
    <w:r>
      <w:instrText xml:space="preserve"> PAGE   \* MERGEFORMAT </w:instrText>
    </w:r>
    <w:r>
      <w:fldChar w:fldCharType="separate"/>
    </w:r>
    <w:r w:rsidR="0004760F">
      <w:rPr>
        <w:noProof/>
      </w:rPr>
      <w:t>56</w:t>
    </w:r>
    <w:r>
      <w:rPr>
        <w:noProof/>
        <w:lang w:val="ja-JP"/>
      </w:rPr>
      <w:fldChar w:fldCharType="end"/>
    </w:r>
    <w:r w:rsidRPr="00F25ADD">
      <w:rPr>
        <w:rFonts w:hint="eastAsia"/>
      </w:rPr>
      <w:t>-</w:t>
    </w:r>
  </w:p>
  <w:p w14:paraId="12BC1283" w14:textId="77777777" w:rsidR="001741FE" w:rsidRPr="00FB1F2E" w:rsidRDefault="001741FE" w:rsidP="00F157C1">
    <w:pPr>
      <w:pStyle w:val="13"/>
      <w:ind w:firstLine="220"/>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632012"/>
      <w:docPartObj>
        <w:docPartGallery w:val="Page Numbers (Bottom of Page)"/>
        <w:docPartUnique/>
      </w:docPartObj>
    </w:sdtPr>
    <w:sdtEndPr>
      <w:rPr>
        <w:rFonts w:hint="eastAsia"/>
      </w:rPr>
    </w:sdtEndPr>
    <w:sdtContent>
      <w:p w14:paraId="3A6A94C4" w14:textId="77777777" w:rsidR="001741FE" w:rsidRDefault="001741FE" w:rsidP="005E6022">
        <w:pPr>
          <w:pStyle w:val="13"/>
          <w:ind w:firstLineChars="0" w:firstLine="0"/>
          <w:jc w:val="center"/>
        </w:pPr>
      </w:p>
      <w:p w14:paraId="40B57613" w14:textId="77777777" w:rsidR="001741FE" w:rsidRDefault="001741FE" w:rsidP="005E6022">
        <w:pPr>
          <w:pStyle w:val="13"/>
          <w:ind w:firstLineChars="0" w:firstLine="0"/>
          <w:jc w:val="center"/>
        </w:pPr>
      </w:p>
      <w:p w14:paraId="22765E5F" w14:textId="6CE323BA" w:rsidR="001741FE" w:rsidRDefault="0004760F" w:rsidP="005E6022">
        <w:pPr>
          <w:pStyle w:val="13"/>
          <w:ind w:firstLineChars="0" w:firstLine="0"/>
          <w:jc w:val="center"/>
        </w:pPr>
      </w:p>
    </w:sdtContent>
  </w:sdt>
  <w:p w14:paraId="205C37A8" w14:textId="0EAB9528" w:rsidR="001741FE" w:rsidRDefault="001741FE" w:rsidP="00125E1D">
    <w:pPr>
      <w:pStyle w:val="13"/>
      <w:ind w:firstLineChars="0" w:firstLine="0"/>
      <w:jc w:val="center"/>
    </w:pPr>
    <w:r w:rsidRPr="00F25ADD">
      <w:rPr>
        <w:rFonts w:hint="eastAsia"/>
      </w:rPr>
      <w:t>-</w:t>
    </w:r>
    <w:r>
      <w:fldChar w:fldCharType="begin"/>
    </w:r>
    <w:r>
      <w:instrText xml:space="preserve"> PAGE   \* MERGEFORMAT </w:instrText>
    </w:r>
    <w:r>
      <w:fldChar w:fldCharType="separate"/>
    </w:r>
    <w:r w:rsidR="0004760F">
      <w:rPr>
        <w:noProof/>
      </w:rPr>
      <w:t>31</w:t>
    </w:r>
    <w:r>
      <w:rPr>
        <w:noProof/>
        <w:lang w:val="ja-JP"/>
      </w:rPr>
      <w:fldChar w:fldCharType="end"/>
    </w:r>
    <w:r w:rsidRPr="00F25ADD">
      <w:rPr>
        <w:rFonts w:hint="eastAsia"/>
      </w:rPr>
      <w:t>-</w:t>
    </w:r>
  </w:p>
  <w:p w14:paraId="205C37A9" w14:textId="77777777" w:rsidR="001741FE" w:rsidRPr="00D922D1" w:rsidRDefault="001741FE" w:rsidP="00F157C1">
    <w:pPr>
      <w:pStyle w:val="13"/>
      <w:ind w:firstLine="220"/>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3464665"/>
      <w:docPartObj>
        <w:docPartGallery w:val="Page Numbers (Bottom of Page)"/>
        <w:docPartUnique/>
      </w:docPartObj>
    </w:sdtPr>
    <w:sdtEndPr>
      <w:rPr>
        <w:rFonts w:hint="eastAsia"/>
      </w:rPr>
    </w:sdtEndPr>
    <w:sdtContent>
      <w:p w14:paraId="4AA1E6DA" w14:textId="77777777" w:rsidR="001741FE" w:rsidRDefault="001741FE" w:rsidP="005E6022">
        <w:pPr>
          <w:pStyle w:val="13"/>
          <w:ind w:firstLineChars="0" w:firstLine="0"/>
          <w:jc w:val="center"/>
        </w:pPr>
      </w:p>
      <w:p w14:paraId="40221F53" w14:textId="77777777" w:rsidR="001741FE" w:rsidRDefault="001741FE" w:rsidP="005E6022">
        <w:pPr>
          <w:pStyle w:val="13"/>
          <w:ind w:firstLineChars="0" w:firstLine="0"/>
          <w:jc w:val="center"/>
        </w:pPr>
      </w:p>
      <w:p w14:paraId="78187CBB" w14:textId="77777777" w:rsidR="001741FE" w:rsidRDefault="0004760F" w:rsidP="005E6022">
        <w:pPr>
          <w:pStyle w:val="13"/>
          <w:ind w:firstLineChars="0" w:firstLine="0"/>
          <w:jc w:val="center"/>
        </w:pPr>
      </w:p>
    </w:sdtContent>
  </w:sdt>
  <w:p w14:paraId="6F05041A" w14:textId="77777777" w:rsidR="001741FE" w:rsidRPr="00D922D1" w:rsidRDefault="001741FE" w:rsidP="00F157C1">
    <w:pPr>
      <w:pStyle w:val="13"/>
      <w:ind w:firstLine="220"/>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B0EAC" w14:textId="1F5034EB" w:rsidR="001741FE" w:rsidRDefault="001741FE" w:rsidP="00121EBB">
    <w:pPr>
      <w:pStyle w:val="13"/>
      <w:ind w:firstLineChars="0" w:firstLine="0"/>
      <w:jc w:val="center"/>
    </w:pPr>
    <w:r w:rsidRPr="00F25ADD">
      <w:rPr>
        <w:rFonts w:hint="eastAsia"/>
      </w:rPr>
      <w:t>-</w:t>
    </w:r>
    <w:r>
      <w:fldChar w:fldCharType="begin"/>
    </w:r>
    <w:r>
      <w:instrText xml:space="preserve"> PAGE   \* MERGEFORMAT </w:instrText>
    </w:r>
    <w:r>
      <w:fldChar w:fldCharType="separate"/>
    </w:r>
    <w:r w:rsidR="0004760F">
      <w:rPr>
        <w:noProof/>
      </w:rPr>
      <w:t>55</w:t>
    </w:r>
    <w:r>
      <w:rPr>
        <w:noProof/>
        <w:lang w:val="ja-JP"/>
      </w:rPr>
      <w:fldChar w:fldCharType="end"/>
    </w:r>
    <w:r w:rsidRPr="00F25ADD">
      <w:rPr>
        <w:rFonts w:hint="eastAsia"/>
      </w:rPr>
      <w:t>-</w:t>
    </w:r>
  </w:p>
  <w:p w14:paraId="205C37B1" w14:textId="77777777" w:rsidR="001741FE" w:rsidRPr="00D922D1" w:rsidRDefault="001741FE" w:rsidP="00121EBB">
    <w:pPr>
      <w:pStyle w:val="13"/>
      <w:ind w:firstLineChars="0" w:firstLine="0"/>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6563E" w14:textId="77777777" w:rsidR="001741FE" w:rsidRPr="00D922D1" w:rsidRDefault="001741FE" w:rsidP="00121EBB">
    <w:pPr>
      <w:pStyle w:val="13"/>
      <w:ind w:firstLineChars="0" w:firstLine="0"/>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7743399"/>
      <w:docPartObj>
        <w:docPartGallery w:val="Page Numbers (Bottom of Page)"/>
        <w:docPartUnique/>
      </w:docPartObj>
    </w:sdtPr>
    <w:sdtEndPr>
      <w:rPr>
        <w:rFonts w:hint="eastAsia"/>
      </w:rPr>
    </w:sdtEndPr>
    <w:sdtContent>
      <w:p w14:paraId="197A4899" w14:textId="367BD7E2" w:rsidR="001741FE" w:rsidRDefault="001741FE" w:rsidP="00D51EA8">
        <w:pPr>
          <w:pStyle w:val="13"/>
          <w:ind w:firstLine="220"/>
          <w:jc w:val="center"/>
        </w:pPr>
        <w:r w:rsidRPr="00F25ADD">
          <w:rPr>
            <w:rFonts w:hint="eastAsia"/>
          </w:rPr>
          <w:t>-</w:t>
        </w:r>
        <w:r>
          <w:fldChar w:fldCharType="begin"/>
        </w:r>
        <w:r>
          <w:instrText xml:space="preserve"> PAGE   \* MERGEFORMAT </w:instrText>
        </w:r>
        <w:r>
          <w:fldChar w:fldCharType="separate"/>
        </w:r>
        <w:r w:rsidR="0004760F" w:rsidRPr="0004760F">
          <w:rPr>
            <w:noProof/>
            <w:lang w:val="ja-JP"/>
          </w:rPr>
          <w:t>76</w:t>
        </w:r>
        <w:r>
          <w:rPr>
            <w:noProof/>
            <w:lang w:val="ja-JP"/>
          </w:rPr>
          <w:fldChar w:fldCharType="end"/>
        </w:r>
        <w:r w:rsidRPr="00F25ADD">
          <w:rPr>
            <w:rFonts w:hint="eastAsia"/>
          </w:rPr>
          <w:t>-</w:t>
        </w:r>
      </w:p>
    </w:sdtContent>
  </w:sdt>
  <w:p w14:paraId="033FDCD8" w14:textId="77777777" w:rsidR="001741FE" w:rsidRPr="00FB1F2E" w:rsidRDefault="001741FE" w:rsidP="00F157C1">
    <w:pPr>
      <w:pStyle w:val="13"/>
      <w:ind w:firstLine="220"/>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858373"/>
      <w:docPartObj>
        <w:docPartGallery w:val="Page Numbers (Bottom of Page)"/>
        <w:docPartUnique/>
      </w:docPartObj>
    </w:sdtPr>
    <w:sdtEndPr>
      <w:rPr>
        <w:rFonts w:hint="eastAsia"/>
      </w:rPr>
    </w:sdtEndPr>
    <w:sdtContent>
      <w:p w14:paraId="0027AFCB" w14:textId="5E61AE37" w:rsidR="001741FE" w:rsidRDefault="001741FE" w:rsidP="008B4B2E">
        <w:pPr>
          <w:pStyle w:val="13"/>
          <w:ind w:firstLine="220"/>
          <w:jc w:val="center"/>
        </w:pPr>
        <w:r w:rsidRPr="00F25ADD">
          <w:rPr>
            <w:rFonts w:hint="eastAsia"/>
          </w:rPr>
          <w:t>-</w:t>
        </w:r>
        <w:r>
          <w:fldChar w:fldCharType="begin"/>
        </w:r>
        <w:r>
          <w:instrText xml:space="preserve"> PAGE   \* MERGEFORMAT </w:instrText>
        </w:r>
        <w:r>
          <w:fldChar w:fldCharType="separate"/>
        </w:r>
        <w:r w:rsidR="0004760F">
          <w:rPr>
            <w:noProof/>
          </w:rPr>
          <w:t>63</w:t>
        </w:r>
        <w:r>
          <w:rPr>
            <w:noProof/>
            <w:lang w:val="ja-JP"/>
          </w:rPr>
          <w:fldChar w:fldCharType="end"/>
        </w:r>
        <w:r w:rsidRPr="00F25ADD">
          <w:rPr>
            <w:rFonts w:hint="eastAsia"/>
          </w:rPr>
          <w:t>-</w:t>
        </w:r>
      </w:p>
    </w:sdtContent>
  </w:sdt>
  <w:p w14:paraId="0D8FAD6E" w14:textId="77777777" w:rsidR="001741FE" w:rsidRPr="00D922D1" w:rsidRDefault="001741FE" w:rsidP="00F157C1">
    <w:pPr>
      <w:pStyle w:val="13"/>
      <w:ind w:firstLine="2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90AC5" w14:textId="77777777" w:rsidR="001741FE" w:rsidRDefault="001741FE">
    <w:pPr>
      <w:pStyle w:val="af4"/>
      <w:ind w:firstLine="220"/>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26F1F" w14:textId="77777777" w:rsidR="001741FE" w:rsidRDefault="001741FE" w:rsidP="008B4B2E">
    <w:pPr>
      <w:pStyle w:val="13"/>
      <w:ind w:firstLine="220"/>
      <w:jc w:val="center"/>
    </w:pPr>
  </w:p>
  <w:p w14:paraId="686DC31D" w14:textId="77777777" w:rsidR="001741FE" w:rsidRPr="00D922D1" w:rsidRDefault="001741FE" w:rsidP="00F157C1">
    <w:pPr>
      <w:pStyle w:val="13"/>
      <w:ind w:firstLine="220"/>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4350962"/>
      <w:docPartObj>
        <w:docPartGallery w:val="Page Numbers (Bottom of Page)"/>
        <w:docPartUnique/>
      </w:docPartObj>
    </w:sdtPr>
    <w:sdtEndPr>
      <w:rPr>
        <w:rFonts w:hint="eastAsia"/>
      </w:rPr>
    </w:sdtEndPr>
    <w:sdtContent>
      <w:p w14:paraId="205C37BE" w14:textId="6F6C7500" w:rsidR="001741FE" w:rsidRDefault="001741FE" w:rsidP="00D51EA8">
        <w:pPr>
          <w:pStyle w:val="13"/>
          <w:ind w:firstLineChars="0" w:firstLine="0"/>
          <w:jc w:val="center"/>
        </w:pPr>
        <w:r w:rsidRPr="00BB21C5">
          <w:rPr>
            <w:rFonts w:hint="eastAsia"/>
          </w:rPr>
          <w:t>-</w:t>
        </w:r>
        <w:r>
          <w:fldChar w:fldCharType="begin"/>
        </w:r>
        <w:r>
          <w:instrText xml:space="preserve"> PAGE   \* MERGEFORMAT </w:instrText>
        </w:r>
        <w:r>
          <w:fldChar w:fldCharType="separate"/>
        </w:r>
        <w:r w:rsidR="0004760F" w:rsidRPr="0004760F">
          <w:rPr>
            <w:noProof/>
            <w:lang w:val="ja-JP"/>
          </w:rPr>
          <w:t>75</w:t>
        </w:r>
        <w:r>
          <w:rPr>
            <w:noProof/>
            <w:lang w:val="ja-JP"/>
          </w:rPr>
          <w:fldChar w:fldCharType="end"/>
        </w:r>
        <w:r w:rsidRPr="00BB21C5">
          <w:rPr>
            <w:rFonts w:hint="eastAsia"/>
          </w:rPr>
          <w:t>-</w:t>
        </w:r>
      </w:p>
    </w:sdtContent>
  </w:sdt>
  <w:p w14:paraId="205C37BF" w14:textId="77777777" w:rsidR="001741FE" w:rsidRPr="00D922D1" w:rsidRDefault="001741FE" w:rsidP="00F157C1">
    <w:pPr>
      <w:pStyle w:val="13"/>
      <w:ind w:firstLine="220"/>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37C2" w14:textId="77777777" w:rsidR="001741FE" w:rsidRDefault="001741FE" w:rsidP="00F157C1">
    <w:pPr>
      <w:pStyle w:val="13"/>
      <w:ind w:firstLine="220"/>
    </w:pPr>
  </w:p>
  <w:p w14:paraId="205C37C3" w14:textId="77777777" w:rsidR="001741FE" w:rsidRPr="00FB1F2E" w:rsidRDefault="001741FE" w:rsidP="00F157C1">
    <w:pPr>
      <w:pStyle w:val="13"/>
      <w:ind w:firstLine="220"/>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37C4" w14:textId="77777777" w:rsidR="001741FE" w:rsidRDefault="001741FE" w:rsidP="00F157C1">
    <w:pPr>
      <w:pStyle w:val="13"/>
      <w:ind w:firstLine="220"/>
    </w:pPr>
  </w:p>
  <w:p w14:paraId="205C37C5" w14:textId="77777777" w:rsidR="001741FE" w:rsidRPr="00D922D1" w:rsidRDefault="001741FE" w:rsidP="00F157C1">
    <w:pPr>
      <w:pStyle w:val="13"/>
      <w:ind w:firstLine="22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9E3D0" w14:textId="77777777" w:rsidR="001741FE" w:rsidRDefault="001741FE">
    <w:pPr>
      <w:pStyle w:val="af4"/>
      <w:ind w:firstLine="22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3786" w14:textId="77777777" w:rsidR="001741FE" w:rsidRPr="00CB378C" w:rsidRDefault="001741FE" w:rsidP="00F157C1">
    <w:pPr>
      <w:pStyle w:val="13"/>
      <w:ind w:firstLine="22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724464"/>
      <w:docPartObj>
        <w:docPartGallery w:val="Page Numbers (Bottom of Page)"/>
        <w:docPartUnique/>
      </w:docPartObj>
    </w:sdtPr>
    <w:sdtEndPr>
      <w:rPr>
        <w:rFonts w:hint="eastAsia"/>
      </w:rPr>
    </w:sdtEndPr>
    <w:sdtContent>
      <w:p w14:paraId="205C3789" w14:textId="653A3D54" w:rsidR="001741FE" w:rsidRDefault="001741FE" w:rsidP="00D50C8E">
        <w:pPr>
          <w:pStyle w:val="13"/>
          <w:ind w:firstLineChars="0" w:firstLine="0"/>
          <w:jc w:val="center"/>
        </w:pPr>
        <w:r w:rsidRPr="00F25ADD">
          <w:rPr>
            <w:rFonts w:hint="eastAsia"/>
          </w:rPr>
          <w:t>-</w:t>
        </w:r>
        <w:r>
          <w:fldChar w:fldCharType="begin"/>
        </w:r>
        <w:r>
          <w:instrText xml:space="preserve"> PAGE   \* MERGEFORMAT </w:instrText>
        </w:r>
        <w:r>
          <w:fldChar w:fldCharType="separate"/>
        </w:r>
        <w:r w:rsidR="0004760F" w:rsidRPr="0004760F">
          <w:rPr>
            <w:noProof/>
            <w:lang w:val="ja-JP"/>
          </w:rPr>
          <w:t>10</w:t>
        </w:r>
        <w:r>
          <w:rPr>
            <w:noProof/>
            <w:lang w:val="ja-JP"/>
          </w:rPr>
          <w:fldChar w:fldCharType="end"/>
        </w:r>
        <w:r w:rsidRPr="00F25ADD">
          <w:rPr>
            <w:rFonts w:hint="eastAsia"/>
          </w:rPr>
          <w:t>-</w:t>
        </w:r>
      </w:p>
    </w:sdtContent>
  </w:sdt>
  <w:p w14:paraId="205C378A" w14:textId="77777777" w:rsidR="001741FE" w:rsidRPr="00FB1F2E" w:rsidRDefault="001741FE" w:rsidP="00F157C1">
    <w:pPr>
      <w:pStyle w:val="13"/>
      <w:ind w:firstLine="22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378B" w14:textId="5E4A9C4A" w:rsidR="001741FE" w:rsidRDefault="001741FE" w:rsidP="00D50C8E">
    <w:pPr>
      <w:pStyle w:val="13"/>
      <w:ind w:firstLineChars="0" w:firstLine="0"/>
      <w:jc w:val="center"/>
    </w:pPr>
    <w:r w:rsidRPr="00CB378C">
      <w:rPr>
        <w:rFonts w:hint="eastAsia"/>
      </w:rPr>
      <w:t>-</w:t>
    </w:r>
    <w:sdt>
      <w:sdtPr>
        <w:rPr>
          <w:rFonts w:hint="eastAsia"/>
        </w:rPr>
        <w:id w:val="1806496454"/>
        <w:docPartObj>
          <w:docPartGallery w:val="Page Numbers (Bottom of Page)"/>
          <w:docPartUnique/>
        </w:docPartObj>
      </w:sdtPr>
      <w:sdtEndPr>
        <w:rPr>
          <w:rFonts w:hint="default"/>
        </w:rPr>
      </w:sdtEndPr>
      <w:sdtContent>
        <w:r>
          <w:fldChar w:fldCharType="begin"/>
        </w:r>
        <w:r>
          <w:instrText xml:space="preserve"> PAGE   \* MERGEFORMAT </w:instrText>
        </w:r>
        <w:r>
          <w:fldChar w:fldCharType="separate"/>
        </w:r>
        <w:r w:rsidR="0004760F" w:rsidRPr="0004760F">
          <w:rPr>
            <w:noProof/>
            <w:lang w:val="ja-JP"/>
          </w:rPr>
          <w:t>5</w:t>
        </w:r>
        <w:r>
          <w:rPr>
            <w:noProof/>
            <w:lang w:val="ja-JP"/>
          </w:rPr>
          <w:fldChar w:fldCharType="end"/>
        </w:r>
        <w:r w:rsidRPr="00CB378C">
          <w:rPr>
            <w:rFonts w:hint="eastAsia"/>
          </w:rPr>
          <w:t>-</w:t>
        </w:r>
      </w:sdtContent>
    </w:sdt>
  </w:p>
  <w:p w14:paraId="205C378C" w14:textId="77777777" w:rsidR="001741FE" w:rsidRDefault="001741FE" w:rsidP="00F157C1">
    <w:pPr>
      <w:pStyle w:val="13"/>
      <w:ind w:firstLine="22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618240"/>
      <w:docPartObj>
        <w:docPartGallery w:val="Page Numbers (Bottom of Page)"/>
        <w:docPartUnique/>
      </w:docPartObj>
    </w:sdtPr>
    <w:sdtEndPr>
      <w:rPr>
        <w:rFonts w:hint="eastAsia"/>
      </w:rPr>
    </w:sdtEndPr>
    <w:sdtContent>
      <w:p w14:paraId="205C378E" w14:textId="77777777" w:rsidR="001741FE" w:rsidRDefault="001741FE" w:rsidP="00F157C1">
        <w:pPr>
          <w:pStyle w:val="13"/>
          <w:ind w:firstLine="220"/>
        </w:pPr>
      </w:p>
      <w:p w14:paraId="205C378F" w14:textId="1D99D038" w:rsidR="001741FE" w:rsidRDefault="001741FE" w:rsidP="002A6BC2">
        <w:pPr>
          <w:pStyle w:val="13"/>
          <w:ind w:firstLineChars="0" w:firstLine="0"/>
          <w:jc w:val="center"/>
        </w:pPr>
        <w:r w:rsidRPr="00F25ADD">
          <w:rPr>
            <w:rFonts w:hint="eastAsia"/>
          </w:rPr>
          <w:t>-</w:t>
        </w:r>
        <w:r>
          <w:fldChar w:fldCharType="begin"/>
        </w:r>
        <w:r>
          <w:instrText xml:space="preserve"> PAGE   \* MERGEFORMAT </w:instrText>
        </w:r>
        <w:r>
          <w:fldChar w:fldCharType="separate"/>
        </w:r>
        <w:r w:rsidR="0004760F" w:rsidRPr="0004760F">
          <w:rPr>
            <w:noProof/>
            <w:lang w:val="ja-JP"/>
          </w:rPr>
          <w:t>3</w:t>
        </w:r>
        <w:r>
          <w:rPr>
            <w:noProof/>
            <w:lang w:val="ja-JP"/>
          </w:rPr>
          <w:fldChar w:fldCharType="end"/>
        </w:r>
        <w:r w:rsidRPr="00F25ADD">
          <w:rPr>
            <w:rFonts w:hint="eastAsia"/>
          </w:rPr>
          <w:t>-</w:t>
        </w:r>
      </w:p>
    </w:sdtContent>
  </w:sdt>
  <w:p w14:paraId="205C3790" w14:textId="77777777" w:rsidR="001741FE" w:rsidRDefault="001741FE" w:rsidP="00F157C1">
    <w:pPr>
      <w:pStyle w:val="13"/>
      <w:ind w:firstLine="22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3792" w14:textId="77777777" w:rsidR="001741FE" w:rsidRDefault="0004760F" w:rsidP="00F157C1">
    <w:pPr>
      <w:pStyle w:val="13"/>
      <w:ind w:firstLine="220"/>
    </w:pPr>
    <w:sdt>
      <w:sdtPr>
        <w:id w:val="943112474"/>
        <w:docPartObj>
          <w:docPartGallery w:val="Page Numbers (Bottom of Page)"/>
          <w:docPartUnique/>
        </w:docPartObj>
      </w:sdtPr>
      <w:sdtEndPr>
        <w:rPr>
          <w:rFonts w:hint="eastAsia"/>
        </w:rPr>
      </w:sdtEndPr>
      <w:sdtContent/>
    </w:sdt>
    <w:r w:rsidR="001741FE" w:rsidRPr="0081777C">
      <w:t xml:space="preserve"> </w:t>
    </w:r>
    <w:sdt>
      <w:sdtPr>
        <w:id w:val="1860782411"/>
        <w:docPartObj>
          <w:docPartGallery w:val="Page Numbers (Bottom of Page)"/>
          <w:docPartUnique/>
        </w:docPartObj>
      </w:sdtPr>
      <w:sdtEndPr>
        <w:rPr>
          <w:rFonts w:hint="eastAsia"/>
        </w:rPr>
      </w:sdtEndPr>
      <w:sdtContent/>
    </w:sdt>
  </w:p>
  <w:p w14:paraId="205C3793" w14:textId="77777777" w:rsidR="001741FE" w:rsidRPr="00642BB9" w:rsidRDefault="001741FE" w:rsidP="00F157C1">
    <w:pPr>
      <w:pStyle w:val="af4"/>
      <w:ind w:firstLine="22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3797" w14:textId="1C733B1C" w:rsidR="001741FE" w:rsidRDefault="001741FE" w:rsidP="00084C6E">
    <w:pPr>
      <w:pStyle w:val="13"/>
      <w:ind w:firstLineChars="0" w:firstLine="0"/>
      <w:jc w:val="center"/>
    </w:pPr>
    <w:r w:rsidRPr="0081777C">
      <w:t xml:space="preserve"> </w:t>
    </w:r>
    <w:sdt>
      <w:sdtPr>
        <w:id w:val="1105468300"/>
        <w:docPartObj>
          <w:docPartGallery w:val="Page Numbers (Bottom of Page)"/>
          <w:docPartUnique/>
        </w:docPartObj>
      </w:sdtPr>
      <w:sdtEndPr>
        <w:rPr>
          <w:rFonts w:hint="eastAsia"/>
        </w:rPr>
      </w:sdtEndPr>
      <w:sdtContent>
        <w:r w:rsidRPr="00F25ADD">
          <w:rPr>
            <w:rFonts w:hint="eastAsia"/>
          </w:rPr>
          <w:t>-</w:t>
        </w:r>
        <w:r>
          <w:fldChar w:fldCharType="begin"/>
        </w:r>
        <w:r>
          <w:instrText xml:space="preserve"> PAGE   \* MERGEFORMAT </w:instrText>
        </w:r>
        <w:r>
          <w:fldChar w:fldCharType="separate"/>
        </w:r>
        <w:r w:rsidR="0004760F" w:rsidRPr="0004760F">
          <w:rPr>
            <w:noProof/>
            <w:lang w:val="ja-JP"/>
          </w:rPr>
          <w:t>9</w:t>
        </w:r>
        <w:r>
          <w:rPr>
            <w:noProof/>
            <w:lang w:val="ja-JP"/>
          </w:rPr>
          <w:fldChar w:fldCharType="end"/>
        </w:r>
        <w:r w:rsidRPr="00F25ADD">
          <w:rPr>
            <w:rFonts w:hint="eastAsia"/>
          </w:rPr>
          <w:t>-</w:t>
        </w:r>
      </w:sdtContent>
    </w:sdt>
  </w:p>
  <w:p w14:paraId="205C3798" w14:textId="77777777" w:rsidR="001741FE" w:rsidRPr="00642BB9" w:rsidRDefault="001741FE" w:rsidP="00F157C1">
    <w:pPr>
      <w:pStyle w:val="13"/>
      <w:ind w:firstLine="22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6A713" w14:textId="77777777" w:rsidR="00EB08D2" w:rsidRDefault="00EB08D2" w:rsidP="00F157C1">
      <w:pPr>
        <w:ind w:firstLine="220"/>
      </w:pPr>
      <w:r>
        <w:separator/>
      </w:r>
    </w:p>
  </w:footnote>
  <w:footnote w:type="continuationSeparator" w:id="0">
    <w:p w14:paraId="328C88AA" w14:textId="77777777" w:rsidR="00EB08D2" w:rsidRDefault="00EB08D2" w:rsidP="00F157C1">
      <w:pPr>
        <w:ind w:firstLine="2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84749" w14:textId="77777777" w:rsidR="001741FE" w:rsidRDefault="001741FE">
    <w:pPr>
      <w:pStyle w:val="af2"/>
      <w:ind w:firstLine="22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3795" w14:textId="57B19F16" w:rsidR="001741FE" w:rsidRDefault="001741FE" w:rsidP="00084C6E">
    <w:pPr>
      <w:pStyle w:val="12"/>
      <w:ind w:firstLineChars="0" w:firstLine="0"/>
      <w:jc w:val="right"/>
    </w:pPr>
    <w:r>
      <w:rPr>
        <w:rFonts w:hint="eastAsia"/>
      </w:rPr>
      <w:t>第２章　第２次計画（</w:t>
    </w:r>
    <w:r w:rsidRPr="00715652">
      <w:rPr>
        <w:rFonts w:hint="eastAsia"/>
        <w:color w:val="auto"/>
      </w:rPr>
      <w:t>後</w:t>
    </w:r>
    <w:r>
      <w:rPr>
        <w:rFonts w:hint="eastAsia"/>
      </w:rPr>
      <w:t>期計画）の評価</w:t>
    </w:r>
  </w:p>
  <w:p w14:paraId="205C3796" w14:textId="77777777" w:rsidR="001741FE" w:rsidRPr="0012042B" w:rsidRDefault="001741FE" w:rsidP="00CD115E">
    <w:pPr>
      <w:pStyle w:val="12"/>
      <w:ind w:firstLineChars="0" w:firstLine="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7B587" w14:textId="77777777" w:rsidR="001741FE" w:rsidRPr="0012042B" w:rsidRDefault="001741FE" w:rsidP="00F157C1">
    <w:pPr>
      <w:pStyle w:val="12"/>
      <w:ind w:firstLine="22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0E159" w14:textId="77777777" w:rsidR="001741FE" w:rsidRDefault="001741FE" w:rsidP="0076428A">
    <w:pPr>
      <w:pStyle w:val="12"/>
      <w:ind w:firstLineChars="0" w:firstLine="0"/>
    </w:pPr>
    <w:r>
      <w:rPr>
        <w:rFonts w:hint="eastAsia"/>
      </w:rPr>
      <w:t>第3章　原村の健康に関する概況</w:t>
    </w:r>
  </w:p>
  <w:p w14:paraId="205C379C" w14:textId="77777777" w:rsidR="001741FE" w:rsidRPr="0076428A" w:rsidRDefault="001741FE" w:rsidP="0076428A">
    <w:pPr>
      <w:pStyle w:val="12"/>
      <w:ind w:firstLineChars="0" w:firstLine="0"/>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379D" w14:textId="77777777" w:rsidR="001741FE" w:rsidRDefault="001741FE" w:rsidP="00A63F86">
    <w:pPr>
      <w:pStyle w:val="12"/>
      <w:ind w:firstLineChars="0" w:firstLine="0"/>
      <w:jc w:val="right"/>
    </w:pPr>
    <w:bookmarkStart w:id="59" w:name="_Hlk154789897"/>
    <w:r>
      <w:rPr>
        <w:rFonts w:hint="eastAsia"/>
      </w:rPr>
      <w:t>第3章　原村の健康に関する概況</w:t>
    </w:r>
  </w:p>
  <w:bookmarkEnd w:id="59"/>
  <w:p w14:paraId="205C379E" w14:textId="77777777" w:rsidR="001741FE" w:rsidRPr="00FD28B3" w:rsidRDefault="001741FE" w:rsidP="00F157C1">
    <w:pPr>
      <w:pStyle w:val="12"/>
      <w:ind w:firstLine="220"/>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37A1" w14:textId="77777777" w:rsidR="001741FE" w:rsidRPr="00FD28B3" w:rsidRDefault="001741FE" w:rsidP="00F157C1">
    <w:pPr>
      <w:pStyle w:val="12"/>
      <w:ind w:firstLine="220"/>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520F2" w14:textId="0AC424B3" w:rsidR="001741FE" w:rsidRPr="0076428A" w:rsidRDefault="001741FE" w:rsidP="0076428A">
    <w:pPr>
      <w:pStyle w:val="12"/>
      <w:ind w:firstLineChars="0" w:firstLine="0"/>
    </w:pPr>
    <w:r>
      <w:rPr>
        <w:rFonts w:hint="eastAsia"/>
      </w:rPr>
      <w:t>第５章　分野別の取組</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37A7" w14:textId="01DDC5F6" w:rsidR="001741FE" w:rsidRPr="00083397" w:rsidRDefault="001741FE" w:rsidP="00AD2579">
    <w:pPr>
      <w:pStyle w:val="12"/>
      <w:ind w:firstLineChars="0" w:firstLine="0"/>
      <w:jc w:val="right"/>
    </w:pPr>
    <w:r>
      <w:rPr>
        <w:rFonts w:hint="eastAsia"/>
      </w:rPr>
      <w:t>第４章　健康としあわせを誇れる村づくりのために</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B5676" w14:textId="4D55CCB0" w:rsidR="001741FE" w:rsidRPr="003F2B14" w:rsidRDefault="001741FE" w:rsidP="003F2B14">
    <w:pPr>
      <w:pStyle w:val="af2"/>
      <w:ind w:firstLine="220"/>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37B0" w14:textId="6B493372" w:rsidR="001741FE" w:rsidRPr="00FD28B3" w:rsidRDefault="001741FE" w:rsidP="00C567E7">
    <w:pPr>
      <w:pStyle w:val="12"/>
      <w:ind w:firstLineChars="0" w:firstLine="0"/>
      <w:jc w:val="right"/>
    </w:pPr>
    <w:r>
      <w:rPr>
        <w:rFonts w:hint="eastAsia"/>
      </w:rPr>
      <w:t>第５章　分野別の取組</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A8BBC" w14:textId="32CFB64A" w:rsidR="001741FE" w:rsidRPr="00BB038B" w:rsidRDefault="001741FE" w:rsidP="00BB038B">
    <w:pPr>
      <w:pStyle w:val="af2"/>
      <w:ind w:firstLine="2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0682E" w14:textId="77777777" w:rsidR="001741FE" w:rsidRDefault="001741FE">
    <w:pPr>
      <w:pStyle w:val="af2"/>
      <w:ind w:firstLine="220"/>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8B288" w14:textId="77777777" w:rsidR="001741FE" w:rsidRPr="001A33E4" w:rsidRDefault="001741FE" w:rsidP="00E35CAC">
    <w:pPr>
      <w:pStyle w:val="12"/>
      <w:ind w:firstLineChars="0" w:firstLine="0"/>
    </w:pPr>
    <w:r>
      <w:rPr>
        <w:rFonts w:hint="eastAsia"/>
      </w:rPr>
      <w:t>第６章　計画推進のために</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3E27D" w14:textId="77777777" w:rsidR="001741FE" w:rsidRPr="007C03BA" w:rsidRDefault="001741FE" w:rsidP="001E1DDE">
    <w:pPr>
      <w:pStyle w:val="12"/>
      <w:ind w:firstLineChars="0" w:firstLine="0"/>
      <w:jc w:val="right"/>
    </w:pPr>
    <w:r>
      <w:rPr>
        <w:rFonts w:hint="eastAsia"/>
      </w:rPr>
      <w:t>第６章　計画推進のために</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825FF" w14:textId="77777777" w:rsidR="001741FE" w:rsidRPr="00F00FEF" w:rsidRDefault="001741FE" w:rsidP="00F00FEF">
    <w:pPr>
      <w:pStyle w:val="af2"/>
      <w:ind w:firstLine="220"/>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37BC" w14:textId="77777777" w:rsidR="001741FE" w:rsidRPr="007057E1" w:rsidRDefault="001741FE" w:rsidP="00D51EA8">
    <w:pPr>
      <w:pStyle w:val="12"/>
      <w:ind w:firstLineChars="0" w:firstLine="0"/>
    </w:pPr>
    <w:r>
      <w:rPr>
        <w:rFonts w:hint="eastAsia"/>
      </w:rPr>
      <w:t>資料編</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37BD" w14:textId="77777777" w:rsidR="001741FE" w:rsidRPr="00F713A2" w:rsidRDefault="001741FE" w:rsidP="00D51EA8">
    <w:pPr>
      <w:pStyle w:val="12"/>
      <w:ind w:firstLineChars="0" w:firstLine="0"/>
      <w:jc w:val="right"/>
    </w:pPr>
    <w:r w:rsidRPr="00F713A2">
      <w:rPr>
        <w:rFonts w:hint="eastAsia"/>
      </w:rPr>
      <w:t>資料編</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37C0" w14:textId="77777777" w:rsidR="001741FE" w:rsidRPr="007057E1" w:rsidRDefault="001741FE" w:rsidP="00F157C1">
    <w:pPr>
      <w:pStyle w:val="12"/>
      <w:ind w:firstLine="220"/>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37C1" w14:textId="77777777" w:rsidR="001741FE" w:rsidRPr="00F713A2" w:rsidRDefault="001741FE" w:rsidP="00F157C1">
    <w:pPr>
      <w:pStyle w:val="12"/>
      <w:ind w:firstLine="2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0D81C" w14:textId="77777777" w:rsidR="001741FE" w:rsidRDefault="001741FE">
    <w:pPr>
      <w:pStyle w:val="af2"/>
      <w:ind w:firstLine="22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3785" w14:textId="77777777" w:rsidR="001741FE" w:rsidRDefault="001741FE" w:rsidP="00F157C1">
    <w:pPr>
      <w:pStyle w:val="12"/>
      <w:ind w:firstLine="22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3787" w14:textId="77777777" w:rsidR="001741FE" w:rsidRPr="00671F9B" w:rsidRDefault="001741FE" w:rsidP="002A6BC2">
    <w:pPr>
      <w:pStyle w:val="12"/>
      <w:ind w:firstLineChars="0" w:firstLine="0"/>
    </w:pPr>
    <w:r w:rsidRPr="00671F9B">
      <w:rPr>
        <w:rFonts w:hint="eastAsia"/>
      </w:rPr>
      <w:t>第1章　計画策定</w:t>
    </w:r>
    <w:r>
      <w:rPr>
        <w:rFonts w:hint="eastAsia"/>
      </w:rPr>
      <w:t>にあたって</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3788" w14:textId="77777777" w:rsidR="001741FE" w:rsidRPr="00671F9B" w:rsidRDefault="001741FE" w:rsidP="00D50C8E">
    <w:pPr>
      <w:pStyle w:val="12"/>
      <w:ind w:firstLineChars="0" w:firstLine="0"/>
      <w:jc w:val="right"/>
    </w:pPr>
    <w:r w:rsidRPr="00671F9B">
      <w:rPr>
        <w:rFonts w:hint="eastAsia"/>
      </w:rPr>
      <w:t>第１章　計画</w:t>
    </w:r>
    <w:r>
      <w:rPr>
        <w:rFonts w:hint="eastAsia"/>
      </w:rPr>
      <w:t>策定にあたって</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378D" w14:textId="77777777" w:rsidR="001741FE" w:rsidRPr="00671F9B" w:rsidRDefault="001741FE" w:rsidP="00A95AF1">
    <w:pPr>
      <w:pStyle w:val="12"/>
      <w:ind w:firstLineChars="0" w:firstLine="0"/>
      <w:jc w:val="right"/>
    </w:pPr>
    <w:r w:rsidRPr="00671F9B">
      <w:rPr>
        <w:rFonts w:hint="eastAsia"/>
      </w:rPr>
      <w:t>第1章　計画策定</w:t>
    </w:r>
    <w:r>
      <w:rPr>
        <w:rFonts w:hint="eastAsia"/>
      </w:rPr>
      <w:t>にあたって</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3791" w14:textId="77777777" w:rsidR="001741FE" w:rsidRPr="00D359EA" w:rsidRDefault="001741FE" w:rsidP="00F157C1">
    <w:pPr>
      <w:pStyle w:val="12"/>
      <w:ind w:firstLine="22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3794" w14:textId="13E813BF" w:rsidR="001741FE" w:rsidRPr="00671F9B" w:rsidRDefault="001741FE" w:rsidP="00084C6E">
    <w:pPr>
      <w:pStyle w:val="12"/>
      <w:ind w:firstLineChars="0" w:firstLine="0"/>
    </w:pPr>
    <w:bookmarkStart w:id="40" w:name="_Hlk506844131"/>
    <w:bookmarkStart w:id="41" w:name="_Hlk506844132"/>
    <w:r>
      <w:rPr>
        <w:rFonts w:hint="eastAsia"/>
      </w:rPr>
      <w:t>第２章　第２次計画（</w:t>
    </w:r>
    <w:r w:rsidRPr="00715652">
      <w:rPr>
        <w:rFonts w:hint="eastAsia"/>
        <w:color w:val="auto"/>
      </w:rPr>
      <w:t>後</w:t>
    </w:r>
    <w:r>
      <w:rPr>
        <w:rFonts w:hint="eastAsia"/>
      </w:rPr>
      <w:t>期計画）の評価</w:t>
    </w:r>
    <w:bookmarkEnd w:id="40"/>
    <w:bookmarkEnd w:id="41"/>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94A6D"/>
    <w:multiLevelType w:val="hybridMultilevel"/>
    <w:tmpl w:val="4580BA9A"/>
    <w:lvl w:ilvl="0" w:tplc="D854AC8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DD43813"/>
    <w:multiLevelType w:val="hybridMultilevel"/>
    <w:tmpl w:val="EB000A44"/>
    <w:lvl w:ilvl="0" w:tplc="51FEF52A">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 w15:restartNumberingAfterBreak="0">
    <w:nsid w:val="189D7B20"/>
    <w:multiLevelType w:val="hybridMultilevel"/>
    <w:tmpl w:val="8EA4B612"/>
    <w:lvl w:ilvl="0" w:tplc="F300CF76">
      <w:start w:val="1"/>
      <w:numFmt w:val="decimalEnclosedCircle"/>
      <w:lvlText w:val="%1"/>
      <w:lvlJc w:val="left"/>
      <w:pPr>
        <w:ind w:left="569" w:hanging="360"/>
      </w:pPr>
      <w:rPr>
        <w:rFonts w:hint="default"/>
      </w:rPr>
    </w:lvl>
    <w:lvl w:ilvl="1" w:tplc="04090017" w:tentative="1">
      <w:start w:val="1"/>
      <w:numFmt w:val="aiueoFullWidth"/>
      <w:lvlText w:val="(%2)"/>
      <w:lvlJc w:val="left"/>
      <w:pPr>
        <w:ind w:left="1089" w:hanging="440"/>
      </w:pPr>
    </w:lvl>
    <w:lvl w:ilvl="2" w:tplc="04090011" w:tentative="1">
      <w:start w:val="1"/>
      <w:numFmt w:val="decimalEnclosedCircle"/>
      <w:lvlText w:val="%3"/>
      <w:lvlJc w:val="left"/>
      <w:pPr>
        <w:ind w:left="1529" w:hanging="440"/>
      </w:pPr>
    </w:lvl>
    <w:lvl w:ilvl="3" w:tplc="0409000F" w:tentative="1">
      <w:start w:val="1"/>
      <w:numFmt w:val="decimal"/>
      <w:lvlText w:val="%4."/>
      <w:lvlJc w:val="left"/>
      <w:pPr>
        <w:ind w:left="1969" w:hanging="440"/>
      </w:pPr>
    </w:lvl>
    <w:lvl w:ilvl="4" w:tplc="04090017" w:tentative="1">
      <w:start w:val="1"/>
      <w:numFmt w:val="aiueoFullWidth"/>
      <w:lvlText w:val="(%5)"/>
      <w:lvlJc w:val="left"/>
      <w:pPr>
        <w:ind w:left="2409" w:hanging="440"/>
      </w:pPr>
    </w:lvl>
    <w:lvl w:ilvl="5" w:tplc="04090011" w:tentative="1">
      <w:start w:val="1"/>
      <w:numFmt w:val="decimalEnclosedCircle"/>
      <w:lvlText w:val="%6"/>
      <w:lvlJc w:val="left"/>
      <w:pPr>
        <w:ind w:left="2849" w:hanging="440"/>
      </w:pPr>
    </w:lvl>
    <w:lvl w:ilvl="6" w:tplc="0409000F" w:tentative="1">
      <w:start w:val="1"/>
      <w:numFmt w:val="decimal"/>
      <w:lvlText w:val="%7."/>
      <w:lvlJc w:val="left"/>
      <w:pPr>
        <w:ind w:left="3289" w:hanging="440"/>
      </w:pPr>
    </w:lvl>
    <w:lvl w:ilvl="7" w:tplc="04090017" w:tentative="1">
      <w:start w:val="1"/>
      <w:numFmt w:val="aiueoFullWidth"/>
      <w:lvlText w:val="(%8)"/>
      <w:lvlJc w:val="left"/>
      <w:pPr>
        <w:ind w:left="3729" w:hanging="440"/>
      </w:pPr>
    </w:lvl>
    <w:lvl w:ilvl="8" w:tplc="04090011" w:tentative="1">
      <w:start w:val="1"/>
      <w:numFmt w:val="decimalEnclosedCircle"/>
      <w:lvlText w:val="%9"/>
      <w:lvlJc w:val="left"/>
      <w:pPr>
        <w:ind w:left="4169" w:hanging="440"/>
      </w:pPr>
    </w:lvl>
  </w:abstractNum>
  <w:abstractNum w:abstractNumId="3" w15:restartNumberingAfterBreak="0">
    <w:nsid w:val="18D85055"/>
    <w:multiLevelType w:val="hybridMultilevel"/>
    <w:tmpl w:val="2FB210CE"/>
    <w:lvl w:ilvl="0" w:tplc="296222D2">
      <w:start w:val="1"/>
      <w:numFmt w:val="decimalEnclosedCircle"/>
      <w:lvlText w:val="%1"/>
      <w:lvlJc w:val="left"/>
      <w:pPr>
        <w:ind w:left="36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4" w15:restartNumberingAfterBreak="0">
    <w:nsid w:val="21416FE5"/>
    <w:multiLevelType w:val="hybridMultilevel"/>
    <w:tmpl w:val="6654242E"/>
    <w:lvl w:ilvl="0" w:tplc="A314B00C">
      <w:start w:val="6"/>
      <w:numFmt w:val="bullet"/>
      <w:lvlText w:val="●"/>
      <w:lvlJc w:val="left"/>
      <w:pPr>
        <w:ind w:left="928"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5" w15:restartNumberingAfterBreak="0">
    <w:nsid w:val="21CA74E6"/>
    <w:multiLevelType w:val="hybridMultilevel"/>
    <w:tmpl w:val="0F0C90E4"/>
    <w:lvl w:ilvl="0" w:tplc="6362050C">
      <w:start w:val="7"/>
      <w:numFmt w:val="bullet"/>
      <w:lvlText w:val="◎"/>
      <w:lvlJc w:val="left"/>
      <w:pPr>
        <w:ind w:left="64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6" w15:restartNumberingAfterBreak="0">
    <w:nsid w:val="293D492C"/>
    <w:multiLevelType w:val="hybridMultilevel"/>
    <w:tmpl w:val="3DCC0E82"/>
    <w:lvl w:ilvl="0" w:tplc="A8C08184">
      <w:start w:val="2"/>
      <w:numFmt w:val="bullet"/>
      <w:lvlText w:val="●"/>
      <w:lvlJc w:val="left"/>
      <w:pPr>
        <w:ind w:left="78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7" w15:restartNumberingAfterBreak="0">
    <w:nsid w:val="2A15132C"/>
    <w:multiLevelType w:val="hybridMultilevel"/>
    <w:tmpl w:val="E02A49C0"/>
    <w:lvl w:ilvl="0" w:tplc="4508CFA8">
      <w:start w:val="1"/>
      <w:numFmt w:val="bullet"/>
      <w:lvlText w:val="◎"/>
      <w:lvlJc w:val="left"/>
      <w:pPr>
        <w:ind w:left="928"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8" w15:restartNumberingAfterBreak="0">
    <w:nsid w:val="2C213B04"/>
    <w:multiLevelType w:val="hybridMultilevel"/>
    <w:tmpl w:val="D47C2EE6"/>
    <w:lvl w:ilvl="0" w:tplc="3C04E4D8">
      <w:start w:val="1"/>
      <w:numFmt w:val="decimalFullWidth"/>
      <w:lvlText w:val="%1．"/>
      <w:lvlJc w:val="left"/>
      <w:pPr>
        <w:ind w:left="1001" w:hanging="72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9" w15:restartNumberingAfterBreak="0">
    <w:nsid w:val="302E1C6F"/>
    <w:multiLevelType w:val="hybridMultilevel"/>
    <w:tmpl w:val="64D6F222"/>
    <w:lvl w:ilvl="0" w:tplc="3468DAA4">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0" w15:restartNumberingAfterBreak="0">
    <w:nsid w:val="347F2DB4"/>
    <w:multiLevelType w:val="hybridMultilevel"/>
    <w:tmpl w:val="A1DE64C6"/>
    <w:lvl w:ilvl="0" w:tplc="61021540">
      <w:start w:val="7"/>
      <w:numFmt w:val="bullet"/>
      <w:lvlText w:val="◎"/>
      <w:lvlJc w:val="left"/>
      <w:pPr>
        <w:ind w:left="928"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1" w15:restartNumberingAfterBreak="0">
    <w:nsid w:val="38E84EA1"/>
    <w:multiLevelType w:val="hybridMultilevel"/>
    <w:tmpl w:val="E432D5E4"/>
    <w:lvl w:ilvl="0" w:tplc="76342B28">
      <w:start w:val="1"/>
      <w:numFmt w:val="decimalEnclosedCircle"/>
      <w:lvlText w:val="%1"/>
      <w:lvlJc w:val="left"/>
      <w:pPr>
        <w:ind w:left="470" w:hanging="360"/>
      </w:pPr>
      <w:rPr>
        <w:rFonts w:hint="default"/>
      </w:rPr>
    </w:lvl>
    <w:lvl w:ilvl="1" w:tplc="04090017" w:tentative="1">
      <w:start w:val="1"/>
      <w:numFmt w:val="aiueoFullWidth"/>
      <w:lvlText w:val="(%2)"/>
      <w:lvlJc w:val="left"/>
      <w:pPr>
        <w:ind w:left="990" w:hanging="440"/>
      </w:pPr>
    </w:lvl>
    <w:lvl w:ilvl="2" w:tplc="04090011" w:tentative="1">
      <w:start w:val="1"/>
      <w:numFmt w:val="decimalEnclosedCircle"/>
      <w:lvlText w:val="%3"/>
      <w:lvlJc w:val="left"/>
      <w:pPr>
        <w:ind w:left="1430" w:hanging="440"/>
      </w:pPr>
    </w:lvl>
    <w:lvl w:ilvl="3" w:tplc="0409000F" w:tentative="1">
      <w:start w:val="1"/>
      <w:numFmt w:val="decimal"/>
      <w:lvlText w:val="%4."/>
      <w:lvlJc w:val="left"/>
      <w:pPr>
        <w:ind w:left="1870" w:hanging="440"/>
      </w:pPr>
    </w:lvl>
    <w:lvl w:ilvl="4" w:tplc="04090017" w:tentative="1">
      <w:start w:val="1"/>
      <w:numFmt w:val="aiueoFullWidth"/>
      <w:lvlText w:val="(%5)"/>
      <w:lvlJc w:val="left"/>
      <w:pPr>
        <w:ind w:left="2310" w:hanging="440"/>
      </w:pPr>
    </w:lvl>
    <w:lvl w:ilvl="5" w:tplc="04090011" w:tentative="1">
      <w:start w:val="1"/>
      <w:numFmt w:val="decimalEnclosedCircle"/>
      <w:lvlText w:val="%6"/>
      <w:lvlJc w:val="left"/>
      <w:pPr>
        <w:ind w:left="2750" w:hanging="440"/>
      </w:pPr>
    </w:lvl>
    <w:lvl w:ilvl="6" w:tplc="0409000F" w:tentative="1">
      <w:start w:val="1"/>
      <w:numFmt w:val="decimal"/>
      <w:lvlText w:val="%7."/>
      <w:lvlJc w:val="left"/>
      <w:pPr>
        <w:ind w:left="3190" w:hanging="440"/>
      </w:pPr>
    </w:lvl>
    <w:lvl w:ilvl="7" w:tplc="04090017" w:tentative="1">
      <w:start w:val="1"/>
      <w:numFmt w:val="aiueoFullWidth"/>
      <w:lvlText w:val="(%8)"/>
      <w:lvlJc w:val="left"/>
      <w:pPr>
        <w:ind w:left="3630" w:hanging="440"/>
      </w:pPr>
    </w:lvl>
    <w:lvl w:ilvl="8" w:tplc="04090011" w:tentative="1">
      <w:start w:val="1"/>
      <w:numFmt w:val="decimalEnclosedCircle"/>
      <w:lvlText w:val="%9"/>
      <w:lvlJc w:val="left"/>
      <w:pPr>
        <w:ind w:left="4070" w:hanging="440"/>
      </w:pPr>
    </w:lvl>
  </w:abstractNum>
  <w:abstractNum w:abstractNumId="12" w15:restartNumberingAfterBreak="0">
    <w:nsid w:val="3CA259C7"/>
    <w:multiLevelType w:val="hybridMultilevel"/>
    <w:tmpl w:val="21200B5E"/>
    <w:lvl w:ilvl="0" w:tplc="0C848BD6">
      <w:start w:val="4"/>
      <w:numFmt w:val="bullet"/>
      <w:lvlText w:val="◎"/>
      <w:lvlJc w:val="left"/>
      <w:pPr>
        <w:ind w:left="64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13" w15:restartNumberingAfterBreak="0">
    <w:nsid w:val="4232440F"/>
    <w:multiLevelType w:val="hybridMultilevel"/>
    <w:tmpl w:val="EB48B9C4"/>
    <w:lvl w:ilvl="0" w:tplc="B96CEC62">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4" w15:restartNumberingAfterBreak="0">
    <w:nsid w:val="43D504D5"/>
    <w:multiLevelType w:val="hybridMultilevel"/>
    <w:tmpl w:val="588C8576"/>
    <w:lvl w:ilvl="0" w:tplc="D48E04C6">
      <w:start w:val="7"/>
      <w:numFmt w:val="bullet"/>
      <w:lvlText w:val="◎"/>
      <w:lvlJc w:val="left"/>
      <w:pPr>
        <w:ind w:left="78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5" w15:restartNumberingAfterBreak="0">
    <w:nsid w:val="469878EF"/>
    <w:multiLevelType w:val="hybridMultilevel"/>
    <w:tmpl w:val="338E271E"/>
    <w:lvl w:ilvl="0" w:tplc="63460626">
      <w:start w:val="2"/>
      <w:numFmt w:val="bullet"/>
      <w:lvlText w:val="●"/>
      <w:lvlJc w:val="left"/>
      <w:pPr>
        <w:ind w:left="928"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6" w15:restartNumberingAfterBreak="0">
    <w:nsid w:val="4C6E5109"/>
    <w:multiLevelType w:val="hybridMultilevel"/>
    <w:tmpl w:val="CE4A8962"/>
    <w:lvl w:ilvl="0" w:tplc="6D7CB3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6332D57"/>
    <w:multiLevelType w:val="hybridMultilevel"/>
    <w:tmpl w:val="2F7C0E9A"/>
    <w:lvl w:ilvl="0" w:tplc="6F765DE2">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5A7A30B6"/>
    <w:multiLevelType w:val="hybridMultilevel"/>
    <w:tmpl w:val="0DC21974"/>
    <w:lvl w:ilvl="0" w:tplc="CF600CB6">
      <w:start w:val="5"/>
      <w:numFmt w:val="bullet"/>
      <w:lvlText w:val="●"/>
      <w:lvlJc w:val="left"/>
      <w:pPr>
        <w:ind w:left="928"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9" w15:restartNumberingAfterBreak="0">
    <w:nsid w:val="5B4C2C1C"/>
    <w:multiLevelType w:val="hybridMultilevel"/>
    <w:tmpl w:val="E9C4BD3C"/>
    <w:lvl w:ilvl="0" w:tplc="28AE05C0">
      <w:start w:val="4"/>
      <w:numFmt w:val="bullet"/>
      <w:lvlText w:val="◎"/>
      <w:lvlJc w:val="left"/>
      <w:pPr>
        <w:ind w:left="58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20" w15:restartNumberingAfterBreak="0">
    <w:nsid w:val="5C4A3A48"/>
    <w:multiLevelType w:val="hybridMultilevel"/>
    <w:tmpl w:val="A55C4716"/>
    <w:lvl w:ilvl="0" w:tplc="AABA2382">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1" w15:restartNumberingAfterBreak="0">
    <w:nsid w:val="5D123571"/>
    <w:multiLevelType w:val="hybridMultilevel"/>
    <w:tmpl w:val="95CAF3FA"/>
    <w:lvl w:ilvl="0" w:tplc="4D843E32">
      <w:start w:val="5"/>
      <w:numFmt w:val="bullet"/>
      <w:lvlText w:val="●"/>
      <w:lvlJc w:val="left"/>
      <w:pPr>
        <w:ind w:left="78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2" w15:restartNumberingAfterBreak="0">
    <w:nsid w:val="5E1C321F"/>
    <w:multiLevelType w:val="hybridMultilevel"/>
    <w:tmpl w:val="7B0AC8BA"/>
    <w:lvl w:ilvl="0" w:tplc="8CF87478">
      <w:start w:val="1"/>
      <w:numFmt w:val="bullet"/>
      <w:lvlText w:val="◎"/>
      <w:lvlJc w:val="left"/>
      <w:pPr>
        <w:ind w:left="64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23" w15:restartNumberingAfterBreak="0">
    <w:nsid w:val="611D5A5B"/>
    <w:multiLevelType w:val="hybridMultilevel"/>
    <w:tmpl w:val="1338CF18"/>
    <w:lvl w:ilvl="0" w:tplc="B0AE87FA">
      <w:start w:val="1"/>
      <w:numFmt w:val="decimalEnclosedCircle"/>
      <w:lvlText w:val="%1"/>
      <w:lvlJc w:val="left"/>
      <w:pPr>
        <w:ind w:left="639" w:hanging="360"/>
      </w:pPr>
      <w:rPr>
        <w:rFonts w:hint="default"/>
      </w:rPr>
    </w:lvl>
    <w:lvl w:ilvl="1" w:tplc="04090017" w:tentative="1">
      <w:start w:val="1"/>
      <w:numFmt w:val="aiueoFullWidth"/>
      <w:lvlText w:val="(%2)"/>
      <w:lvlJc w:val="left"/>
      <w:pPr>
        <w:ind w:left="1159" w:hanging="440"/>
      </w:pPr>
    </w:lvl>
    <w:lvl w:ilvl="2" w:tplc="04090011" w:tentative="1">
      <w:start w:val="1"/>
      <w:numFmt w:val="decimalEnclosedCircle"/>
      <w:lvlText w:val="%3"/>
      <w:lvlJc w:val="left"/>
      <w:pPr>
        <w:ind w:left="1599" w:hanging="440"/>
      </w:pPr>
    </w:lvl>
    <w:lvl w:ilvl="3" w:tplc="0409000F" w:tentative="1">
      <w:start w:val="1"/>
      <w:numFmt w:val="decimal"/>
      <w:lvlText w:val="%4."/>
      <w:lvlJc w:val="left"/>
      <w:pPr>
        <w:ind w:left="2039" w:hanging="440"/>
      </w:pPr>
    </w:lvl>
    <w:lvl w:ilvl="4" w:tplc="04090017" w:tentative="1">
      <w:start w:val="1"/>
      <w:numFmt w:val="aiueoFullWidth"/>
      <w:lvlText w:val="(%5)"/>
      <w:lvlJc w:val="left"/>
      <w:pPr>
        <w:ind w:left="2479" w:hanging="440"/>
      </w:pPr>
    </w:lvl>
    <w:lvl w:ilvl="5" w:tplc="04090011" w:tentative="1">
      <w:start w:val="1"/>
      <w:numFmt w:val="decimalEnclosedCircle"/>
      <w:lvlText w:val="%6"/>
      <w:lvlJc w:val="left"/>
      <w:pPr>
        <w:ind w:left="2919" w:hanging="440"/>
      </w:pPr>
    </w:lvl>
    <w:lvl w:ilvl="6" w:tplc="0409000F" w:tentative="1">
      <w:start w:val="1"/>
      <w:numFmt w:val="decimal"/>
      <w:lvlText w:val="%7."/>
      <w:lvlJc w:val="left"/>
      <w:pPr>
        <w:ind w:left="3359" w:hanging="440"/>
      </w:pPr>
    </w:lvl>
    <w:lvl w:ilvl="7" w:tplc="04090017" w:tentative="1">
      <w:start w:val="1"/>
      <w:numFmt w:val="aiueoFullWidth"/>
      <w:lvlText w:val="(%8)"/>
      <w:lvlJc w:val="left"/>
      <w:pPr>
        <w:ind w:left="3799" w:hanging="440"/>
      </w:pPr>
    </w:lvl>
    <w:lvl w:ilvl="8" w:tplc="04090011" w:tentative="1">
      <w:start w:val="1"/>
      <w:numFmt w:val="decimalEnclosedCircle"/>
      <w:lvlText w:val="%9"/>
      <w:lvlJc w:val="left"/>
      <w:pPr>
        <w:ind w:left="4239" w:hanging="440"/>
      </w:pPr>
    </w:lvl>
  </w:abstractNum>
  <w:abstractNum w:abstractNumId="24" w15:restartNumberingAfterBreak="0">
    <w:nsid w:val="625357E4"/>
    <w:multiLevelType w:val="hybridMultilevel"/>
    <w:tmpl w:val="189C9D20"/>
    <w:lvl w:ilvl="0" w:tplc="2690E5DE">
      <w:start w:val="3"/>
      <w:numFmt w:val="bullet"/>
      <w:lvlText w:val="●"/>
      <w:lvlJc w:val="left"/>
      <w:pPr>
        <w:ind w:left="58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25" w15:restartNumberingAfterBreak="0">
    <w:nsid w:val="65C75B61"/>
    <w:multiLevelType w:val="hybridMultilevel"/>
    <w:tmpl w:val="69CE9D1A"/>
    <w:lvl w:ilvl="0" w:tplc="28B63854">
      <w:start w:val="5"/>
      <w:numFmt w:val="bullet"/>
      <w:lvlText w:val="●"/>
      <w:lvlJc w:val="left"/>
      <w:pPr>
        <w:ind w:left="78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6" w15:restartNumberingAfterBreak="0">
    <w:nsid w:val="68B958ED"/>
    <w:multiLevelType w:val="hybridMultilevel"/>
    <w:tmpl w:val="5192A11E"/>
    <w:lvl w:ilvl="0" w:tplc="AE8EEA7C">
      <w:start w:val="1"/>
      <w:numFmt w:val="bullet"/>
      <w:lvlText w:val="◎"/>
      <w:lvlJc w:val="left"/>
      <w:pPr>
        <w:ind w:left="64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27" w15:restartNumberingAfterBreak="0">
    <w:nsid w:val="6A6B5176"/>
    <w:multiLevelType w:val="hybridMultilevel"/>
    <w:tmpl w:val="5C8827EA"/>
    <w:lvl w:ilvl="0" w:tplc="0884E91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6CFF4C6F"/>
    <w:multiLevelType w:val="hybridMultilevel"/>
    <w:tmpl w:val="E66089DC"/>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9" w15:restartNumberingAfterBreak="0">
    <w:nsid w:val="6F97415E"/>
    <w:multiLevelType w:val="hybridMultilevel"/>
    <w:tmpl w:val="B4D4D21A"/>
    <w:lvl w:ilvl="0" w:tplc="FC528DB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2585AD9"/>
    <w:multiLevelType w:val="hybridMultilevel"/>
    <w:tmpl w:val="9B86D682"/>
    <w:lvl w:ilvl="0" w:tplc="60E6ABCE">
      <w:start w:val="2"/>
      <w:numFmt w:val="bullet"/>
      <w:lvlText w:val="・"/>
      <w:lvlJc w:val="left"/>
      <w:pPr>
        <w:ind w:left="160" w:hanging="360"/>
      </w:pPr>
      <w:rPr>
        <w:rFonts w:ascii="Meiryo UI" w:eastAsia="Meiryo UI" w:hAnsi="Meiryo UI" w:cs="Times New Roman" w:hint="eastAsia"/>
      </w:rPr>
    </w:lvl>
    <w:lvl w:ilvl="1" w:tplc="0409000B" w:tentative="1">
      <w:start w:val="1"/>
      <w:numFmt w:val="bullet"/>
      <w:lvlText w:val=""/>
      <w:lvlJc w:val="left"/>
      <w:pPr>
        <w:ind w:left="680" w:hanging="440"/>
      </w:pPr>
      <w:rPr>
        <w:rFonts w:ascii="Wingdings" w:hAnsi="Wingdings" w:hint="default"/>
      </w:rPr>
    </w:lvl>
    <w:lvl w:ilvl="2" w:tplc="0409000D" w:tentative="1">
      <w:start w:val="1"/>
      <w:numFmt w:val="bullet"/>
      <w:lvlText w:val=""/>
      <w:lvlJc w:val="left"/>
      <w:pPr>
        <w:ind w:left="1120" w:hanging="440"/>
      </w:pPr>
      <w:rPr>
        <w:rFonts w:ascii="Wingdings" w:hAnsi="Wingdings" w:hint="default"/>
      </w:rPr>
    </w:lvl>
    <w:lvl w:ilvl="3" w:tplc="04090001" w:tentative="1">
      <w:start w:val="1"/>
      <w:numFmt w:val="bullet"/>
      <w:lvlText w:val=""/>
      <w:lvlJc w:val="left"/>
      <w:pPr>
        <w:ind w:left="1560" w:hanging="440"/>
      </w:pPr>
      <w:rPr>
        <w:rFonts w:ascii="Wingdings" w:hAnsi="Wingdings" w:hint="default"/>
      </w:rPr>
    </w:lvl>
    <w:lvl w:ilvl="4" w:tplc="0409000B" w:tentative="1">
      <w:start w:val="1"/>
      <w:numFmt w:val="bullet"/>
      <w:lvlText w:val=""/>
      <w:lvlJc w:val="left"/>
      <w:pPr>
        <w:ind w:left="2000" w:hanging="440"/>
      </w:pPr>
      <w:rPr>
        <w:rFonts w:ascii="Wingdings" w:hAnsi="Wingdings" w:hint="default"/>
      </w:rPr>
    </w:lvl>
    <w:lvl w:ilvl="5" w:tplc="0409000D" w:tentative="1">
      <w:start w:val="1"/>
      <w:numFmt w:val="bullet"/>
      <w:lvlText w:val=""/>
      <w:lvlJc w:val="left"/>
      <w:pPr>
        <w:ind w:left="2440" w:hanging="440"/>
      </w:pPr>
      <w:rPr>
        <w:rFonts w:ascii="Wingdings" w:hAnsi="Wingdings" w:hint="default"/>
      </w:rPr>
    </w:lvl>
    <w:lvl w:ilvl="6" w:tplc="04090001" w:tentative="1">
      <w:start w:val="1"/>
      <w:numFmt w:val="bullet"/>
      <w:lvlText w:val=""/>
      <w:lvlJc w:val="left"/>
      <w:pPr>
        <w:ind w:left="2880" w:hanging="440"/>
      </w:pPr>
      <w:rPr>
        <w:rFonts w:ascii="Wingdings" w:hAnsi="Wingdings" w:hint="default"/>
      </w:rPr>
    </w:lvl>
    <w:lvl w:ilvl="7" w:tplc="0409000B" w:tentative="1">
      <w:start w:val="1"/>
      <w:numFmt w:val="bullet"/>
      <w:lvlText w:val=""/>
      <w:lvlJc w:val="left"/>
      <w:pPr>
        <w:ind w:left="3320" w:hanging="440"/>
      </w:pPr>
      <w:rPr>
        <w:rFonts w:ascii="Wingdings" w:hAnsi="Wingdings" w:hint="default"/>
      </w:rPr>
    </w:lvl>
    <w:lvl w:ilvl="8" w:tplc="0409000D" w:tentative="1">
      <w:start w:val="1"/>
      <w:numFmt w:val="bullet"/>
      <w:lvlText w:val=""/>
      <w:lvlJc w:val="left"/>
      <w:pPr>
        <w:ind w:left="3760" w:hanging="440"/>
      </w:pPr>
      <w:rPr>
        <w:rFonts w:ascii="Wingdings" w:hAnsi="Wingdings" w:hint="default"/>
      </w:rPr>
    </w:lvl>
  </w:abstractNum>
  <w:abstractNum w:abstractNumId="31" w15:restartNumberingAfterBreak="0">
    <w:nsid w:val="75080CAA"/>
    <w:multiLevelType w:val="hybridMultilevel"/>
    <w:tmpl w:val="FC30851A"/>
    <w:lvl w:ilvl="0" w:tplc="FE6294C0">
      <w:start w:val="1"/>
      <w:numFmt w:val="decimalFullWidth"/>
      <w:lvlText w:val="%1．"/>
      <w:lvlJc w:val="left"/>
      <w:pPr>
        <w:ind w:left="1001" w:hanging="72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32" w15:restartNumberingAfterBreak="0">
    <w:nsid w:val="756A3348"/>
    <w:multiLevelType w:val="hybridMultilevel"/>
    <w:tmpl w:val="B6B28216"/>
    <w:lvl w:ilvl="0" w:tplc="B1A22ED2">
      <w:start w:val="4"/>
      <w:numFmt w:val="bullet"/>
      <w:lvlText w:val="◎"/>
      <w:lvlJc w:val="left"/>
      <w:pPr>
        <w:ind w:left="64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33" w15:restartNumberingAfterBreak="0">
    <w:nsid w:val="79EE688F"/>
    <w:multiLevelType w:val="hybridMultilevel"/>
    <w:tmpl w:val="260AC166"/>
    <w:lvl w:ilvl="0" w:tplc="A4E6771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B216F2D"/>
    <w:multiLevelType w:val="hybridMultilevel"/>
    <w:tmpl w:val="E6305974"/>
    <w:lvl w:ilvl="0" w:tplc="04090001">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19"/>
  </w:num>
  <w:num w:numId="2">
    <w:abstractNumId w:val="17"/>
  </w:num>
  <w:num w:numId="3">
    <w:abstractNumId w:val="32"/>
  </w:num>
  <w:num w:numId="4">
    <w:abstractNumId w:val="12"/>
  </w:num>
  <w:num w:numId="5">
    <w:abstractNumId w:val="10"/>
  </w:num>
  <w:num w:numId="6">
    <w:abstractNumId w:val="14"/>
  </w:num>
  <w:num w:numId="7">
    <w:abstractNumId w:val="5"/>
  </w:num>
  <w:num w:numId="8">
    <w:abstractNumId w:val="26"/>
  </w:num>
  <w:num w:numId="9">
    <w:abstractNumId w:val="7"/>
  </w:num>
  <w:num w:numId="10">
    <w:abstractNumId w:val="22"/>
  </w:num>
  <w:num w:numId="11">
    <w:abstractNumId w:val="17"/>
  </w:num>
  <w:num w:numId="12">
    <w:abstractNumId w:val="15"/>
  </w:num>
  <w:num w:numId="13">
    <w:abstractNumId w:val="6"/>
  </w:num>
  <w:num w:numId="14">
    <w:abstractNumId w:val="24"/>
  </w:num>
  <w:num w:numId="15">
    <w:abstractNumId w:val="18"/>
  </w:num>
  <w:num w:numId="16">
    <w:abstractNumId w:val="21"/>
  </w:num>
  <w:num w:numId="17">
    <w:abstractNumId w:val="25"/>
  </w:num>
  <w:num w:numId="18">
    <w:abstractNumId w:val="4"/>
  </w:num>
  <w:num w:numId="19">
    <w:abstractNumId w:val="8"/>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29"/>
  </w:num>
  <w:num w:numId="23">
    <w:abstractNumId w:val="16"/>
  </w:num>
  <w:num w:numId="24">
    <w:abstractNumId w:val="33"/>
  </w:num>
  <w:num w:numId="25">
    <w:abstractNumId w:val="28"/>
  </w:num>
  <w:num w:numId="26">
    <w:abstractNumId w:val="27"/>
  </w:num>
  <w:num w:numId="27">
    <w:abstractNumId w:val="30"/>
  </w:num>
  <w:num w:numId="28">
    <w:abstractNumId w:val="3"/>
  </w:num>
  <w:num w:numId="29">
    <w:abstractNumId w:val="34"/>
  </w:num>
  <w:num w:numId="30">
    <w:abstractNumId w:val="13"/>
  </w:num>
  <w:num w:numId="31">
    <w:abstractNumId w:val="23"/>
  </w:num>
  <w:num w:numId="32">
    <w:abstractNumId w:val="20"/>
  </w:num>
  <w:num w:numId="33">
    <w:abstractNumId w:val="11"/>
  </w:num>
  <w:num w:numId="34">
    <w:abstractNumId w:val="0"/>
  </w:num>
  <w:num w:numId="35">
    <w:abstractNumId w:val="1"/>
  </w:num>
  <w:num w:numId="36">
    <w:abstractNumId w:val="2"/>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evenAndOddHeaders/>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051"/>
    <w:rsid w:val="0000004B"/>
    <w:rsid w:val="00001444"/>
    <w:rsid w:val="00002C80"/>
    <w:rsid w:val="000047D4"/>
    <w:rsid w:val="0000498B"/>
    <w:rsid w:val="00004DC6"/>
    <w:rsid w:val="00005215"/>
    <w:rsid w:val="0000746E"/>
    <w:rsid w:val="0001063A"/>
    <w:rsid w:val="00010E17"/>
    <w:rsid w:val="00011257"/>
    <w:rsid w:val="00011BAF"/>
    <w:rsid w:val="00011FAC"/>
    <w:rsid w:val="00011FD4"/>
    <w:rsid w:val="00012276"/>
    <w:rsid w:val="00012E6B"/>
    <w:rsid w:val="00013DBE"/>
    <w:rsid w:val="000141CC"/>
    <w:rsid w:val="000141F5"/>
    <w:rsid w:val="000146A7"/>
    <w:rsid w:val="00014A87"/>
    <w:rsid w:val="00016189"/>
    <w:rsid w:val="000167A4"/>
    <w:rsid w:val="000170E1"/>
    <w:rsid w:val="00017BD7"/>
    <w:rsid w:val="00017DFD"/>
    <w:rsid w:val="0002000C"/>
    <w:rsid w:val="00020DDB"/>
    <w:rsid w:val="000215A0"/>
    <w:rsid w:val="00021637"/>
    <w:rsid w:val="000220D8"/>
    <w:rsid w:val="0002218E"/>
    <w:rsid w:val="000224B0"/>
    <w:rsid w:val="00022A97"/>
    <w:rsid w:val="00023C46"/>
    <w:rsid w:val="00023C94"/>
    <w:rsid w:val="00025694"/>
    <w:rsid w:val="0003024D"/>
    <w:rsid w:val="000306DC"/>
    <w:rsid w:val="00030F5D"/>
    <w:rsid w:val="00032A20"/>
    <w:rsid w:val="00033350"/>
    <w:rsid w:val="000335FC"/>
    <w:rsid w:val="00034AE5"/>
    <w:rsid w:val="0003548C"/>
    <w:rsid w:val="0003758D"/>
    <w:rsid w:val="00037E20"/>
    <w:rsid w:val="0004165A"/>
    <w:rsid w:val="00042089"/>
    <w:rsid w:val="0004236E"/>
    <w:rsid w:val="000424A3"/>
    <w:rsid w:val="00042E7B"/>
    <w:rsid w:val="000439EF"/>
    <w:rsid w:val="00044495"/>
    <w:rsid w:val="00045243"/>
    <w:rsid w:val="0004571C"/>
    <w:rsid w:val="0004760F"/>
    <w:rsid w:val="00050252"/>
    <w:rsid w:val="00050EF8"/>
    <w:rsid w:val="00051A83"/>
    <w:rsid w:val="00052197"/>
    <w:rsid w:val="00053569"/>
    <w:rsid w:val="00053BDE"/>
    <w:rsid w:val="00054550"/>
    <w:rsid w:val="0005564F"/>
    <w:rsid w:val="000558C9"/>
    <w:rsid w:val="00057783"/>
    <w:rsid w:val="000640F4"/>
    <w:rsid w:val="00064A0B"/>
    <w:rsid w:val="0006522C"/>
    <w:rsid w:val="000656BF"/>
    <w:rsid w:val="00065B65"/>
    <w:rsid w:val="00065D49"/>
    <w:rsid w:val="0006635F"/>
    <w:rsid w:val="00066532"/>
    <w:rsid w:val="0006753C"/>
    <w:rsid w:val="0006783E"/>
    <w:rsid w:val="00070D63"/>
    <w:rsid w:val="00070EF7"/>
    <w:rsid w:val="000719DC"/>
    <w:rsid w:val="00071D36"/>
    <w:rsid w:val="00073C59"/>
    <w:rsid w:val="000749B7"/>
    <w:rsid w:val="000751E9"/>
    <w:rsid w:val="00075F92"/>
    <w:rsid w:val="00076012"/>
    <w:rsid w:val="0007695F"/>
    <w:rsid w:val="00077D8A"/>
    <w:rsid w:val="00080116"/>
    <w:rsid w:val="00080FBF"/>
    <w:rsid w:val="00082E4F"/>
    <w:rsid w:val="0008387D"/>
    <w:rsid w:val="00083AE2"/>
    <w:rsid w:val="00083C45"/>
    <w:rsid w:val="00084C6E"/>
    <w:rsid w:val="000857C9"/>
    <w:rsid w:val="00085A35"/>
    <w:rsid w:val="00085D82"/>
    <w:rsid w:val="00086029"/>
    <w:rsid w:val="0008674E"/>
    <w:rsid w:val="00086EBA"/>
    <w:rsid w:val="00087C14"/>
    <w:rsid w:val="0009066E"/>
    <w:rsid w:val="0009088C"/>
    <w:rsid w:val="00090D14"/>
    <w:rsid w:val="00092EB6"/>
    <w:rsid w:val="0009452D"/>
    <w:rsid w:val="00094A6F"/>
    <w:rsid w:val="00094ABF"/>
    <w:rsid w:val="000952C8"/>
    <w:rsid w:val="00096627"/>
    <w:rsid w:val="00096BEC"/>
    <w:rsid w:val="00097CFB"/>
    <w:rsid w:val="000A0821"/>
    <w:rsid w:val="000A1281"/>
    <w:rsid w:val="000A1BB9"/>
    <w:rsid w:val="000A1EC6"/>
    <w:rsid w:val="000A2FA7"/>
    <w:rsid w:val="000A3807"/>
    <w:rsid w:val="000A433E"/>
    <w:rsid w:val="000A48EC"/>
    <w:rsid w:val="000A5463"/>
    <w:rsid w:val="000A68F8"/>
    <w:rsid w:val="000A7202"/>
    <w:rsid w:val="000A75E5"/>
    <w:rsid w:val="000B06FC"/>
    <w:rsid w:val="000B138B"/>
    <w:rsid w:val="000B1F88"/>
    <w:rsid w:val="000B304E"/>
    <w:rsid w:val="000B37D7"/>
    <w:rsid w:val="000B3C90"/>
    <w:rsid w:val="000B4357"/>
    <w:rsid w:val="000B6FC2"/>
    <w:rsid w:val="000B702E"/>
    <w:rsid w:val="000B73AB"/>
    <w:rsid w:val="000C007C"/>
    <w:rsid w:val="000C01AD"/>
    <w:rsid w:val="000C0B3B"/>
    <w:rsid w:val="000C1220"/>
    <w:rsid w:val="000C145A"/>
    <w:rsid w:val="000C362A"/>
    <w:rsid w:val="000C41F9"/>
    <w:rsid w:val="000C4458"/>
    <w:rsid w:val="000C4E37"/>
    <w:rsid w:val="000C59F5"/>
    <w:rsid w:val="000C5DA4"/>
    <w:rsid w:val="000C6DA6"/>
    <w:rsid w:val="000C7207"/>
    <w:rsid w:val="000C7288"/>
    <w:rsid w:val="000C76F4"/>
    <w:rsid w:val="000D08ED"/>
    <w:rsid w:val="000D3A88"/>
    <w:rsid w:val="000D3FC5"/>
    <w:rsid w:val="000D420C"/>
    <w:rsid w:val="000D4478"/>
    <w:rsid w:val="000D4CB5"/>
    <w:rsid w:val="000D5078"/>
    <w:rsid w:val="000E0CFD"/>
    <w:rsid w:val="000E1700"/>
    <w:rsid w:val="000E1C74"/>
    <w:rsid w:val="000E202A"/>
    <w:rsid w:val="000E27B0"/>
    <w:rsid w:val="000E34BE"/>
    <w:rsid w:val="000E3F92"/>
    <w:rsid w:val="000E47A3"/>
    <w:rsid w:val="000E4A32"/>
    <w:rsid w:val="000E6339"/>
    <w:rsid w:val="000E74B7"/>
    <w:rsid w:val="000E7F08"/>
    <w:rsid w:val="000F07FA"/>
    <w:rsid w:val="000F134C"/>
    <w:rsid w:val="000F1788"/>
    <w:rsid w:val="000F1D12"/>
    <w:rsid w:val="000F2180"/>
    <w:rsid w:val="000F30BB"/>
    <w:rsid w:val="000F4C0A"/>
    <w:rsid w:val="000F5159"/>
    <w:rsid w:val="000F5A00"/>
    <w:rsid w:val="000F5F96"/>
    <w:rsid w:val="000F63F4"/>
    <w:rsid w:val="000F66B3"/>
    <w:rsid w:val="000F7208"/>
    <w:rsid w:val="000F72CB"/>
    <w:rsid w:val="000F7581"/>
    <w:rsid w:val="000F76D1"/>
    <w:rsid w:val="000F7850"/>
    <w:rsid w:val="00100B58"/>
    <w:rsid w:val="001010D2"/>
    <w:rsid w:val="0010163B"/>
    <w:rsid w:val="00102BA9"/>
    <w:rsid w:val="00102DE2"/>
    <w:rsid w:val="0010357A"/>
    <w:rsid w:val="0010371A"/>
    <w:rsid w:val="0010533F"/>
    <w:rsid w:val="0010576B"/>
    <w:rsid w:val="00106C1A"/>
    <w:rsid w:val="00107116"/>
    <w:rsid w:val="001072DD"/>
    <w:rsid w:val="00111175"/>
    <w:rsid w:val="001111BF"/>
    <w:rsid w:val="00111446"/>
    <w:rsid w:val="00111951"/>
    <w:rsid w:val="00111ABA"/>
    <w:rsid w:val="00111BF2"/>
    <w:rsid w:val="00111FD1"/>
    <w:rsid w:val="001136FF"/>
    <w:rsid w:val="001138E2"/>
    <w:rsid w:val="00114037"/>
    <w:rsid w:val="00114315"/>
    <w:rsid w:val="00114C98"/>
    <w:rsid w:val="001150F2"/>
    <w:rsid w:val="0011556D"/>
    <w:rsid w:val="00115B5F"/>
    <w:rsid w:val="001167DE"/>
    <w:rsid w:val="00116A0B"/>
    <w:rsid w:val="00116D69"/>
    <w:rsid w:val="00116F82"/>
    <w:rsid w:val="00117CF6"/>
    <w:rsid w:val="0012042B"/>
    <w:rsid w:val="00121EBB"/>
    <w:rsid w:val="001222D4"/>
    <w:rsid w:val="00122986"/>
    <w:rsid w:val="00123075"/>
    <w:rsid w:val="0012393D"/>
    <w:rsid w:val="00124B29"/>
    <w:rsid w:val="001258E5"/>
    <w:rsid w:val="00125E1D"/>
    <w:rsid w:val="00125EBC"/>
    <w:rsid w:val="0012671F"/>
    <w:rsid w:val="00127415"/>
    <w:rsid w:val="00130535"/>
    <w:rsid w:val="001308F4"/>
    <w:rsid w:val="00130AEC"/>
    <w:rsid w:val="00130B9C"/>
    <w:rsid w:val="001314A0"/>
    <w:rsid w:val="001314F3"/>
    <w:rsid w:val="001373AE"/>
    <w:rsid w:val="00137634"/>
    <w:rsid w:val="00141056"/>
    <w:rsid w:val="00141131"/>
    <w:rsid w:val="001420F7"/>
    <w:rsid w:val="0014266E"/>
    <w:rsid w:val="001428AD"/>
    <w:rsid w:val="001432B4"/>
    <w:rsid w:val="00143EA5"/>
    <w:rsid w:val="001453CF"/>
    <w:rsid w:val="001465A6"/>
    <w:rsid w:val="00146865"/>
    <w:rsid w:val="00146C48"/>
    <w:rsid w:val="00155910"/>
    <w:rsid w:val="0015674A"/>
    <w:rsid w:val="0015784A"/>
    <w:rsid w:val="00160A9C"/>
    <w:rsid w:val="00160C25"/>
    <w:rsid w:val="00161D78"/>
    <w:rsid w:val="00161FC9"/>
    <w:rsid w:val="0016238A"/>
    <w:rsid w:val="001634A2"/>
    <w:rsid w:val="00163AF9"/>
    <w:rsid w:val="00165145"/>
    <w:rsid w:val="00165207"/>
    <w:rsid w:val="001656BA"/>
    <w:rsid w:val="001663F7"/>
    <w:rsid w:val="00170706"/>
    <w:rsid w:val="00170F23"/>
    <w:rsid w:val="001711BD"/>
    <w:rsid w:val="001716C9"/>
    <w:rsid w:val="00171922"/>
    <w:rsid w:val="00172E8E"/>
    <w:rsid w:val="001738C3"/>
    <w:rsid w:val="001741FE"/>
    <w:rsid w:val="00175153"/>
    <w:rsid w:val="0017633C"/>
    <w:rsid w:val="001778AF"/>
    <w:rsid w:val="00177E45"/>
    <w:rsid w:val="00180E60"/>
    <w:rsid w:val="00182035"/>
    <w:rsid w:val="00182DAB"/>
    <w:rsid w:val="00182E91"/>
    <w:rsid w:val="0018310F"/>
    <w:rsid w:val="00183FA7"/>
    <w:rsid w:val="0018460E"/>
    <w:rsid w:val="001853AF"/>
    <w:rsid w:val="001862DB"/>
    <w:rsid w:val="00186917"/>
    <w:rsid w:val="00187248"/>
    <w:rsid w:val="00187561"/>
    <w:rsid w:val="001904BC"/>
    <w:rsid w:val="00190FF1"/>
    <w:rsid w:val="00191BCD"/>
    <w:rsid w:val="0019224F"/>
    <w:rsid w:val="00192E15"/>
    <w:rsid w:val="0019324B"/>
    <w:rsid w:val="00196A6B"/>
    <w:rsid w:val="001A1C80"/>
    <w:rsid w:val="001A21F4"/>
    <w:rsid w:val="001A2EA7"/>
    <w:rsid w:val="001A3AB8"/>
    <w:rsid w:val="001A450C"/>
    <w:rsid w:val="001A4A99"/>
    <w:rsid w:val="001A5882"/>
    <w:rsid w:val="001B0CBB"/>
    <w:rsid w:val="001B1288"/>
    <w:rsid w:val="001B1D75"/>
    <w:rsid w:val="001B2053"/>
    <w:rsid w:val="001B2132"/>
    <w:rsid w:val="001B214C"/>
    <w:rsid w:val="001B283A"/>
    <w:rsid w:val="001B2A31"/>
    <w:rsid w:val="001B2B5C"/>
    <w:rsid w:val="001B2F03"/>
    <w:rsid w:val="001B4DB9"/>
    <w:rsid w:val="001B5843"/>
    <w:rsid w:val="001B6A60"/>
    <w:rsid w:val="001B7B0E"/>
    <w:rsid w:val="001C0491"/>
    <w:rsid w:val="001C1249"/>
    <w:rsid w:val="001C1DAB"/>
    <w:rsid w:val="001C1E16"/>
    <w:rsid w:val="001C2D7C"/>
    <w:rsid w:val="001C3E1A"/>
    <w:rsid w:val="001C4608"/>
    <w:rsid w:val="001C4936"/>
    <w:rsid w:val="001C4D09"/>
    <w:rsid w:val="001C4DE1"/>
    <w:rsid w:val="001C50E0"/>
    <w:rsid w:val="001C678A"/>
    <w:rsid w:val="001C6B20"/>
    <w:rsid w:val="001C72A2"/>
    <w:rsid w:val="001C737B"/>
    <w:rsid w:val="001D0A42"/>
    <w:rsid w:val="001D1A2C"/>
    <w:rsid w:val="001D30AE"/>
    <w:rsid w:val="001D3E12"/>
    <w:rsid w:val="001D531F"/>
    <w:rsid w:val="001D6569"/>
    <w:rsid w:val="001D7185"/>
    <w:rsid w:val="001D71F8"/>
    <w:rsid w:val="001D7268"/>
    <w:rsid w:val="001E0291"/>
    <w:rsid w:val="001E19F5"/>
    <w:rsid w:val="001E1DDE"/>
    <w:rsid w:val="001E21A9"/>
    <w:rsid w:val="001E2A65"/>
    <w:rsid w:val="001E2AD0"/>
    <w:rsid w:val="001E2D58"/>
    <w:rsid w:val="001E352E"/>
    <w:rsid w:val="001E3585"/>
    <w:rsid w:val="001E3C17"/>
    <w:rsid w:val="001E3CC3"/>
    <w:rsid w:val="001E3D79"/>
    <w:rsid w:val="001E5097"/>
    <w:rsid w:val="001E5FFB"/>
    <w:rsid w:val="001E6756"/>
    <w:rsid w:val="001F033C"/>
    <w:rsid w:val="001F2596"/>
    <w:rsid w:val="001F29CE"/>
    <w:rsid w:val="001F2AB1"/>
    <w:rsid w:val="001F3136"/>
    <w:rsid w:val="001F32BE"/>
    <w:rsid w:val="001F5AFD"/>
    <w:rsid w:val="002017AA"/>
    <w:rsid w:val="002039B1"/>
    <w:rsid w:val="00204AD0"/>
    <w:rsid w:val="00207BFA"/>
    <w:rsid w:val="00207DAC"/>
    <w:rsid w:val="002105CE"/>
    <w:rsid w:val="002109B4"/>
    <w:rsid w:val="00211814"/>
    <w:rsid w:val="00212BD1"/>
    <w:rsid w:val="002134C3"/>
    <w:rsid w:val="00215C15"/>
    <w:rsid w:val="00216F35"/>
    <w:rsid w:val="00216F42"/>
    <w:rsid w:val="00217A0A"/>
    <w:rsid w:val="0022070C"/>
    <w:rsid w:val="00220DDD"/>
    <w:rsid w:val="0022151E"/>
    <w:rsid w:val="002223AA"/>
    <w:rsid w:val="0022241D"/>
    <w:rsid w:val="002224FD"/>
    <w:rsid w:val="00223867"/>
    <w:rsid w:val="00224156"/>
    <w:rsid w:val="002244B4"/>
    <w:rsid w:val="002267B0"/>
    <w:rsid w:val="0022692E"/>
    <w:rsid w:val="00226B62"/>
    <w:rsid w:val="002304FC"/>
    <w:rsid w:val="0023148D"/>
    <w:rsid w:val="00232EAA"/>
    <w:rsid w:val="00233315"/>
    <w:rsid w:val="00233E9B"/>
    <w:rsid w:val="00234431"/>
    <w:rsid w:val="0023642E"/>
    <w:rsid w:val="00240B97"/>
    <w:rsid w:val="002434CF"/>
    <w:rsid w:val="00243865"/>
    <w:rsid w:val="002454F6"/>
    <w:rsid w:val="0024550F"/>
    <w:rsid w:val="0024586E"/>
    <w:rsid w:val="00246872"/>
    <w:rsid w:val="002468F1"/>
    <w:rsid w:val="00246D4C"/>
    <w:rsid w:val="00247E1D"/>
    <w:rsid w:val="00250BD0"/>
    <w:rsid w:val="00250BFB"/>
    <w:rsid w:val="00251976"/>
    <w:rsid w:val="00253C0A"/>
    <w:rsid w:val="00254F0C"/>
    <w:rsid w:val="0025600F"/>
    <w:rsid w:val="00256696"/>
    <w:rsid w:val="00256BCD"/>
    <w:rsid w:val="00256C0B"/>
    <w:rsid w:val="00257317"/>
    <w:rsid w:val="002617A5"/>
    <w:rsid w:val="002623FB"/>
    <w:rsid w:val="0026318F"/>
    <w:rsid w:val="00263530"/>
    <w:rsid w:val="002643A3"/>
    <w:rsid w:val="00264512"/>
    <w:rsid w:val="0026584A"/>
    <w:rsid w:val="00267E02"/>
    <w:rsid w:val="0027046F"/>
    <w:rsid w:val="002706FE"/>
    <w:rsid w:val="00270B36"/>
    <w:rsid w:val="0027111F"/>
    <w:rsid w:val="00271D8B"/>
    <w:rsid w:val="002720DE"/>
    <w:rsid w:val="00272785"/>
    <w:rsid w:val="002753A5"/>
    <w:rsid w:val="00275697"/>
    <w:rsid w:val="00276D68"/>
    <w:rsid w:val="002779A1"/>
    <w:rsid w:val="00277A28"/>
    <w:rsid w:val="002809A6"/>
    <w:rsid w:val="00281B48"/>
    <w:rsid w:val="00281DF3"/>
    <w:rsid w:val="00283037"/>
    <w:rsid w:val="0028304E"/>
    <w:rsid w:val="00283179"/>
    <w:rsid w:val="002841C6"/>
    <w:rsid w:val="00285D8E"/>
    <w:rsid w:val="00286AC9"/>
    <w:rsid w:val="00287381"/>
    <w:rsid w:val="00290113"/>
    <w:rsid w:val="00290ED8"/>
    <w:rsid w:val="002921C9"/>
    <w:rsid w:val="00292781"/>
    <w:rsid w:val="00292D39"/>
    <w:rsid w:val="00293E94"/>
    <w:rsid w:val="002953FF"/>
    <w:rsid w:val="00296195"/>
    <w:rsid w:val="002966AB"/>
    <w:rsid w:val="00296B1D"/>
    <w:rsid w:val="0029748F"/>
    <w:rsid w:val="002979A8"/>
    <w:rsid w:val="002A07F5"/>
    <w:rsid w:val="002A2720"/>
    <w:rsid w:val="002A3F32"/>
    <w:rsid w:val="002A6BC2"/>
    <w:rsid w:val="002B004E"/>
    <w:rsid w:val="002B065D"/>
    <w:rsid w:val="002B1535"/>
    <w:rsid w:val="002B1FD3"/>
    <w:rsid w:val="002B233C"/>
    <w:rsid w:val="002B2B38"/>
    <w:rsid w:val="002B3117"/>
    <w:rsid w:val="002B460F"/>
    <w:rsid w:val="002B46A4"/>
    <w:rsid w:val="002B58D9"/>
    <w:rsid w:val="002B5A46"/>
    <w:rsid w:val="002B5B39"/>
    <w:rsid w:val="002B72EF"/>
    <w:rsid w:val="002C17A2"/>
    <w:rsid w:val="002C1B94"/>
    <w:rsid w:val="002C3396"/>
    <w:rsid w:val="002C3EB3"/>
    <w:rsid w:val="002C4577"/>
    <w:rsid w:val="002C4DC3"/>
    <w:rsid w:val="002C5165"/>
    <w:rsid w:val="002C5473"/>
    <w:rsid w:val="002C5DF1"/>
    <w:rsid w:val="002C7D2A"/>
    <w:rsid w:val="002C7E97"/>
    <w:rsid w:val="002D095D"/>
    <w:rsid w:val="002D0C44"/>
    <w:rsid w:val="002D1615"/>
    <w:rsid w:val="002D1A15"/>
    <w:rsid w:val="002D2D53"/>
    <w:rsid w:val="002D3C27"/>
    <w:rsid w:val="002D4D30"/>
    <w:rsid w:val="002D4FD7"/>
    <w:rsid w:val="002D591D"/>
    <w:rsid w:val="002D5C03"/>
    <w:rsid w:val="002D602E"/>
    <w:rsid w:val="002D7B6A"/>
    <w:rsid w:val="002E036C"/>
    <w:rsid w:val="002E0DDF"/>
    <w:rsid w:val="002E1CFD"/>
    <w:rsid w:val="002E3B76"/>
    <w:rsid w:val="002E5C14"/>
    <w:rsid w:val="002E75AF"/>
    <w:rsid w:val="002E75DE"/>
    <w:rsid w:val="002F0252"/>
    <w:rsid w:val="002F0A96"/>
    <w:rsid w:val="002F2D37"/>
    <w:rsid w:val="002F2D49"/>
    <w:rsid w:val="002F2DC7"/>
    <w:rsid w:val="002F38E1"/>
    <w:rsid w:val="002F3E27"/>
    <w:rsid w:val="002F446A"/>
    <w:rsid w:val="002F599E"/>
    <w:rsid w:val="002F5ED1"/>
    <w:rsid w:val="002F62E8"/>
    <w:rsid w:val="002F64DA"/>
    <w:rsid w:val="002F6B0D"/>
    <w:rsid w:val="002F72FB"/>
    <w:rsid w:val="002F75AF"/>
    <w:rsid w:val="002F7A9B"/>
    <w:rsid w:val="0030064B"/>
    <w:rsid w:val="00301749"/>
    <w:rsid w:val="00301B70"/>
    <w:rsid w:val="003026A2"/>
    <w:rsid w:val="0030342F"/>
    <w:rsid w:val="00303EAA"/>
    <w:rsid w:val="003046C0"/>
    <w:rsid w:val="00305205"/>
    <w:rsid w:val="003054DC"/>
    <w:rsid w:val="00305B2C"/>
    <w:rsid w:val="00306A5A"/>
    <w:rsid w:val="003073D3"/>
    <w:rsid w:val="003079D8"/>
    <w:rsid w:val="0031025C"/>
    <w:rsid w:val="003107A6"/>
    <w:rsid w:val="00310D14"/>
    <w:rsid w:val="003118FE"/>
    <w:rsid w:val="00312283"/>
    <w:rsid w:val="00312333"/>
    <w:rsid w:val="00314534"/>
    <w:rsid w:val="00315CF4"/>
    <w:rsid w:val="00316A10"/>
    <w:rsid w:val="00316D09"/>
    <w:rsid w:val="00317976"/>
    <w:rsid w:val="0032002A"/>
    <w:rsid w:val="00320951"/>
    <w:rsid w:val="00321BAC"/>
    <w:rsid w:val="00321CC1"/>
    <w:rsid w:val="00322941"/>
    <w:rsid w:val="003232B0"/>
    <w:rsid w:val="0032470E"/>
    <w:rsid w:val="003269D6"/>
    <w:rsid w:val="00326ACB"/>
    <w:rsid w:val="003310EA"/>
    <w:rsid w:val="0033126D"/>
    <w:rsid w:val="003331B1"/>
    <w:rsid w:val="00333C96"/>
    <w:rsid w:val="00334113"/>
    <w:rsid w:val="0033554B"/>
    <w:rsid w:val="0033579B"/>
    <w:rsid w:val="00336CAD"/>
    <w:rsid w:val="00337ED0"/>
    <w:rsid w:val="003400C9"/>
    <w:rsid w:val="00340617"/>
    <w:rsid w:val="00344232"/>
    <w:rsid w:val="0034547B"/>
    <w:rsid w:val="003454C7"/>
    <w:rsid w:val="003457AE"/>
    <w:rsid w:val="003510F4"/>
    <w:rsid w:val="003514A0"/>
    <w:rsid w:val="003518E1"/>
    <w:rsid w:val="00356B28"/>
    <w:rsid w:val="00357AB8"/>
    <w:rsid w:val="003600B9"/>
    <w:rsid w:val="00360693"/>
    <w:rsid w:val="00362251"/>
    <w:rsid w:val="00363643"/>
    <w:rsid w:val="00363658"/>
    <w:rsid w:val="00363C24"/>
    <w:rsid w:val="0036485F"/>
    <w:rsid w:val="00364E5C"/>
    <w:rsid w:val="00365717"/>
    <w:rsid w:val="0036653A"/>
    <w:rsid w:val="003672BE"/>
    <w:rsid w:val="003679AA"/>
    <w:rsid w:val="00367A1E"/>
    <w:rsid w:val="00367AE4"/>
    <w:rsid w:val="003701AC"/>
    <w:rsid w:val="00372AE7"/>
    <w:rsid w:val="00372C81"/>
    <w:rsid w:val="003742F8"/>
    <w:rsid w:val="0037434C"/>
    <w:rsid w:val="00374914"/>
    <w:rsid w:val="003752FC"/>
    <w:rsid w:val="0037613C"/>
    <w:rsid w:val="00381A18"/>
    <w:rsid w:val="00381BCD"/>
    <w:rsid w:val="00381C46"/>
    <w:rsid w:val="003824C2"/>
    <w:rsid w:val="00383493"/>
    <w:rsid w:val="003838DB"/>
    <w:rsid w:val="00384388"/>
    <w:rsid w:val="00384C21"/>
    <w:rsid w:val="00384E97"/>
    <w:rsid w:val="00385E3F"/>
    <w:rsid w:val="003864F8"/>
    <w:rsid w:val="003870E1"/>
    <w:rsid w:val="003871D1"/>
    <w:rsid w:val="0038726B"/>
    <w:rsid w:val="00387C43"/>
    <w:rsid w:val="00387D62"/>
    <w:rsid w:val="003900F3"/>
    <w:rsid w:val="003902E0"/>
    <w:rsid w:val="00390D69"/>
    <w:rsid w:val="00392530"/>
    <w:rsid w:val="00392B27"/>
    <w:rsid w:val="00393233"/>
    <w:rsid w:val="00393EE2"/>
    <w:rsid w:val="0039621A"/>
    <w:rsid w:val="003978D3"/>
    <w:rsid w:val="00397B02"/>
    <w:rsid w:val="003A11A4"/>
    <w:rsid w:val="003A1544"/>
    <w:rsid w:val="003A19F6"/>
    <w:rsid w:val="003A2376"/>
    <w:rsid w:val="003A318D"/>
    <w:rsid w:val="003A38C6"/>
    <w:rsid w:val="003A3AC5"/>
    <w:rsid w:val="003A4607"/>
    <w:rsid w:val="003A491B"/>
    <w:rsid w:val="003A49F1"/>
    <w:rsid w:val="003A4F5A"/>
    <w:rsid w:val="003A601E"/>
    <w:rsid w:val="003A77F9"/>
    <w:rsid w:val="003B0A9D"/>
    <w:rsid w:val="003B1CB5"/>
    <w:rsid w:val="003B2D12"/>
    <w:rsid w:val="003B351C"/>
    <w:rsid w:val="003B35A2"/>
    <w:rsid w:val="003B3BB7"/>
    <w:rsid w:val="003B5BC9"/>
    <w:rsid w:val="003B73C0"/>
    <w:rsid w:val="003B7E9B"/>
    <w:rsid w:val="003C0227"/>
    <w:rsid w:val="003C2631"/>
    <w:rsid w:val="003C54B4"/>
    <w:rsid w:val="003C5581"/>
    <w:rsid w:val="003C58B4"/>
    <w:rsid w:val="003C6AA0"/>
    <w:rsid w:val="003C6D18"/>
    <w:rsid w:val="003C6E2E"/>
    <w:rsid w:val="003C6E5F"/>
    <w:rsid w:val="003C7894"/>
    <w:rsid w:val="003C7CFD"/>
    <w:rsid w:val="003D03B6"/>
    <w:rsid w:val="003D1723"/>
    <w:rsid w:val="003D1F77"/>
    <w:rsid w:val="003D2356"/>
    <w:rsid w:val="003D28D7"/>
    <w:rsid w:val="003D422E"/>
    <w:rsid w:val="003D4BE4"/>
    <w:rsid w:val="003D50A0"/>
    <w:rsid w:val="003D7391"/>
    <w:rsid w:val="003E02A6"/>
    <w:rsid w:val="003E1FDC"/>
    <w:rsid w:val="003E2CE5"/>
    <w:rsid w:val="003E4243"/>
    <w:rsid w:val="003E4B88"/>
    <w:rsid w:val="003E4C1D"/>
    <w:rsid w:val="003E4C93"/>
    <w:rsid w:val="003E5D35"/>
    <w:rsid w:val="003E5E61"/>
    <w:rsid w:val="003E5EEC"/>
    <w:rsid w:val="003E5FF2"/>
    <w:rsid w:val="003E6B09"/>
    <w:rsid w:val="003E6F58"/>
    <w:rsid w:val="003E7748"/>
    <w:rsid w:val="003F0A91"/>
    <w:rsid w:val="003F2B14"/>
    <w:rsid w:val="003F2DD8"/>
    <w:rsid w:val="003F3B51"/>
    <w:rsid w:val="003F3E33"/>
    <w:rsid w:val="003F5982"/>
    <w:rsid w:val="003F7594"/>
    <w:rsid w:val="003F7D07"/>
    <w:rsid w:val="00400FFA"/>
    <w:rsid w:val="0040159C"/>
    <w:rsid w:val="00401BEC"/>
    <w:rsid w:val="00402219"/>
    <w:rsid w:val="004022F0"/>
    <w:rsid w:val="00403112"/>
    <w:rsid w:val="004039A9"/>
    <w:rsid w:val="0040440C"/>
    <w:rsid w:val="00404986"/>
    <w:rsid w:val="00405515"/>
    <w:rsid w:val="00405AC4"/>
    <w:rsid w:val="00405C44"/>
    <w:rsid w:val="004067A8"/>
    <w:rsid w:val="00406A31"/>
    <w:rsid w:val="0041040E"/>
    <w:rsid w:val="0041163D"/>
    <w:rsid w:val="00412738"/>
    <w:rsid w:val="00412D51"/>
    <w:rsid w:val="004131BB"/>
    <w:rsid w:val="00413DC6"/>
    <w:rsid w:val="004140E9"/>
    <w:rsid w:val="00414858"/>
    <w:rsid w:val="00414B3E"/>
    <w:rsid w:val="00414CD5"/>
    <w:rsid w:val="00415C8D"/>
    <w:rsid w:val="00421E40"/>
    <w:rsid w:val="00422106"/>
    <w:rsid w:val="004223F2"/>
    <w:rsid w:val="00424865"/>
    <w:rsid w:val="00424E1B"/>
    <w:rsid w:val="00424E43"/>
    <w:rsid w:val="004268AA"/>
    <w:rsid w:val="00426FE0"/>
    <w:rsid w:val="004270A6"/>
    <w:rsid w:val="00432FCF"/>
    <w:rsid w:val="00433583"/>
    <w:rsid w:val="004357D0"/>
    <w:rsid w:val="00435F9E"/>
    <w:rsid w:val="00436117"/>
    <w:rsid w:val="00436834"/>
    <w:rsid w:val="0043727F"/>
    <w:rsid w:val="00437AA4"/>
    <w:rsid w:val="00440C42"/>
    <w:rsid w:val="00442932"/>
    <w:rsid w:val="004436BB"/>
    <w:rsid w:val="0044463C"/>
    <w:rsid w:val="004460B0"/>
    <w:rsid w:val="004474C0"/>
    <w:rsid w:val="0044777E"/>
    <w:rsid w:val="004478C6"/>
    <w:rsid w:val="00447CBF"/>
    <w:rsid w:val="00447EAD"/>
    <w:rsid w:val="004509EE"/>
    <w:rsid w:val="00450F63"/>
    <w:rsid w:val="0045120A"/>
    <w:rsid w:val="004518B3"/>
    <w:rsid w:val="004521D3"/>
    <w:rsid w:val="004524AA"/>
    <w:rsid w:val="004524B3"/>
    <w:rsid w:val="004537F3"/>
    <w:rsid w:val="00454134"/>
    <w:rsid w:val="00454441"/>
    <w:rsid w:val="004544A3"/>
    <w:rsid w:val="004557D7"/>
    <w:rsid w:val="00456E3E"/>
    <w:rsid w:val="004574A7"/>
    <w:rsid w:val="0046076E"/>
    <w:rsid w:val="00462633"/>
    <w:rsid w:val="00463376"/>
    <w:rsid w:val="00464CC8"/>
    <w:rsid w:val="0046789A"/>
    <w:rsid w:val="00467A42"/>
    <w:rsid w:val="00467E0D"/>
    <w:rsid w:val="0047032B"/>
    <w:rsid w:val="00470CC9"/>
    <w:rsid w:val="00470D06"/>
    <w:rsid w:val="00471A22"/>
    <w:rsid w:val="004738E1"/>
    <w:rsid w:val="00473EE2"/>
    <w:rsid w:val="0047445A"/>
    <w:rsid w:val="00474D65"/>
    <w:rsid w:val="00475B79"/>
    <w:rsid w:val="00476479"/>
    <w:rsid w:val="00476B18"/>
    <w:rsid w:val="00480AAF"/>
    <w:rsid w:val="00480C03"/>
    <w:rsid w:val="00484DC7"/>
    <w:rsid w:val="00485790"/>
    <w:rsid w:val="00485BDF"/>
    <w:rsid w:val="00486866"/>
    <w:rsid w:val="00486D5A"/>
    <w:rsid w:val="00487DFA"/>
    <w:rsid w:val="0049190A"/>
    <w:rsid w:val="00492213"/>
    <w:rsid w:val="00492BEC"/>
    <w:rsid w:val="00494130"/>
    <w:rsid w:val="00494AFC"/>
    <w:rsid w:val="004958A9"/>
    <w:rsid w:val="00496BD1"/>
    <w:rsid w:val="004A1488"/>
    <w:rsid w:val="004A184E"/>
    <w:rsid w:val="004A1E33"/>
    <w:rsid w:val="004A21F4"/>
    <w:rsid w:val="004A22C8"/>
    <w:rsid w:val="004A2A91"/>
    <w:rsid w:val="004A2D68"/>
    <w:rsid w:val="004A47FA"/>
    <w:rsid w:val="004A4C4E"/>
    <w:rsid w:val="004A4F3D"/>
    <w:rsid w:val="004A5584"/>
    <w:rsid w:val="004A6141"/>
    <w:rsid w:val="004B1635"/>
    <w:rsid w:val="004B1F72"/>
    <w:rsid w:val="004B21A4"/>
    <w:rsid w:val="004B2B8D"/>
    <w:rsid w:val="004B2D22"/>
    <w:rsid w:val="004B2D99"/>
    <w:rsid w:val="004B2DD4"/>
    <w:rsid w:val="004B2EDF"/>
    <w:rsid w:val="004B67E3"/>
    <w:rsid w:val="004B74C5"/>
    <w:rsid w:val="004B756D"/>
    <w:rsid w:val="004C00A7"/>
    <w:rsid w:val="004C2475"/>
    <w:rsid w:val="004C296E"/>
    <w:rsid w:val="004C66E0"/>
    <w:rsid w:val="004C7434"/>
    <w:rsid w:val="004C786C"/>
    <w:rsid w:val="004D052D"/>
    <w:rsid w:val="004D1942"/>
    <w:rsid w:val="004D37DB"/>
    <w:rsid w:val="004D3898"/>
    <w:rsid w:val="004D4272"/>
    <w:rsid w:val="004D441C"/>
    <w:rsid w:val="004D4955"/>
    <w:rsid w:val="004D49C5"/>
    <w:rsid w:val="004D5251"/>
    <w:rsid w:val="004D54BB"/>
    <w:rsid w:val="004D74ED"/>
    <w:rsid w:val="004E1869"/>
    <w:rsid w:val="004E1E20"/>
    <w:rsid w:val="004E2336"/>
    <w:rsid w:val="004E25EC"/>
    <w:rsid w:val="004E2DDE"/>
    <w:rsid w:val="004E3C30"/>
    <w:rsid w:val="004E4F16"/>
    <w:rsid w:val="004E50D3"/>
    <w:rsid w:val="004E53C6"/>
    <w:rsid w:val="004F12F8"/>
    <w:rsid w:val="004F19DD"/>
    <w:rsid w:val="004F281D"/>
    <w:rsid w:val="004F4878"/>
    <w:rsid w:val="004F511C"/>
    <w:rsid w:val="004F5930"/>
    <w:rsid w:val="004F63D4"/>
    <w:rsid w:val="004F7AD9"/>
    <w:rsid w:val="005001B7"/>
    <w:rsid w:val="005019DB"/>
    <w:rsid w:val="00502E0A"/>
    <w:rsid w:val="005054E0"/>
    <w:rsid w:val="00505A41"/>
    <w:rsid w:val="00507D03"/>
    <w:rsid w:val="00511113"/>
    <w:rsid w:val="00513183"/>
    <w:rsid w:val="00514BC7"/>
    <w:rsid w:val="00514CB4"/>
    <w:rsid w:val="005159C6"/>
    <w:rsid w:val="00515A84"/>
    <w:rsid w:val="00516F37"/>
    <w:rsid w:val="005175E8"/>
    <w:rsid w:val="00517EEB"/>
    <w:rsid w:val="005242E2"/>
    <w:rsid w:val="005244F4"/>
    <w:rsid w:val="00525477"/>
    <w:rsid w:val="005256BB"/>
    <w:rsid w:val="005261E2"/>
    <w:rsid w:val="00526C47"/>
    <w:rsid w:val="00530677"/>
    <w:rsid w:val="00533D99"/>
    <w:rsid w:val="00533F19"/>
    <w:rsid w:val="0053411F"/>
    <w:rsid w:val="00534A54"/>
    <w:rsid w:val="00535663"/>
    <w:rsid w:val="00535FC7"/>
    <w:rsid w:val="005362D2"/>
    <w:rsid w:val="005365B6"/>
    <w:rsid w:val="00537393"/>
    <w:rsid w:val="00540525"/>
    <w:rsid w:val="00541480"/>
    <w:rsid w:val="00541B77"/>
    <w:rsid w:val="00543064"/>
    <w:rsid w:val="005437A3"/>
    <w:rsid w:val="00545092"/>
    <w:rsid w:val="005508BC"/>
    <w:rsid w:val="005515D5"/>
    <w:rsid w:val="00551942"/>
    <w:rsid w:val="00552CDF"/>
    <w:rsid w:val="00553102"/>
    <w:rsid w:val="00553323"/>
    <w:rsid w:val="00553827"/>
    <w:rsid w:val="00553A8D"/>
    <w:rsid w:val="0055423A"/>
    <w:rsid w:val="00560C31"/>
    <w:rsid w:val="00561553"/>
    <w:rsid w:val="00562829"/>
    <w:rsid w:val="0056294F"/>
    <w:rsid w:val="00562F22"/>
    <w:rsid w:val="00562FB0"/>
    <w:rsid w:val="0056331E"/>
    <w:rsid w:val="00565792"/>
    <w:rsid w:val="0056737F"/>
    <w:rsid w:val="00570562"/>
    <w:rsid w:val="0057381F"/>
    <w:rsid w:val="0057418D"/>
    <w:rsid w:val="005745CD"/>
    <w:rsid w:val="0057578B"/>
    <w:rsid w:val="0057618A"/>
    <w:rsid w:val="0057628F"/>
    <w:rsid w:val="00576A6D"/>
    <w:rsid w:val="00576D5D"/>
    <w:rsid w:val="00576FD4"/>
    <w:rsid w:val="005774DE"/>
    <w:rsid w:val="00581B2F"/>
    <w:rsid w:val="00582226"/>
    <w:rsid w:val="0058234D"/>
    <w:rsid w:val="00583791"/>
    <w:rsid w:val="00583B9A"/>
    <w:rsid w:val="00584335"/>
    <w:rsid w:val="00584755"/>
    <w:rsid w:val="00584F99"/>
    <w:rsid w:val="00586504"/>
    <w:rsid w:val="00587C30"/>
    <w:rsid w:val="00587FD9"/>
    <w:rsid w:val="00590165"/>
    <w:rsid w:val="00590A39"/>
    <w:rsid w:val="00590E3A"/>
    <w:rsid w:val="00590FBF"/>
    <w:rsid w:val="005925D2"/>
    <w:rsid w:val="00594224"/>
    <w:rsid w:val="00595962"/>
    <w:rsid w:val="00595E5E"/>
    <w:rsid w:val="00595F43"/>
    <w:rsid w:val="005973CA"/>
    <w:rsid w:val="005A2A88"/>
    <w:rsid w:val="005A479F"/>
    <w:rsid w:val="005A4A54"/>
    <w:rsid w:val="005A5674"/>
    <w:rsid w:val="005A602D"/>
    <w:rsid w:val="005A69BF"/>
    <w:rsid w:val="005A6F3F"/>
    <w:rsid w:val="005A78FB"/>
    <w:rsid w:val="005A7E9C"/>
    <w:rsid w:val="005A7F69"/>
    <w:rsid w:val="005B0586"/>
    <w:rsid w:val="005B0AC8"/>
    <w:rsid w:val="005B1283"/>
    <w:rsid w:val="005B140E"/>
    <w:rsid w:val="005B2DCB"/>
    <w:rsid w:val="005B2F86"/>
    <w:rsid w:val="005B4D88"/>
    <w:rsid w:val="005B647E"/>
    <w:rsid w:val="005B6817"/>
    <w:rsid w:val="005C093D"/>
    <w:rsid w:val="005C1B98"/>
    <w:rsid w:val="005C1D83"/>
    <w:rsid w:val="005C1DFD"/>
    <w:rsid w:val="005C4741"/>
    <w:rsid w:val="005C574C"/>
    <w:rsid w:val="005C59D0"/>
    <w:rsid w:val="005C6814"/>
    <w:rsid w:val="005C7722"/>
    <w:rsid w:val="005D057D"/>
    <w:rsid w:val="005D138A"/>
    <w:rsid w:val="005D1A24"/>
    <w:rsid w:val="005D20F1"/>
    <w:rsid w:val="005D410C"/>
    <w:rsid w:val="005D41A7"/>
    <w:rsid w:val="005D57BC"/>
    <w:rsid w:val="005D57E5"/>
    <w:rsid w:val="005D5C50"/>
    <w:rsid w:val="005D7252"/>
    <w:rsid w:val="005D74B8"/>
    <w:rsid w:val="005D7A41"/>
    <w:rsid w:val="005D7EC1"/>
    <w:rsid w:val="005E07E9"/>
    <w:rsid w:val="005E1B58"/>
    <w:rsid w:val="005E3BC4"/>
    <w:rsid w:val="005E5490"/>
    <w:rsid w:val="005E5773"/>
    <w:rsid w:val="005E6022"/>
    <w:rsid w:val="005E7F79"/>
    <w:rsid w:val="005F02BE"/>
    <w:rsid w:val="005F1621"/>
    <w:rsid w:val="005F1F35"/>
    <w:rsid w:val="005F22BF"/>
    <w:rsid w:val="005F23D7"/>
    <w:rsid w:val="005F246E"/>
    <w:rsid w:val="005F2865"/>
    <w:rsid w:val="005F28C6"/>
    <w:rsid w:val="005F3696"/>
    <w:rsid w:val="005F3B1C"/>
    <w:rsid w:val="005F3D9C"/>
    <w:rsid w:val="005F5034"/>
    <w:rsid w:val="005F507F"/>
    <w:rsid w:val="005F52C0"/>
    <w:rsid w:val="005F5875"/>
    <w:rsid w:val="005F5A93"/>
    <w:rsid w:val="005F6147"/>
    <w:rsid w:val="0060018F"/>
    <w:rsid w:val="00600256"/>
    <w:rsid w:val="00600C69"/>
    <w:rsid w:val="00600F58"/>
    <w:rsid w:val="00601723"/>
    <w:rsid w:val="00601750"/>
    <w:rsid w:val="00601972"/>
    <w:rsid w:val="00601B22"/>
    <w:rsid w:val="00601FA0"/>
    <w:rsid w:val="00602B19"/>
    <w:rsid w:val="006038E9"/>
    <w:rsid w:val="00604586"/>
    <w:rsid w:val="00604B53"/>
    <w:rsid w:val="00606DE4"/>
    <w:rsid w:val="00607096"/>
    <w:rsid w:val="00607F40"/>
    <w:rsid w:val="0061169C"/>
    <w:rsid w:val="00611C7B"/>
    <w:rsid w:val="00611D34"/>
    <w:rsid w:val="00611E80"/>
    <w:rsid w:val="00611FC8"/>
    <w:rsid w:val="006124A9"/>
    <w:rsid w:val="00612E3E"/>
    <w:rsid w:val="00612E59"/>
    <w:rsid w:val="006137B3"/>
    <w:rsid w:val="006139C6"/>
    <w:rsid w:val="00614559"/>
    <w:rsid w:val="00614B63"/>
    <w:rsid w:val="00615EFB"/>
    <w:rsid w:val="00616116"/>
    <w:rsid w:val="00617173"/>
    <w:rsid w:val="00620F95"/>
    <w:rsid w:val="00621514"/>
    <w:rsid w:val="0062156A"/>
    <w:rsid w:val="00622675"/>
    <w:rsid w:val="00622F8F"/>
    <w:rsid w:val="00623740"/>
    <w:rsid w:val="00624864"/>
    <w:rsid w:val="00624E0D"/>
    <w:rsid w:val="00624FE6"/>
    <w:rsid w:val="00625482"/>
    <w:rsid w:val="006264FB"/>
    <w:rsid w:val="00626D5B"/>
    <w:rsid w:val="00627A61"/>
    <w:rsid w:val="00632467"/>
    <w:rsid w:val="006324FC"/>
    <w:rsid w:val="006325EB"/>
    <w:rsid w:val="00632D06"/>
    <w:rsid w:val="006377B4"/>
    <w:rsid w:val="00637F6B"/>
    <w:rsid w:val="0064039A"/>
    <w:rsid w:val="0064073E"/>
    <w:rsid w:val="00640BCE"/>
    <w:rsid w:val="00641A64"/>
    <w:rsid w:val="00642BB9"/>
    <w:rsid w:val="00644324"/>
    <w:rsid w:val="00644D26"/>
    <w:rsid w:val="006451BD"/>
    <w:rsid w:val="00645591"/>
    <w:rsid w:val="00646802"/>
    <w:rsid w:val="00646E97"/>
    <w:rsid w:val="00647073"/>
    <w:rsid w:val="00647919"/>
    <w:rsid w:val="0065009F"/>
    <w:rsid w:val="00654D3D"/>
    <w:rsid w:val="006559BA"/>
    <w:rsid w:val="00655D88"/>
    <w:rsid w:val="00660E02"/>
    <w:rsid w:val="006613DB"/>
    <w:rsid w:val="006614CC"/>
    <w:rsid w:val="006621CC"/>
    <w:rsid w:val="00662517"/>
    <w:rsid w:val="006633DB"/>
    <w:rsid w:val="0066407E"/>
    <w:rsid w:val="00664853"/>
    <w:rsid w:val="00664DD6"/>
    <w:rsid w:val="0066518E"/>
    <w:rsid w:val="00665AB9"/>
    <w:rsid w:val="00665B6F"/>
    <w:rsid w:val="006660FE"/>
    <w:rsid w:val="00671AB1"/>
    <w:rsid w:val="00672C7E"/>
    <w:rsid w:val="00674D65"/>
    <w:rsid w:val="006760BE"/>
    <w:rsid w:val="0067630A"/>
    <w:rsid w:val="00677300"/>
    <w:rsid w:val="006777B4"/>
    <w:rsid w:val="00680E72"/>
    <w:rsid w:val="0068100A"/>
    <w:rsid w:val="006840CE"/>
    <w:rsid w:val="00684B7D"/>
    <w:rsid w:val="00685328"/>
    <w:rsid w:val="00685897"/>
    <w:rsid w:val="00686AE7"/>
    <w:rsid w:val="00690B49"/>
    <w:rsid w:val="00690CD2"/>
    <w:rsid w:val="00694A58"/>
    <w:rsid w:val="006953E6"/>
    <w:rsid w:val="0069674F"/>
    <w:rsid w:val="006A19E9"/>
    <w:rsid w:val="006A252F"/>
    <w:rsid w:val="006A2745"/>
    <w:rsid w:val="006A36A7"/>
    <w:rsid w:val="006A4290"/>
    <w:rsid w:val="006A4486"/>
    <w:rsid w:val="006A4851"/>
    <w:rsid w:val="006A5C0B"/>
    <w:rsid w:val="006A6164"/>
    <w:rsid w:val="006A6746"/>
    <w:rsid w:val="006A6EE4"/>
    <w:rsid w:val="006A70C7"/>
    <w:rsid w:val="006A71D6"/>
    <w:rsid w:val="006B00AF"/>
    <w:rsid w:val="006B04E3"/>
    <w:rsid w:val="006B0C31"/>
    <w:rsid w:val="006B0F57"/>
    <w:rsid w:val="006B2960"/>
    <w:rsid w:val="006B2EC3"/>
    <w:rsid w:val="006B303B"/>
    <w:rsid w:val="006B30DC"/>
    <w:rsid w:val="006B50EB"/>
    <w:rsid w:val="006B5EE3"/>
    <w:rsid w:val="006B6EF3"/>
    <w:rsid w:val="006C13B7"/>
    <w:rsid w:val="006C23B8"/>
    <w:rsid w:val="006C3A02"/>
    <w:rsid w:val="006C548D"/>
    <w:rsid w:val="006C5604"/>
    <w:rsid w:val="006C5BCD"/>
    <w:rsid w:val="006C7D0A"/>
    <w:rsid w:val="006C7D4F"/>
    <w:rsid w:val="006D021B"/>
    <w:rsid w:val="006D16DB"/>
    <w:rsid w:val="006D1FCD"/>
    <w:rsid w:val="006D3366"/>
    <w:rsid w:val="006D39B9"/>
    <w:rsid w:val="006E0314"/>
    <w:rsid w:val="006E1264"/>
    <w:rsid w:val="006E16D6"/>
    <w:rsid w:val="006E504F"/>
    <w:rsid w:val="006E519E"/>
    <w:rsid w:val="006E5549"/>
    <w:rsid w:val="006E7018"/>
    <w:rsid w:val="006E73EA"/>
    <w:rsid w:val="006E7F76"/>
    <w:rsid w:val="006F144D"/>
    <w:rsid w:val="006F1F9F"/>
    <w:rsid w:val="006F1FBF"/>
    <w:rsid w:val="006F3506"/>
    <w:rsid w:val="006F35E2"/>
    <w:rsid w:val="006F59FD"/>
    <w:rsid w:val="006F71F2"/>
    <w:rsid w:val="006F751B"/>
    <w:rsid w:val="007001DA"/>
    <w:rsid w:val="00700869"/>
    <w:rsid w:val="00701377"/>
    <w:rsid w:val="00701AE4"/>
    <w:rsid w:val="00701CE9"/>
    <w:rsid w:val="007023A3"/>
    <w:rsid w:val="0070383C"/>
    <w:rsid w:val="007038F2"/>
    <w:rsid w:val="0070493D"/>
    <w:rsid w:val="00704D20"/>
    <w:rsid w:val="007065C4"/>
    <w:rsid w:val="0070765B"/>
    <w:rsid w:val="00710061"/>
    <w:rsid w:val="0071177F"/>
    <w:rsid w:val="0071393A"/>
    <w:rsid w:val="007140A1"/>
    <w:rsid w:val="00715652"/>
    <w:rsid w:val="00717D54"/>
    <w:rsid w:val="00720352"/>
    <w:rsid w:val="00720887"/>
    <w:rsid w:val="007208C4"/>
    <w:rsid w:val="00720BB4"/>
    <w:rsid w:val="00721071"/>
    <w:rsid w:val="0072157D"/>
    <w:rsid w:val="00721D09"/>
    <w:rsid w:val="00721F13"/>
    <w:rsid w:val="0072469E"/>
    <w:rsid w:val="00726548"/>
    <w:rsid w:val="0072777C"/>
    <w:rsid w:val="0072797E"/>
    <w:rsid w:val="0073014A"/>
    <w:rsid w:val="007302DE"/>
    <w:rsid w:val="00731404"/>
    <w:rsid w:val="007329F6"/>
    <w:rsid w:val="007331DB"/>
    <w:rsid w:val="00733AD1"/>
    <w:rsid w:val="007358B3"/>
    <w:rsid w:val="00737177"/>
    <w:rsid w:val="00737658"/>
    <w:rsid w:val="0073768F"/>
    <w:rsid w:val="00737B5C"/>
    <w:rsid w:val="0074017E"/>
    <w:rsid w:val="007415DE"/>
    <w:rsid w:val="00743799"/>
    <w:rsid w:val="0074468F"/>
    <w:rsid w:val="007452B3"/>
    <w:rsid w:val="00745B28"/>
    <w:rsid w:val="007465A1"/>
    <w:rsid w:val="0075168B"/>
    <w:rsid w:val="00752150"/>
    <w:rsid w:val="00752887"/>
    <w:rsid w:val="0075290E"/>
    <w:rsid w:val="00752E30"/>
    <w:rsid w:val="00752F6B"/>
    <w:rsid w:val="007539E8"/>
    <w:rsid w:val="00755CA1"/>
    <w:rsid w:val="0075634F"/>
    <w:rsid w:val="00756C3E"/>
    <w:rsid w:val="007573B7"/>
    <w:rsid w:val="00757679"/>
    <w:rsid w:val="00757793"/>
    <w:rsid w:val="007601BE"/>
    <w:rsid w:val="00760D83"/>
    <w:rsid w:val="007621E5"/>
    <w:rsid w:val="007625C9"/>
    <w:rsid w:val="007625EB"/>
    <w:rsid w:val="007626C8"/>
    <w:rsid w:val="00762AF1"/>
    <w:rsid w:val="00762D84"/>
    <w:rsid w:val="007634D2"/>
    <w:rsid w:val="0076428A"/>
    <w:rsid w:val="007649C6"/>
    <w:rsid w:val="00764F61"/>
    <w:rsid w:val="00766154"/>
    <w:rsid w:val="0076721A"/>
    <w:rsid w:val="007709C6"/>
    <w:rsid w:val="00773A76"/>
    <w:rsid w:val="0077485D"/>
    <w:rsid w:val="0077618A"/>
    <w:rsid w:val="00776817"/>
    <w:rsid w:val="007776A2"/>
    <w:rsid w:val="007776D1"/>
    <w:rsid w:val="00780220"/>
    <w:rsid w:val="007806CF"/>
    <w:rsid w:val="00780A28"/>
    <w:rsid w:val="007818C6"/>
    <w:rsid w:val="007821A6"/>
    <w:rsid w:val="00782489"/>
    <w:rsid w:val="00783EFF"/>
    <w:rsid w:val="0078517D"/>
    <w:rsid w:val="00785877"/>
    <w:rsid w:val="00786010"/>
    <w:rsid w:val="007872E8"/>
    <w:rsid w:val="00787E57"/>
    <w:rsid w:val="00790634"/>
    <w:rsid w:val="007917E3"/>
    <w:rsid w:val="00791E02"/>
    <w:rsid w:val="00791E78"/>
    <w:rsid w:val="00792492"/>
    <w:rsid w:val="00792681"/>
    <w:rsid w:val="00793FAB"/>
    <w:rsid w:val="00794065"/>
    <w:rsid w:val="00794CAF"/>
    <w:rsid w:val="007950EF"/>
    <w:rsid w:val="007957E2"/>
    <w:rsid w:val="00796AF5"/>
    <w:rsid w:val="00797BA9"/>
    <w:rsid w:val="007A0344"/>
    <w:rsid w:val="007A0692"/>
    <w:rsid w:val="007A2208"/>
    <w:rsid w:val="007A379B"/>
    <w:rsid w:val="007A49BD"/>
    <w:rsid w:val="007A54E8"/>
    <w:rsid w:val="007A65D1"/>
    <w:rsid w:val="007A6B3B"/>
    <w:rsid w:val="007A7698"/>
    <w:rsid w:val="007A7949"/>
    <w:rsid w:val="007A7A7D"/>
    <w:rsid w:val="007B1424"/>
    <w:rsid w:val="007B1DA4"/>
    <w:rsid w:val="007B2478"/>
    <w:rsid w:val="007B26C5"/>
    <w:rsid w:val="007B3453"/>
    <w:rsid w:val="007B45E6"/>
    <w:rsid w:val="007B4AE0"/>
    <w:rsid w:val="007B6124"/>
    <w:rsid w:val="007B6E0B"/>
    <w:rsid w:val="007B794B"/>
    <w:rsid w:val="007B7B4A"/>
    <w:rsid w:val="007C0136"/>
    <w:rsid w:val="007C0261"/>
    <w:rsid w:val="007C0B2F"/>
    <w:rsid w:val="007C17B5"/>
    <w:rsid w:val="007C1FF0"/>
    <w:rsid w:val="007C2847"/>
    <w:rsid w:val="007C2CBA"/>
    <w:rsid w:val="007C302C"/>
    <w:rsid w:val="007C33E8"/>
    <w:rsid w:val="007C3BDA"/>
    <w:rsid w:val="007C3D79"/>
    <w:rsid w:val="007C3EBC"/>
    <w:rsid w:val="007C503A"/>
    <w:rsid w:val="007D0B4E"/>
    <w:rsid w:val="007D1C9E"/>
    <w:rsid w:val="007D2580"/>
    <w:rsid w:val="007D2B6F"/>
    <w:rsid w:val="007D2C3C"/>
    <w:rsid w:val="007D41A4"/>
    <w:rsid w:val="007D5996"/>
    <w:rsid w:val="007D6AFA"/>
    <w:rsid w:val="007D7658"/>
    <w:rsid w:val="007D78BE"/>
    <w:rsid w:val="007E03A5"/>
    <w:rsid w:val="007E1C49"/>
    <w:rsid w:val="007E25B8"/>
    <w:rsid w:val="007E28D9"/>
    <w:rsid w:val="007E48BD"/>
    <w:rsid w:val="007E5D04"/>
    <w:rsid w:val="007E79D2"/>
    <w:rsid w:val="007E7A39"/>
    <w:rsid w:val="007F0AF3"/>
    <w:rsid w:val="007F29BD"/>
    <w:rsid w:val="007F2EA4"/>
    <w:rsid w:val="007F387C"/>
    <w:rsid w:val="007F3A64"/>
    <w:rsid w:val="007F4855"/>
    <w:rsid w:val="007F4BD5"/>
    <w:rsid w:val="007F6BCD"/>
    <w:rsid w:val="0080041E"/>
    <w:rsid w:val="00800743"/>
    <w:rsid w:val="00800A42"/>
    <w:rsid w:val="00800F1F"/>
    <w:rsid w:val="00801F54"/>
    <w:rsid w:val="00802419"/>
    <w:rsid w:val="00803779"/>
    <w:rsid w:val="00804C81"/>
    <w:rsid w:val="00805213"/>
    <w:rsid w:val="0080587D"/>
    <w:rsid w:val="00805B1B"/>
    <w:rsid w:val="00806499"/>
    <w:rsid w:val="0080675C"/>
    <w:rsid w:val="008074D1"/>
    <w:rsid w:val="008077F5"/>
    <w:rsid w:val="008078F3"/>
    <w:rsid w:val="0081072C"/>
    <w:rsid w:val="00811DBA"/>
    <w:rsid w:val="00811DCB"/>
    <w:rsid w:val="00812AB7"/>
    <w:rsid w:val="008131A8"/>
    <w:rsid w:val="008138A1"/>
    <w:rsid w:val="008150FF"/>
    <w:rsid w:val="00815CF2"/>
    <w:rsid w:val="00815DF3"/>
    <w:rsid w:val="008170D6"/>
    <w:rsid w:val="0081777C"/>
    <w:rsid w:val="008211B6"/>
    <w:rsid w:val="008212AC"/>
    <w:rsid w:val="008216C4"/>
    <w:rsid w:val="00821A2F"/>
    <w:rsid w:val="00822036"/>
    <w:rsid w:val="00822C29"/>
    <w:rsid w:val="00823F80"/>
    <w:rsid w:val="00824A22"/>
    <w:rsid w:val="0082643E"/>
    <w:rsid w:val="0082668B"/>
    <w:rsid w:val="008269B5"/>
    <w:rsid w:val="00827F65"/>
    <w:rsid w:val="00830B0C"/>
    <w:rsid w:val="008324C4"/>
    <w:rsid w:val="0083254C"/>
    <w:rsid w:val="008325B6"/>
    <w:rsid w:val="00832BE6"/>
    <w:rsid w:val="008335FA"/>
    <w:rsid w:val="00833A4B"/>
    <w:rsid w:val="00833EC2"/>
    <w:rsid w:val="00834640"/>
    <w:rsid w:val="008347C3"/>
    <w:rsid w:val="00835025"/>
    <w:rsid w:val="00835B83"/>
    <w:rsid w:val="0083611F"/>
    <w:rsid w:val="0083634A"/>
    <w:rsid w:val="00836A77"/>
    <w:rsid w:val="00836FB4"/>
    <w:rsid w:val="0083741D"/>
    <w:rsid w:val="00837D22"/>
    <w:rsid w:val="00837E8D"/>
    <w:rsid w:val="008402D0"/>
    <w:rsid w:val="00840D57"/>
    <w:rsid w:val="008428CE"/>
    <w:rsid w:val="00842D3B"/>
    <w:rsid w:val="008430C4"/>
    <w:rsid w:val="008447D4"/>
    <w:rsid w:val="00844D41"/>
    <w:rsid w:val="00845B3E"/>
    <w:rsid w:val="008461C8"/>
    <w:rsid w:val="00850DAC"/>
    <w:rsid w:val="00852B69"/>
    <w:rsid w:val="00852D11"/>
    <w:rsid w:val="008537A7"/>
    <w:rsid w:val="00855B5D"/>
    <w:rsid w:val="00855EA5"/>
    <w:rsid w:val="00857FAB"/>
    <w:rsid w:val="008633DE"/>
    <w:rsid w:val="008638B8"/>
    <w:rsid w:val="00865876"/>
    <w:rsid w:val="00865A56"/>
    <w:rsid w:val="00865D64"/>
    <w:rsid w:val="00866597"/>
    <w:rsid w:val="0086679A"/>
    <w:rsid w:val="008672BF"/>
    <w:rsid w:val="008704E0"/>
    <w:rsid w:val="008706BE"/>
    <w:rsid w:val="0087216E"/>
    <w:rsid w:val="00873D8B"/>
    <w:rsid w:val="00873F43"/>
    <w:rsid w:val="0087445C"/>
    <w:rsid w:val="00874AA2"/>
    <w:rsid w:val="00875B11"/>
    <w:rsid w:val="0087654A"/>
    <w:rsid w:val="00876755"/>
    <w:rsid w:val="00876A12"/>
    <w:rsid w:val="00880792"/>
    <w:rsid w:val="00880E95"/>
    <w:rsid w:val="00882520"/>
    <w:rsid w:val="008828B1"/>
    <w:rsid w:val="00882D5D"/>
    <w:rsid w:val="00883FF6"/>
    <w:rsid w:val="00885384"/>
    <w:rsid w:val="008854B5"/>
    <w:rsid w:val="00885BB4"/>
    <w:rsid w:val="0088624F"/>
    <w:rsid w:val="00886A98"/>
    <w:rsid w:val="00887E26"/>
    <w:rsid w:val="008906FE"/>
    <w:rsid w:val="008913BA"/>
    <w:rsid w:val="00891ED9"/>
    <w:rsid w:val="008928AB"/>
    <w:rsid w:val="008934E0"/>
    <w:rsid w:val="008945B6"/>
    <w:rsid w:val="008951DC"/>
    <w:rsid w:val="008A1176"/>
    <w:rsid w:val="008A3731"/>
    <w:rsid w:val="008A63EC"/>
    <w:rsid w:val="008B14F0"/>
    <w:rsid w:val="008B2949"/>
    <w:rsid w:val="008B2CF3"/>
    <w:rsid w:val="008B3232"/>
    <w:rsid w:val="008B32C0"/>
    <w:rsid w:val="008B38B6"/>
    <w:rsid w:val="008B3956"/>
    <w:rsid w:val="008B404C"/>
    <w:rsid w:val="008B4B2E"/>
    <w:rsid w:val="008B6ADA"/>
    <w:rsid w:val="008C1721"/>
    <w:rsid w:val="008C2523"/>
    <w:rsid w:val="008C4FA5"/>
    <w:rsid w:val="008C50FE"/>
    <w:rsid w:val="008C5253"/>
    <w:rsid w:val="008C71C1"/>
    <w:rsid w:val="008C72A1"/>
    <w:rsid w:val="008D149C"/>
    <w:rsid w:val="008D1790"/>
    <w:rsid w:val="008D1A52"/>
    <w:rsid w:val="008D23D3"/>
    <w:rsid w:val="008D2691"/>
    <w:rsid w:val="008D2857"/>
    <w:rsid w:val="008D2CBE"/>
    <w:rsid w:val="008D2DE8"/>
    <w:rsid w:val="008D4035"/>
    <w:rsid w:val="008D49CB"/>
    <w:rsid w:val="008D5671"/>
    <w:rsid w:val="008D5866"/>
    <w:rsid w:val="008D5BC5"/>
    <w:rsid w:val="008D5CED"/>
    <w:rsid w:val="008D6F94"/>
    <w:rsid w:val="008D73FD"/>
    <w:rsid w:val="008E082A"/>
    <w:rsid w:val="008E0D83"/>
    <w:rsid w:val="008E130E"/>
    <w:rsid w:val="008E2422"/>
    <w:rsid w:val="008E27EA"/>
    <w:rsid w:val="008E36B6"/>
    <w:rsid w:val="008E449E"/>
    <w:rsid w:val="008E537F"/>
    <w:rsid w:val="008E63E7"/>
    <w:rsid w:val="008E6497"/>
    <w:rsid w:val="008E68CA"/>
    <w:rsid w:val="008E79CE"/>
    <w:rsid w:val="008E79FC"/>
    <w:rsid w:val="008F0149"/>
    <w:rsid w:val="008F0459"/>
    <w:rsid w:val="008F0FF5"/>
    <w:rsid w:val="008F2D08"/>
    <w:rsid w:val="008F357D"/>
    <w:rsid w:val="008F35E8"/>
    <w:rsid w:val="008F3991"/>
    <w:rsid w:val="008F3D50"/>
    <w:rsid w:val="008F4CF7"/>
    <w:rsid w:val="008F55CD"/>
    <w:rsid w:val="008F5787"/>
    <w:rsid w:val="008F699F"/>
    <w:rsid w:val="008F7DB3"/>
    <w:rsid w:val="0090071A"/>
    <w:rsid w:val="00900824"/>
    <w:rsid w:val="00901C98"/>
    <w:rsid w:val="0090235B"/>
    <w:rsid w:val="009026E7"/>
    <w:rsid w:val="00903406"/>
    <w:rsid w:val="009039F9"/>
    <w:rsid w:val="0090475B"/>
    <w:rsid w:val="00905A29"/>
    <w:rsid w:val="00906460"/>
    <w:rsid w:val="009068C0"/>
    <w:rsid w:val="00906B06"/>
    <w:rsid w:val="00907808"/>
    <w:rsid w:val="009078CA"/>
    <w:rsid w:val="00910299"/>
    <w:rsid w:val="00910B97"/>
    <w:rsid w:val="00910E2F"/>
    <w:rsid w:val="0091143C"/>
    <w:rsid w:val="00911A69"/>
    <w:rsid w:val="00912959"/>
    <w:rsid w:val="009129ED"/>
    <w:rsid w:val="00912EBE"/>
    <w:rsid w:val="00914760"/>
    <w:rsid w:val="00914CBA"/>
    <w:rsid w:val="009163CA"/>
    <w:rsid w:val="0091740A"/>
    <w:rsid w:val="00917B87"/>
    <w:rsid w:val="00922D5A"/>
    <w:rsid w:val="009231D8"/>
    <w:rsid w:val="009236C4"/>
    <w:rsid w:val="0092372B"/>
    <w:rsid w:val="0092466C"/>
    <w:rsid w:val="00924E79"/>
    <w:rsid w:val="009258FE"/>
    <w:rsid w:val="00925DBF"/>
    <w:rsid w:val="00926278"/>
    <w:rsid w:val="00926F54"/>
    <w:rsid w:val="00927455"/>
    <w:rsid w:val="0092774C"/>
    <w:rsid w:val="00930932"/>
    <w:rsid w:val="00930DA7"/>
    <w:rsid w:val="009314E7"/>
    <w:rsid w:val="00931E6B"/>
    <w:rsid w:val="00932295"/>
    <w:rsid w:val="0093232B"/>
    <w:rsid w:val="009338C5"/>
    <w:rsid w:val="009342EF"/>
    <w:rsid w:val="00934486"/>
    <w:rsid w:val="00934990"/>
    <w:rsid w:val="0093515E"/>
    <w:rsid w:val="00935770"/>
    <w:rsid w:val="009358FD"/>
    <w:rsid w:val="00935B45"/>
    <w:rsid w:val="00935E95"/>
    <w:rsid w:val="00936567"/>
    <w:rsid w:val="00936C8C"/>
    <w:rsid w:val="009413C1"/>
    <w:rsid w:val="009443C5"/>
    <w:rsid w:val="009450BF"/>
    <w:rsid w:val="0094530F"/>
    <w:rsid w:val="009457B5"/>
    <w:rsid w:val="00947E2C"/>
    <w:rsid w:val="0095008A"/>
    <w:rsid w:val="00950BA4"/>
    <w:rsid w:val="0095155E"/>
    <w:rsid w:val="009519F5"/>
    <w:rsid w:val="00952507"/>
    <w:rsid w:val="009534B7"/>
    <w:rsid w:val="00954774"/>
    <w:rsid w:val="00956AB1"/>
    <w:rsid w:val="009573B0"/>
    <w:rsid w:val="00957B5D"/>
    <w:rsid w:val="0096030D"/>
    <w:rsid w:val="009624B9"/>
    <w:rsid w:val="009638B1"/>
    <w:rsid w:val="00963BFB"/>
    <w:rsid w:val="00964A3E"/>
    <w:rsid w:val="0096517B"/>
    <w:rsid w:val="00966A1E"/>
    <w:rsid w:val="00966EB3"/>
    <w:rsid w:val="00967839"/>
    <w:rsid w:val="009701E9"/>
    <w:rsid w:val="00970633"/>
    <w:rsid w:val="00970691"/>
    <w:rsid w:val="009707E3"/>
    <w:rsid w:val="009718AB"/>
    <w:rsid w:val="00971F2C"/>
    <w:rsid w:val="00973637"/>
    <w:rsid w:val="0097398C"/>
    <w:rsid w:val="00973C1F"/>
    <w:rsid w:val="00973C8B"/>
    <w:rsid w:val="00973CAC"/>
    <w:rsid w:val="00973DDD"/>
    <w:rsid w:val="009749C5"/>
    <w:rsid w:val="009762AA"/>
    <w:rsid w:val="00976F9D"/>
    <w:rsid w:val="00980969"/>
    <w:rsid w:val="00980CF9"/>
    <w:rsid w:val="00981A55"/>
    <w:rsid w:val="00981CD8"/>
    <w:rsid w:val="00982FC8"/>
    <w:rsid w:val="00984D02"/>
    <w:rsid w:val="00985CC0"/>
    <w:rsid w:val="00986455"/>
    <w:rsid w:val="00987B68"/>
    <w:rsid w:val="00990650"/>
    <w:rsid w:val="00992EBE"/>
    <w:rsid w:val="00993D8D"/>
    <w:rsid w:val="009944F3"/>
    <w:rsid w:val="0099684E"/>
    <w:rsid w:val="009969FA"/>
    <w:rsid w:val="0099785A"/>
    <w:rsid w:val="009978AD"/>
    <w:rsid w:val="00997B6C"/>
    <w:rsid w:val="009A104A"/>
    <w:rsid w:val="009A12E4"/>
    <w:rsid w:val="009A2026"/>
    <w:rsid w:val="009A205A"/>
    <w:rsid w:val="009A2ABA"/>
    <w:rsid w:val="009A2E1D"/>
    <w:rsid w:val="009A3D9B"/>
    <w:rsid w:val="009A488F"/>
    <w:rsid w:val="009A5814"/>
    <w:rsid w:val="009A5FC0"/>
    <w:rsid w:val="009A713E"/>
    <w:rsid w:val="009B00B7"/>
    <w:rsid w:val="009B050A"/>
    <w:rsid w:val="009B1ACE"/>
    <w:rsid w:val="009B28C7"/>
    <w:rsid w:val="009B29A1"/>
    <w:rsid w:val="009B2F00"/>
    <w:rsid w:val="009B2FC0"/>
    <w:rsid w:val="009B3054"/>
    <w:rsid w:val="009B4C1C"/>
    <w:rsid w:val="009B567A"/>
    <w:rsid w:val="009B5C92"/>
    <w:rsid w:val="009B6959"/>
    <w:rsid w:val="009B7063"/>
    <w:rsid w:val="009B70B3"/>
    <w:rsid w:val="009C0043"/>
    <w:rsid w:val="009C0B49"/>
    <w:rsid w:val="009C1808"/>
    <w:rsid w:val="009C1A66"/>
    <w:rsid w:val="009C2786"/>
    <w:rsid w:val="009C40B0"/>
    <w:rsid w:val="009C4AF4"/>
    <w:rsid w:val="009C5E2A"/>
    <w:rsid w:val="009D04A0"/>
    <w:rsid w:val="009D1D23"/>
    <w:rsid w:val="009D2525"/>
    <w:rsid w:val="009D261E"/>
    <w:rsid w:val="009D2713"/>
    <w:rsid w:val="009D2C7B"/>
    <w:rsid w:val="009D5918"/>
    <w:rsid w:val="009D5D31"/>
    <w:rsid w:val="009D5FDD"/>
    <w:rsid w:val="009D79D9"/>
    <w:rsid w:val="009D7C6A"/>
    <w:rsid w:val="009D7E67"/>
    <w:rsid w:val="009E04F7"/>
    <w:rsid w:val="009E200A"/>
    <w:rsid w:val="009E36F8"/>
    <w:rsid w:val="009E387D"/>
    <w:rsid w:val="009E38C2"/>
    <w:rsid w:val="009E39C5"/>
    <w:rsid w:val="009E46CB"/>
    <w:rsid w:val="009E4863"/>
    <w:rsid w:val="009E4ADF"/>
    <w:rsid w:val="009E5301"/>
    <w:rsid w:val="009E598E"/>
    <w:rsid w:val="009E5B43"/>
    <w:rsid w:val="009E5CE3"/>
    <w:rsid w:val="009E6059"/>
    <w:rsid w:val="009E61D3"/>
    <w:rsid w:val="009E635E"/>
    <w:rsid w:val="009E6E30"/>
    <w:rsid w:val="009E7623"/>
    <w:rsid w:val="009E7626"/>
    <w:rsid w:val="009E7E03"/>
    <w:rsid w:val="009F18A7"/>
    <w:rsid w:val="009F1F0E"/>
    <w:rsid w:val="009F26E6"/>
    <w:rsid w:val="009F2DDD"/>
    <w:rsid w:val="009F3262"/>
    <w:rsid w:val="009F339E"/>
    <w:rsid w:val="009F39A1"/>
    <w:rsid w:val="009F3A5A"/>
    <w:rsid w:val="009F4C17"/>
    <w:rsid w:val="009F4DD5"/>
    <w:rsid w:val="009F55AA"/>
    <w:rsid w:val="009F6CFC"/>
    <w:rsid w:val="009F6FF0"/>
    <w:rsid w:val="00A00429"/>
    <w:rsid w:val="00A00E5E"/>
    <w:rsid w:val="00A019C9"/>
    <w:rsid w:val="00A023DF"/>
    <w:rsid w:val="00A038A0"/>
    <w:rsid w:val="00A04322"/>
    <w:rsid w:val="00A048AB"/>
    <w:rsid w:val="00A0541C"/>
    <w:rsid w:val="00A0639A"/>
    <w:rsid w:val="00A07006"/>
    <w:rsid w:val="00A076E2"/>
    <w:rsid w:val="00A07ACA"/>
    <w:rsid w:val="00A106ED"/>
    <w:rsid w:val="00A11AAF"/>
    <w:rsid w:val="00A11C91"/>
    <w:rsid w:val="00A11E62"/>
    <w:rsid w:val="00A128C7"/>
    <w:rsid w:val="00A12C0F"/>
    <w:rsid w:val="00A12FF8"/>
    <w:rsid w:val="00A13612"/>
    <w:rsid w:val="00A14DE6"/>
    <w:rsid w:val="00A15027"/>
    <w:rsid w:val="00A15CC7"/>
    <w:rsid w:val="00A16BF7"/>
    <w:rsid w:val="00A17143"/>
    <w:rsid w:val="00A17357"/>
    <w:rsid w:val="00A17890"/>
    <w:rsid w:val="00A17F0A"/>
    <w:rsid w:val="00A17F76"/>
    <w:rsid w:val="00A20955"/>
    <w:rsid w:val="00A22B12"/>
    <w:rsid w:val="00A23468"/>
    <w:rsid w:val="00A2418C"/>
    <w:rsid w:val="00A2524D"/>
    <w:rsid w:val="00A25262"/>
    <w:rsid w:val="00A27B33"/>
    <w:rsid w:val="00A27D68"/>
    <w:rsid w:val="00A30AA1"/>
    <w:rsid w:val="00A3104D"/>
    <w:rsid w:val="00A32B6B"/>
    <w:rsid w:val="00A3326C"/>
    <w:rsid w:val="00A33C85"/>
    <w:rsid w:val="00A33E8E"/>
    <w:rsid w:val="00A34F6D"/>
    <w:rsid w:val="00A35525"/>
    <w:rsid w:val="00A35A7A"/>
    <w:rsid w:val="00A35A8D"/>
    <w:rsid w:val="00A363BE"/>
    <w:rsid w:val="00A36B3E"/>
    <w:rsid w:val="00A37906"/>
    <w:rsid w:val="00A37ABC"/>
    <w:rsid w:val="00A40A6B"/>
    <w:rsid w:val="00A417CD"/>
    <w:rsid w:val="00A41CE1"/>
    <w:rsid w:val="00A42764"/>
    <w:rsid w:val="00A44065"/>
    <w:rsid w:val="00A44425"/>
    <w:rsid w:val="00A4449F"/>
    <w:rsid w:val="00A444B0"/>
    <w:rsid w:val="00A4459F"/>
    <w:rsid w:val="00A44FB0"/>
    <w:rsid w:val="00A453A8"/>
    <w:rsid w:val="00A47FD8"/>
    <w:rsid w:val="00A5119D"/>
    <w:rsid w:val="00A51EE2"/>
    <w:rsid w:val="00A52026"/>
    <w:rsid w:val="00A5286B"/>
    <w:rsid w:val="00A5411F"/>
    <w:rsid w:val="00A5528F"/>
    <w:rsid w:val="00A55712"/>
    <w:rsid w:val="00A5581D"/>
    <w:rsid w:val="00A560AF"/>
    <w:rsid w:val="00A568A3"/>
    <w:rsid w:val="00A60895"/>
    <w:rsid w:val="00A62A67"/>
    <w:rsid w:val="00A63F86"/>
    <w:rsid w:val="00A6494F"/>
    <w:rsid w:val="00A650D2"/>
    <w:rsid w:val="00A65AC3"/>
    <w:rsid w:val="00A667D8"/>
    <w:rsid w:val="00A66A52"/>
    <w:rsid w:val="00A66BF4"/>
    <w:rsid w:val="00A71EC0"/>
    <w:rsid w:val="00A72CF7"/>
    <w:rsid w:val="00A72D84"/>
    <w:rsid w:val="00A7323B"/>
    <w:rsid w:val="00A73886"/>
    <w:rsid w:val="00A74A0D"/>
    <w:rsid w:val="00A76906"/>
    <w:rsid w:val="00A76993"/>
    <w:rsid w:val="00A76FCF"/>
    <w:rsid w:val="00A77AFE"/>
    <w:rsid w:val="00A77D14"/>
    <w:rsid w:val="00A77E83"/>
    <w:rsid w:val="00A826CE"/>
    <w:rsid w:val="00A82CDE"/>
    <w:rsid w:val="00A82E1F"/>
    <w:rsid w:val="00A83161"/>
    <w:rsid w:val="00A84103"/>
    <w:rsid w:val="00A84EFE"/>
    <w:rsid w:val="00A87189"/>
    <w:rsid w:val="00A876A0"/>
    <w:rsid w:val="00A87CCE"/>
    <w:rsid w:val="00A905F1"/>
    <w:rsid w:val="00A90A67"/>
    <w:rsid w:val="00A92FD6"/>
    <w:rsid w:val="00A945F2"/>
    <w:rsid w:val="00A95AF1"/>
    <w:rsid w:val="00AA062F"/>
    <w:rsid w:val="00AA0865"/>
    <w:rsid w:val="00AA0F27"/>
    <w:rsid w:val="00AA1004"/>
    <w:rsid w:val="00AA43AC"/>
    <w:rsid w:val="00AA53F2"/>
    <w:rsid w:val="00AA54A6"/>
    <w:rsid w:val="00AA5F24"/>
    <w:rsid w:val="00AA5F63"/>
    <w:rsid w:val="00AA68B6"/>
    <w:rsid w:val="00AA69B6"/>
    <w:rsid w:val="00AA6A2D"/>
    <w:rsid w:val="00AB067C"/>
    <w:rsid w:val="00AB09F0"/>
    <w:rsid w:val="00AB1F30"/>
    <w:rsid w:val="00AB30EC"/>
    <w:rsid w:val="00AB36D0"/>
    <w:rsid w:val="00AB4221"/>
    <w:rsid w:val="00AB4EC2"/>
    <w:rsid w:val="00AB5FA7"/>
    <w:rsid w:val="00AB6A17"/>
    <w:rsid w:val="00AB7063"/>
    <w:rsid w:val="00AB7236"/>
    <w:rsid w:val="00AC192E"/>
    <w:rsid w:val="00AC2855"/>
    <w:rsid w:val="00AC286A"/>
    <w:rsid w:val="00AC290B"/>
    <w:rsid w:val="00AC29CA"/>
    <w:rsid w:val="00AC2D7A"/>
    <w:rsid w:val="00AC3EEF"/>
    <w:rsid w:val="00AC56F3"/>
    <w:rsid w:val="00AC5EA1"/>
    <w:rsid w:val="00AC7040"/>
    <w:rsid w:val="00AC7D4D"/>
    <w:rsid w:val="00AD012A"/>
    <w:rsid w:val="00AD23A2"/>
    <w:rsid w:val="00AD2579"/>
    <w:rsid w:val="00AD28E2"/>
    <w:rsid w:val="00AD3D91"/>
    <w:rsid w:val="00AD757F"/>
    <w:rsid w:val="00AD7672"/>
    <w:rsid w:val="00AE037E"/>
    <w:rsid w:val="00AE1FDE"/>
    <w:rsid w:val="00AE2011"/>
    <w:rsid w:val="00AE229E"/>
    <w:rsid w:val="00AE33B1"/>
    <w:rsid w:val="00AE3FEE"/>
    <w:rsid w:val="00AE4D7F"/>
    <w:rsid w:val="00AE4FC4"/>
    <w:rsid w:val="00AE5AB7"/>
    <w:rsid w:val="00AE608F"/>
    <w:rsid w:val="00AE66CF"/>
    <w:rsid w:val="00AE6A22"/>
    <w:rsid w:val="00AE6AD3"/>
    <w:rsid w:val="00AE6C33"/>
    <w:rsid w:val="00AE76AA"/>
    <w:rsid w:val="00AE7827"/>
    <w:rsid w:val="00AE7CEF"/>
    <w:rsid w:val="00AF0B20"/>
    <w:rsid w:val="00AF121D"/>
    <w:rsid w:val="00AF16B8"/>
    <w:rsid w:val="00AF2931"/>
    <w:rsid w:val="00AF38ED"/>
    <w:rsid w:val="00AF39F6"/>
    <w:rsid w:val="00AF5D9D"/>
    <w:rsid w:val="00AF5E33"/>
    <w:rsid w:val="00B01254"/>
    <w:rsid w:val="00B012C2"/>
    <w:rsid w:val="00B0188E"/>
    <w:rsid w:val="00B01D95"/>
    <w:rsid w:val="00B02AB3"/>
    <w:rsid w:val="00B02ECF"/>
    <w:rsid w:val="00B031EA"/>
    <w:rsid w:val="00B03E74"/>
    <w:rsid w:val="00B04BC7"/>
    <w:rsid w:val="00B07F3E"/>
    <w:rsid w:val="00B10381"/>
    <w:rsid w:val="00B10FD0"/>
    <w:rsid w:val="00B1356C"/>
    <w:rsid w:val="00B1416C"/>
    <w:rsid w:val="00B14600"/>
    <w:rsid w:val="00B14765"/>
    <w:rsid w:val="00B1494A"/>
    <w:rsid w:val="00B15C49"/>
    <w:rsid w:val="00B15FEE"/>
    <w:rsid w:val="00B16BAA"/>
    <w:rsid w:val="00B17054"/>
    <w:rsid w:val="00B17066"/>
    <w:rsid w:val="00B17BAB"/>
    <w:rsid w:val="00B200C5"/>
    <w:rsid w:val="00B2039F"/>
    <w:rsid w:val="00B20607"/>
    <w:rsid w:val="00B207F6"/>
    <w:rsid w:val="00B209AF"/>
    <w:rsid w:val="00B2188E"/>
    <w:rsid w:val="00B218AC"/>
    <w:rsid w:val="00B22DBD"/>
    <w:rsid w:val="00B2318D"/>
    <w:rsid w:val="00B233E6"/>
    <w:rsid w:val="00B24FD9"/>
    <w:rsid w:val="00B260C5"/>
    <w:rsid w:val="00B26B68"/>
    <w:rsid w:val="00B27091"/>
    <w:rsid w:val="00B31C2C"/>
    <w:rsid w:val="00B31EAA"/>
    <w:rsid w:val="00B32A1C"/>
    <w:rsid w:val="00B337E7"/>
    <w:rsid w:val="00B34483"/>
    <w:rsid w:val="00B3457E"/>
    <w:rsid w:val="00B375D4"/>
    <w:rsid w:val="00B42427"/>
    <w:rsid w:val="00B427F0"/>
    <w:rsid w:val="00B43F8F"/>
    <w:rsid w:val="00B44012"/>
    <w:rsid w:val="00B447A2"/>
    <w:rsid w:val="00B44948"/>
    <w:rsid w:val="00B449AA"/>
    <w:rsid w:val="00B44A5D"/>
    <w:rsid w:val="00B458F3"/>
    <w:rsid w:val="00B46882"/>
    <w:rsid w:val="00B50281"/>
    <w:rsid w:val="00B50590"/>
    <w:rsid w:val="00B50DEA"/>
    <w:rsid w:val="00B554DD"/>
    <w:rsid w:val="00B55C65"/>
    <w:rsid w:val="00B56DBF"/>
    <w:rsid w:val="00B570FF"/>
    <w:rsid w:val="00B57501"/>
    <w:rsid w:val="00B61AED"/>
    <w:rsid w:val="00B621AC"/>
    <w:rsid w:val="00B625BC"/>
    <w:rsid w:val="00B6307F"/>
    <w:rsid w:val="00B641D3"/>
    <w:rsid w:val="00B645FF"/>
    <w:rsid w:val="00B66084"/>
    <w:rsid w:val="00B66BD7"/>
    <w:rsid w:val="00B66BE7"/>
    <w:rsid w:val="00B66D6E"/>
    <w:rsid w:val="00B6703A"/>
    <w:rsid w:val="00B70B62"/>
    <w:rsid w:val="00B716B6"/>
    <w:rsid w:val="00B7187B"/>
    <w:rsid w:val="00B71BB2"/>
    <w:rsid w:val="00B72BBF"/>
    <w:rsid w:val="00B72E60"/>
    <w:rsid w:val="00B73B3D"/>
    <w:rsid w:val="00B73DCF"/>
    <w:rsid w:val="00B7496F"/>
    <w:rsid w:val="00B775A6"/>
    <w:rsid w:val="00B80A13"/>
    <w:rsid w:val="00B80F4C"/>
    <w:rsid w:val="00B81A4E"/>
    <w:rsid w:val="00B82613"/>
    <w:rsid w:val="00B84091"/>
    <w:rsid w:val="00B84868"/>
    <w:rsid w:val="00B84EC2"/>
    <w:rsid w:val="00B85E14"/>
    <w:rsid w:val="00B87C9F"/>
    <w:rsid w:val="00B90184"/>
    <w:rsid w:val="00B90330"/>
    <w:rsid w:val="00B91967"/>
    <w:rsid w:val="00B93D3C"/>
    <w:rsid w:val="00B93D52"/>
    <w:rsid w:val="00B9416E"/>
    <w:rsid w:val="00B969F0"/>
    <w:rsid w:val="00B96C2C"/>
    <w:rsid w:val="00B9746B"/>
    <w:rsid w:val="00B9787F"/>
    <w:rsid w:val="00B97E16"/>
    <w:rsid w:val="00BA2775"/>
    <w:rsid w:val="00BA3856"/>
    <w:rsid w:val="00BA3D8D"/>
    <w:rsid w:val="00BA60F3"/>
    <w:rsid w:val="00BA7F2C"/>
    <w:rsid w:val="00BB038B"/>
    <w:rsid w:val="00BB138F"/>
    <w:rsid w:val="00BB267B"/>
    <w:rsid w:val="00BB2720"/>
    <w:rsid w:val="00BB3ABD"/>
    <w:rsid w:val="00BB3CBD"/>
    <w:rsid w:val="00BB4439"/>
    <w:rsid w:val="00BB479D"/>
    <w:rsid w:val="00BB5B8F"/>
    <w:rsid w:val="00BB5F44"/>
    <w:rsid w:val="00BB7187"/>
    <w:rsid w:val="00BB77E3"/>
    <w:rsid w:val="00BC0C4D"/>
    <w:rsid w:val="00BC143A"/>
    <w:rsid w:val="00BC1AB0"/>
    <w:rsid w:val="00BC1BDE"/>
    <w:rsid w:val="00BC24CE"/>
    <w:rsid w:val="00BC338C"/>
    <w:rsid w:val="00BC50D6"/>
    <w:rsid w:val="00BC55AF"/>
    <w:rsid w:val="00BC6004"/>
    <w:rsid w:val="00BC7501"/>
    <w:rsid w:val="00BD1A0A"/>
    <w:rsid w:val="00BD2C31"/>
    <w:rsid w:val="00BD3852"/>
    <w:rsid w:val="00BD41E7"/>
    <w:rsid w:val="00BD4E42"/>
    <w:rsid w:val="00BD5029"/>
    <w:rsid w:val="00BD5A0C"/>
    <w:rsid w:val="00BD62BF"/>
    <w:rsid w:val="00BD6A06"/>
    <w:rsid w:val="00BD758C"/>
    <w:rsid w:val="00BE095B"/>
    <w:rsid w:val="00BE100B"/>
    <w:rsid w:val="00BE3666"/>
    <w:rsid w:val="00BE5204"/>
    <w:rsid w:val="00BE74AA"/>
    <w:rsid w:val="00BE7646"/>
    <w:rsid w:val="00BE78AE"/>
    <w:rsid w:val="00BF166E"/>
    <w:rsid w:val="00BF2D15"/>
    <w:rsid w:val="00BF2FA0"/>
    <w:rsid w:val="00BF4859"/>
    <w:rsid w:val="00BF5007"/>
    <w:rsid w:val="00BF54F0"/>
    <w:rsid w:val="00BF570A"/>
    <w:rsid w:val="00BF5963"/>
    <w:rsid w:val="00BF7F79"/>
    <w:rsid w:val="00C003B4"/>
    <w:rsid w:val="00C010FE"/>
    <w:rsid w:val="00C01519"/>
    <w:rsid w:val="00C024E0"/>
    <w:rsid w:val="00C0270C"/>
    <w:rsid w:val="00C04036"/>
    <w:rsid w:val="00C050AF"/>
    <w:rsid w:val="00C05790"/>
    <w:rsid w:val="00C05B8D"/>
    <w:rsid w:val="00C06946"/>
    <w:rsid w:val="00C06BC1"/>
    <w:rsid w:val="00C070EA"/>
    <w:rsid w:val="00C073DD"/>
    <w:rsid w:val="00C11130"/>
    <w:rsid w:val="00C117C3"/>
    <w:rsid w:val="00C12883"/>
    <w:rsid w:val="00C1332B"/>
    <w:rsid w:val="00C1388F"/>
    <w:rsid w:val="00C13F74"/>
    <w:rsid w:val="00C144D9"/>
    <w:rsid w:val="00C146FF"/>
    <w:rsid w:val="00C14A4C"/>
    <w:rsid w:val="00C14F6B"/>
    <w:rsid w:val="00C160C5"/>
    <w:rsid w:val="00C171AB"/>
    <w:rsid w:val="00C17C00"/>
    <w:rsid w:val="00C17CBB"/>
    <w:rsid w:val="00C20051"/>
    <w:rsid w:val="00C20485"/>
    <w:rsid w:val="00C210DB"/>
    <w:rsid w:val="00C21493"/>
    <w:rsid w:val="00C218AA"/>
    <w:rsid w:val="00C21DEF"/>
    <w:rsid w:val="00C21F2F"/>
    <w:rsid w:val="00C230E2"/>
    <w:rsid w:val="00C2321E"/>
    <w:rsid w:val="00C23340"/>
    <w:rsid w:val="00C23CDA"/>
    <w:rsid w:val="00C23EFE"/>
    <w:rsid w:val="00C255E8"/>
    <w:rsid w:val="00C25A02"/>
    <w:rsid w:val="00C25AA3"/>
    <w:rsid w:val="00C27E16"/>
    <w:rsid w:val="00C3059E"/>
    <w:rsid w:val="00C3172C"/>
    <w:rsid w:val="00C31BB8"/>
    <w:rsid w:val="00C31D23"/>
    <w:rsid w:val="00C31EC0"/>
    <w:rsid w:val="00C31EFC"/>
    <w:rsid w:val="00C31F95"/>
    <w:rsid w:val="00C33093"/>
    <w:rsid w:val="00C33FBE"/>
    <w:rsid w:val="00C350F9"/>
    <w:rsid w:val="00C359BF"/>
    <w:rsid w:val="00C35AAC"/>
    <w:rsid w:val="00C35E00"/>
    <w:rsid w:val="00C35E32"/>
    <w:rsid w:val="00C36163"/>
    <w:rsid w:val="00C36B70"/>
    <w:rsid w:val="00C36CD3"/>
    <w:rsid w:val="00C37641"/>
    <w:rsid w:val="00C40152"/>
    <w:rsid w:val="00C40E9A"/>
    <w:rsid w:val="00C41BBB"/>
    <w:rsid w:val="00C42903"/>
    <w:rsid w:val="00C43B9B"/>
    <w:rsid w:val="00C43E2E"/>
    <w:rsid w:val="00C4420B"/>
    <w:rsid w:val="00C443C3"/>
    <w:rsid w:val="00C44D4B"/>
    <w:rsid w:val="00C4506D"/>
    <w:rsid w:val="00C450E5"/>
    <w:rsid w:val="00C50C44"/>
    <w:rsid w:val="00C511D4"/>
    <w:rsid w:val="00C52A8E"/>
    <w:rsid w:val="00C534FB"/>
    <w:rsid w:val="00C548AF"/>
    <w:rsid w:val="00C554E2"/>
    <w:rsid w:val="00C567E7"/>
    <w:rsid w:val="00C57C76"/>
    <w:rsid w:val="00C60365"/>
    <w:rsid w:val="00C6309A"/>
    <w:rsid w:val="00C66C96"/>
    <w:rsid w:val="00C6719C"/>
    <w:rsid w:val="00C70270"/>
    <w:rsid w:val="00C715D3"/>
    <w:rsid w:val="00C7205E"/>
    <w:rsid w:val="00C729C7"/>
    <w:rsid w:val="00C7331B"/>
    <w:rsid w:val="00C735D4"/>
    <w:rsid w:val="00C7454C"/>
    <w:rsid w:val="00C74802"/>
    <w:rsid w:val="00C75174"/>
    <w:rsid w:val="00C77301"/>
    <w:rsid w:val="00C77419"/>
    <w:rsid w:val="00C80348"/>
    <w:rsid w:val="00C81A15"/>
    <w:rsid w:val="00C824A6"/>
    <w:rsid w:val="00C846C4"/>
    <w:rsid w:val="00C85376"/>
    <w:rsid w:val="00C85A19"/>
    <w:rsid w:val="00C86542"/>
    <w:rsid w:val="00C873D9"/>
    <w:rsid w:val="00C876C5"/>
    <w:rsid w:val="00C9059F"/>
    <w:rsid w:val="00C906CD"/>
    <w:rsid w:val="00C90824"/>
    <w:rsid w:val="00C90DBB"/>
    <w:rsid w:val="00C91434"/>
    <w:rsid w:val="00C917C3"/>
    <w:rsid w:val="00C91A59"/>
    <w:rsid w:val="00C9374B"/>
    <w:rsid w:val="00C93C30"/>
    <w:rsid w:val="00C93E73"/>
    <w:rsid w:val="00C943A1"/>
    <w:rsid w:val="00C94C8B"/>
    <w:rsid w:val="00C96CCA"/>
    <w:rsid w:val="00C96DE0"/>
    <w:rsid w:val="00CA020E"/>
    <w:rsid w:val="00CA2D7D"/>
    <w:rsid w:val="00CA3042"/>
    <w:rsid w:val="00CA3A79"/>
    <w:rsid w:val="00CA553A"/>
    <w:rsid w:val="00CA6931"/>
    <w:rsid w:val="00CA6A3D"/>
    <w:rsid w:val="00CA7FA0"/>
    <w:rsid w:val="00CB0DFF"/>
    <w:rsid w:val="00CB129A"/>
    <w:rsid w:val="00CB13FC"/>
    <w:rsid w:val="00CB19EA"/>
    <w:rsid w:val="00CB2B86"/>
    <w:rsid w:val="00CB4CD2"/>
    <w:rsid w:val="00CB5D42"/>
    <w:rsid w:val="00CB6548"/>
    <w:rsid w:val="00CB6931"/>
    <w:rsid w:val="00CB6B50"/>
    <w:rsid w:val="00CB7BA3"/>
    <w:rsid w:val="00CC0603"/>
    <w:rsid w:val="00CC0D4B"/>
    <w:rsid w:val="00CC15BB"/>
    <w:rsid w:val="00CC18EA"/>
    <w:rsid w:val="00CC222F"/>
    <w:rsid w:val="00CC34E5"/>
    <w:rsid w:val="00CC5C74"/>
    <w:rsid w:val="00CC7D3B"/>
    <w:rsid w:val="00CC7DFE"/>
    <w:rsid w:val="00CC7F89"/>
    <w:rsid w:val="00CD115E"/>
    <w:rsid w:val="00CD157C"/>
    <w:rsid w:val="00CD217A"/>
    <w:rsid w:val="00CD21CD"/>
    <w:rsid w:val="00CD227E"/>
    <w:rsid w:val="00CD28CC"/>
    <w:rsid w:val="00CD2BCD"/>
    <w:rsid w:val="00CD3157"/>
    <w:rsid w:val="00CD621E"/>
    <w:rsid w:val="00CD627A"/>
    <w:rsid w:val="00CD7375"/>
    <w:rsid w:val="00CE1299"/>
    <w:rsid w:val="00CE13B0"/>
    <w:rsid w:val="00CE18A0"/>
    <w:rsid w:val="00CE1D7E"/>
    <w:rsid w:val="00CE1DD0"/>
    <w:rsid w:val="00CE45DB"/>
    <w:rsid w:val="00CE50BC"/>
    <w:rsid w:val="00CE605D"/>
    <w:rsid w:val="00CE6C70"/>
    <w:rsid w:val="00CF2D21"/>
    <w:rsid w:val="00CF383D"/>
    <w:rsid w:val="00CF6DD9"/>
    <w:rsid w:val="00CF7718"/>
    <w:rsid w:val="00CF79A4"/>
    <w:rsid w:val="00CF7DAF"/>
    <w:rsid w:val="00D01387"/>
    <w:rsid w:val="00D01634"/>
    <w:rsid w:val="00D02E31"/>
    <w:rsid w:val="00D03C11"/>
    <w:rsid w:val="00D03DE9"/>
    <w:rsid w:val="00D04138"/>
    <w:rsid w:val="00D044FD"/>
    <w:rsid w:val="00D05684"/>
    <w:rsid w:val="00D05691"/>
    <w:rsid w:val="00D06106"/>
    <w:rsid w:val="00D07691"/>
    <w:rsid w:val="00D10055"/>
    <w:rsid w:val="00D100F1"/>
    <w:rsid w:val="00D11D1A"/>
    <w:rsid w:val="00D12112"/>
    <w:rsid w:val="00D12341"/>
    <w:rsid w:val="00D1261E"/>
    <w:rsid w:val="00D14960"/>
    <w:rsid w:val="00D14D50"/>
    <w:rsid w:val="00D15380"/>
    <w:rsid w:val="00D1575C"/>
    <w:rsid w:val="00D17483"/>
    <w:rsid w:val="00D2259E"/>
    <w:rsid w:val="00D23FE2"/>
    <w:rsid w:val="00D243A9"/>
    <w:rsid w:val="00D24E80"/>
    <w:rsid w:val="00D250C4"/>
    <w:rsid w:val="00D26C71"/>
    <w:rsid w:val="00D27400"/>
    <w:rsid w:val="00D30184"/>
    <w:rsid w:val="00D31334"/>
    <w:rsid w:val="00D319B2"/>
    <w:rsid w:val="00D334C1"/>
    <w:rsid w:val="00D33C83"/>
    <w:rsid w:val="00D347FD"/>
    <w:rsid w:val="00D348DD"/>
    <w:rsid w:val="00D34DD8"/>
    <w:rsid w:val="00D35205"/>
    <w:rsid w:val="00D35FD1"/>
    <w:rsid w:val="00D366F0"/>
    <w:rsid w:val="00D36B83"/>
    <w:rsid w:val="00D37D1C"/>
    <w:rsid w:val="00D40F21"/>
    <w:rsid w:val="00D4261A"/>
    <w:rsid w:val="00D4349D"/>
    <w:rsid w:val="00D4480E"/>
    <w:rsid w:val="00D44CC1"/>
    <w:rsid w:val="00D44E9F"/>
    <w:rsid w:val="00D45DD0"/>
    <w:rsid w:val="00D46641"/>
    <w:rsid w:val="00D475E2"/>
    <w:rsid w:val="00D47AC8"/>
    <w:rsid w:val="00D50196"/>
    <w:rsid w:val="00D507D9"/>
    <w:rsid w:val="00D50C8E"/>
    <w:rsid w:val="00D51EA8"/>
    <w:rsid w:val="00D5245A"/>
    <w:rsid w:val="00D5246D"/>
    <w:rsid w:val="00D52BA3"/>
    <w:rsid w:val="00D5519B"/>
    <w:rsid w:val="00D57717"/>
    <w:rsid w:val="00D6034F"/>
    <w:rsid w:val="00D606F3"/>
    <w:rsid w:val="00D60BD9"/>
    <w:rsid w:val="00D61AC9"/>
    <w:rsid w:val="00D61CB2"/>
    <w:rsid w:val="00D627EB"/>
    <w:rsid w:val="00D62C20"/>
    <w:rsid w:val="00D62D55"/>
    <w:rsid w:val="00D63529"/>
    <w:rsid w:val="00D6420A"/>
    <w:rsid w:val="00D647D2"/>
    <w:rsid w:val="00D6505B"/>
    <w:rsid w:val="00D65D56"/>
    <w:rsid w:val="00D66998"/>
    <w:rsid w:val="00D67B5E"/>
    <w:rsid w:val="00D7154F"/>
    <w:rsid w:val="00D7218D"/>
    <w:rsid w:val="00D723F0"/>
    <w:rsid w:val="00D72EF2"/>
    <w:rsid w:val="00D73B34"/>
    <w:rsid w:val="00D75987"/>
    <w:rsid w:val="00D75C3F"/>
    <w:rsid w:val="00D76060"/>
    <w:rsid w:val="00D7618C"/>
    <w:rsid w:val="00D76CF2"/>
    <w:rsid w:val="00D770FA"/>
    <w:rsid w:val="00D77BB4"/>
    <w:rsid w:val="00D80121"/>
    <w:rsid w:val="00D80E50"/>
    <w:rsid w:val="00D83460"/>
    <w:rsid w:val="00D83972"/>
    <w:rsid w:val="00D83A4A"/>
    <w:rsid w:val="00D8461C"/>
    <w:rsid w:val="00D86BBA"/>
    <w:rsid w:val="00D87B9C"/>
    <w:rsid w:val="00D92A8E"/>
    <w:rsid w:val="00D932AE"/>
    <w:rsid w:val="00D95D94"/>
    <w:rsid w:val="00D968BF"/>
    <w:rsid w:val="00DA2378"/>
    <w:rsid w:val="00DA2D09"/>
    <w:rsid w:val="00DA2E2C"/>
    <w:rsid w:val="00DA66F4"/>
    <w:rsid w:val="00DA75BE"/>
    <w:rsid w:val="00DA78CB"/>
    <w:rsid w:val="00DA7EFF"/>
    <w:rsid w:val="00DB08C3"/>
    <w:rsid w:val="00DB1C14"/>
    <w:rsid w:val="00DB2946"/>
    <w:rsid w:val="00DB3642"/>
    <w:rsid w:val="00DB381A"/>
    <w:rsid w:val="00DB3820"/>
    <w:rsid w:val="00DB41AC"/>
    <w:rsid w:val="00DB4D94"/>
    <w:rsid w:val="00DB53B0"/>
    <w:rsid w:val="00DB576F"/>
    <w:rsid w:val="00DB60D6"/>
    <w:rsid w:val="00DB66C5"/>
    <w:rsid w:val="00DB674B"/>
    <w:rsid w:val="00DC00F0"/>
    <w:rsid w:val="00DC086A"/>
    <w:rsid w:val="00DC12AD"/>
    <w:rsid w:val="00DC19B7"/>
    <w:rsid w:val="00DC22C3"/>
    <w:rsid w:val="00DC2DC7"/>
    <w:rsid w:val="00DC3E5B"/>
    <w:rsid w:val="00DC3E70"/>
    <w:rsid w:val="00DC4690"/>
    <w:rsid w:val="00DC4C29"/>
    <w:rsid w:val="00DC4C64"/>
    <w:rsid w:val="00DC516B"/>
    <w:rsid w:val="00DC692F"/>
    <w:rsid w:val="00DC6C49"/>
    <w:rsid w:val="00DC6EC8"/>
    <w:rsid w:val="00DD07E0"/>
    <w:rsid w:val="00DD0E21"/>
    <w:rsid w:val="00DD0EE2"/>
    <w:rsid w:val="00DD1F41"/>
    <w:rsid w:val="00DD2B6D"/>
    <w:rsid w:val="00DD2D81"/>
    <w:rsid w:val="00DD478C"/>
    <w:rsid w:val="00DD58E4"/>
    <w:rsid w:val="00DD5AA8"/>
    <w:rsid w:val="00DD5FF3"/>
    <w:rsid w:val="00DD6DDC"/>
    <w:rsid w:val="00DD781B"/>
    <w:rsid w:val="00DD7AF1"/>
    <w:rsid w:val="00DE02E9"/>
    <w:rsid w:val="00DE0618"/>
    <w:rsid w:val="00DE4741"/>
    <w:rsid w:val="00DE5020"/>
    <w:rsid w:val="00DE57BC"/>
    <w:rsid w:val="00DE5896"/>
    <w:rsid w:val="00DE5AAB"/>
    <w:rsid w:val="00DE6EC5"/>
    <w:rsid w:val="00DE7388"/>
    <w:rsid w:val="00DE7519"/>
    <w:rsid w:val="00DE7D8F"/>
    <w:rsid w:val="00DF0975"/>
    <w:rsid w:val="00DF21FC"/>
    <w:rsid w:val="00DF2FDB"/>
    <w:rsid w:val="00DF4C84"/>
    <w:rsid w:val="00DF4D33"/>
    <w:rsid w:val="00DF5884"/>
    <w:rsid w:val="00DF6C90"/>
    <w:rsid w:val="00DF6E5A"/>
    <w:rsid w:val="00DF78E1"/>
    <w:rsid w:val="00DF7E7C"/>
    <w:rsid w:val="00E0023C"/>
    <w:rsid w:val="00E01278"/>
    <w:rsid w:val="00E0287F"/>
    <w:rsid w:val="00E04343"/>
    <w:rsid w:val="00E04BD9"/>
    <w:rsid w:val="00E04C5E"/>
    <w:rsid w:val="00E051BE"/>
    <w:rsid w:val="00E05266"/>
    <w:rsid w:val="00E07735"/>
    <w:rsid w:val="00E07ACF"/>
    <w:rsid w:val="00E106B9"/>
    <w:rsid w:val="00E123D6"/>
    <w:rsid w:val="00E12B5E"/>
    <w:rsid w:val="00E14CE8"/>
    <w:rsid w:val="00E156D1"/>
    <w:rsid w:val="00E15D62"/>
    <w:rsid w:val="00E16222"/>
    <w:rsid w:val="00E163D1"/>
    <w:rsid w:val="00E179E7"/>
    <w:rsid w:val="00E20744"/>
    <w:rsid w:val="00E21474"/>
    <w:rsid w:val="00E21B7B"/>
    <w:rsid w:val="00E22169"/>
    <w:rsid w:val="00E22F3F"/>
    <w:rsid w:val="00E22F4A"/>
    <w:rsid w:val="00E23A33"/>
    <w:rsid w:val="00E23D82"/>
    <w:rsid w:val="00E24CD8"/>
    <w:rsid w:val="00E25801"/>
    <w:rsid w:val="00E2581A"/>
    <w:rsid w:val="00E25C6C"/>
    <w:rsid w:val="00E25CD5"/>
    <w:rsid w:val="00E27D66"/>
    <w:rsid w:val="00E3090F"/>
    <w:rsid w:val="00E31E34"/>
    <w:rsid w:val="00E32E8F"/>
    <w:rsid w:val="00E33B8D"/>
    <w:rsid w:val="00E357B9"/>
    <w:rsid w:val="00E35BBA"/>
    <w:rsid w:val="00E35CAC"/>
    <w:rsid w:val="00E41029"/>
    <w:rsid w:val="00E41FD5"/>
    <w:rsid w:val="00E42328"/>
    <w:rsid w:val="00E42B09"/>
    <w:rsid w:val="00E43007"/>
    <w:rsid w:val="00E43596"/>
    <w:rsid w:val="00E439DD"/>
    <w:rsid w:val="00E44444"/>
    <w:rsid w:val="00E44D99"/>
    <w:rsid w:val="00E455A2"/>
    <w:rsid w:val="00E468CC"/>
    <w:rsid w:val="00E470E2"/>
    <w:rsid w:val="00E473C0"/>
    <w:rsid w:val="00E47400"/>
    <w:rsid w:val="00E476CD"/>
    <w:rsid w:val="00E47884"/>
    <w:rsid w:val="00E47C5E"/>
    <w:rsid w:val="00E50274"/>
    <w:rsid w:val="00E54417"/>
    <w:rsid w:val="00E54C52"/>
    <w:rsid w:val="00E55198"/>
    <w:rsid w:val="00E55654"/>
    <w:rsid w:val="00E55B4F"/>
    <w:rsid w:val="00E56731"/>
    <w:rsid w:val="00E56B27"/>
    <w:rsid w:val="00E57D5E"/>
    <w:rsid w:val="00E62EA5"/>
    <w:rsid w:val="00E64332"/>
    <w:rsid w:val="00E64E46"/>
    <w:rsid w:val="00E66F63"/>
    <w:rsid w:val="00E674B2"/>
    <w:rsid w:val="00E6756A"/>
    <w:rsid w:val="00E6770D"/>
    <w:rsid w:val="00E705A0"/>
    <w:rsid w:val="00E70C91"/>
    <w:rsid w:val="00E72ABD"/>
    <w:rsid w:val="00E73271"/>
    <w:rsid w:val="00E73EFF"/>
    <w:rsid w:val="00E74235"/>
    <w:rsid w:val="00E74C58"/>
    <w:rsid w:val="00E76E7C"/>
    <w:rsid w:val="00E80638"/>
    <w:rsid w:val="00E81FB4"/>
    <w:rsid w:val="00E82548"/>
    <w:rsid w:val="00E82695"/>
    <w:rsid w:val="00E837BB"/>
    <w:rsid w:val="00E83A20"/>
    <w:rsid w:val="00E84F7C"/>
    <w:rsid w:val="00E85EC2"/>
    <w:rsid w:val="00E8601D"/>
    <w:rsid w:val="00E87522"/>
    <w:rsid w:val="00E87EEB"/>
    <w:rsid w:val="00E9253B"/>
    <w:rsid w:val="00E936EE"/>
    <w:rsid w:val="00E937D7"/>
    <w:rsid w:val="00E94632"/>
    <w:rsid w:val="00E95370"/>
    <w:rsid w:val="00E96ED8"/>
    <w:rsid w:val="00E97606"/>
    <w:rsid w:val="00E97D0B"/>
    <w:rsid w:val="00EA091F"/>
    <w:rsid w:val="00EA25AA"/>
    <w:rsid w:val="00EA4CEF"/>
    <w:rsid w:val="00EA5AC4"/>
    <w:rsid w:val="00EA5C78"/>
    <w:rsid w:val="00EA5F2C"/>
    <w:rsid w:val="00EA6364"/>
    <w:rsid w:val="00EA6961"/>
    <w:rsid w:val="00EA71FE"/>
    <w:rsid w:val="00EA7E9B"/>
    <w:rsid w:val="00EB00E3"/>
    <w:rsid w:val="00EB08D2"/>
    <w:rsid w:val="00EB1C1F"/>
    <w:rsid w:val="00EB1D08"/>
    <w:rsid w:val="00EB1D37"/>
    <w:rsid w:val="00EB26E0"/>
    <w:rsid w:val="00EB2779"/>
    <w:rsid w:val="00EB285A"/>
    <w:rsid w:val="00EB30C2"/>
    <w:rsid w:val="00EB4626"/>
    <w:rsid w:val="00EB4FE4"/>
    <w:rsid w:val="00EB5AA8"/>
    <w:rsid w:val="00EB5D0C"/>
    <w:rsid w:val="00EB60F9"/>
    <w:rsid w:val="00EB6F62"/>
    <w:rsid w:val="00EB6FC9"/>
    <w:rsid w:val="00EB797A"/>
    <w:rsid w:val="00EC55BD"/>
    <w:rsid w:val="00EC57FF"/>
    <w:rsid w:val="00EC5AC3"/>
    <w:rsid w:val="00EC5F83"/>
    <w:rsid w:val="00EC6037"/>
    <w:rsid w:val="00EC6F2E"/>
    <w:rsid w:val="00EC748D"/>
    <w:rsid w:val="00EC75A3"/>
    <w:rsid w:val="00EC7985"/>
    <w:rsid w:val="00ED208B"/>
    <w:rsid w:val="00ED3014"/>
    <w:rsid w:val="00ED31C7"/>
    <w:rsid w:val="00ED33AD"/>
    <w:rsid w:val="00ED4304"/>
    <w:rsid w:val="00ED527C"/>
    <w:rsid w:val="00ED55A2"/>
    <w:rsid w:val="00ED5CB6"/>
    <w:rsid w:val="00ED6640"/>
    <w:rsid w:val="00ED6C8F"/>
    <w:rsid w:val="00EE15D4"/>
    <w:rsid w:val="00EE1FF1"/>
    <w:rsid w:val="00EE2022"/>
    <w:rsid w:val="00EE2A9C"/>
    <w:rsid w:val="00EE33E2"/>
    <w:rsid w:val="00EE39D2"/>
    <w:rsid w:val="00EE4DAD"/>
    <w:rsid w:val="00EE5C0E"/>
    <w:rsid w:val="00EE6622"/>
    <w:rsid w:val="00EE6E01"/>
    <w:rsid w:val="00EF10C3"/>
    <w:rsid w:val="00EF2C39"/>
    <w:rsid w:val="00EF3456"/>
    <w:rsid w:val="00EF3D55"/>
    <w:rsid w:val="00EF41AE"/>
    <w:rsid w:val="00EF42F2"/>
    <w:rsid w:val="00EF54AF"/>
    <w:rsid w:val="00EF5955"/>
    <w:rsid w:val="00EF6430"/>
    <w:rsid w:val="00EF73D3"/>
    <w:rsid w:val="00F00086"/>
    <w:rsid w:val="00F00586"/>
    <w:rsid w:val="00F0058D"/>
    <w:rsid w:val="00F00C14"/>
    <w:rsid w:val="00F00FEF"/>
    <w:rsid w:val="00F0121A"/>
    <w:rsid w:val="00F016AF"/>
    <w:rsid w:val="00F02B1F"/>
    <w:rsid w:val="00F038F3"/>
    <w:rsid w:val="00F03D4E"/>
    <w:rsid w:val="00F0406B"/>
    <w:rsid w:val="00F0419B"/>
    <w:rsid w:val="00F04637"/>
    <w:rsid w:val="00F049E1"/>
    <w:rsid w:val="00F05508"/>
    <w:rsid w:val="00F06705"/>
    <w:rsid w:val="00F06712"/>
    <w:rsid w:val="00F0760A"/>
    <w:rsid w:val="00F07895"/>
    <w:rsid w:val="00F079F1"/>
    <w:rsid w:val="00F1058A"/>
    <w:rsid w:val="00F10BEF"/>
    <w:rsid w:val="00F122E8"/>
    <w:rsid w:val="00F12C30"/>
    <w:rsid w:val="00F12F37"/>
    <w:rsid w:val="00F14876"/>
    <w:rsid w:val="00F14986"/>
    <w:rsid w:val="00F157A9"/>
    <w:rsid w:val="00F157C1"/>
    <w:rsid w:val="00F16A1F"/>
    <w:rsid w:val="00F1779D"/>
    <w:rsid w:val="00F177E8"/>
    <w:rsid w:val="00F17A68"/>
    <w:rsid w:val="00F2065F"/>
    <w:rsid w:val="00F211C1"/>
    <w:rsid w:val="00F21338"/>
    <w:rsid w:val="00F21EE0"/>
    <w:rsid w:val="00F22917"/>
    <w:rsid w:val="00F22A21"/>
    <w:rsid w:val="00F2396B"/>
    <w:rsid w:val="00F23B9E"/>
    <w:rsid w:val="00F2502B"/>
    <w:rsid w:val="00F25600"/>
    <w:rsid w:val="00F26317"/>
    <w:rsid w:val="00F26A9B"/>
    <w:rsid w:val="00F27C51"/>
    <w:rsid w:val="00F27E03"/>
    <w:rsid w:val="00F30297"/>
    <w:rsid w:val="00F32071"/>
    <w:rsid w:val="00F322AF"/>
    <w:rsid w:val="00F33335"/>
    <w:rsid w:val="00F345FF"/>
    <w:rsid w:val="00F34A59"/>
    <w:rsid w:val="00F37CE9"/>
    <w:rsid w:val="00F401EC"/>
    <w:rsid w:val="00F42736"/>
    <w:rsid w:val="00F4383F"/>
    <w:rsid w:val="00F43B17"/>
    <w:rsid w:val="00F44F79"/>
    <w:rsid w:val="00F53A6E"/>
    <w:rsid w:val="00F53E58"/>
    <w:rsid w:val="00F54671"/>
    <w:rsid w:val="00F54AA0"/>
    <w:rsid w:val="00F54B6B"/>
    <w:rsid w:val="00F551FF"/>
    <w:rsid w:val="00F5606F"/>
    <w:rsid w:val="00F560D6"/>
    <w:rsid w:val="00F565AD"/>
    <w:rsid w:val="00F56EDF"/>
    <w:rsid w:val="00F57555"/>
    <w:rsid w:val="00F614B4"/>
    <w:rsid w:val="00F61DAC"/>
    <w:rsid w:val="00F61E39"/>
    <w:rsid w:val="00F62BE3"/>
    <w:rsid w:val="00F6352B"/>
    <w:rsid w:val="00F63C91"/>
    <w:rsid w:val="00F64835"/>
    <w:rsid w:val="00F665CC"/>
    <w:rsid w:val="00F66D1F"/>
    <w:rsid w:val="00F70682"/>
    <w:rsid w:val="00F70F96"/>
    <w:rsid w:val="00F72925"/>
    <w:rsid w:val="00F7317B"/>
    <w:rsid w:val="00F7553D"/>
    <w:rsid w:val="00F7673F"/>
    <w:rsid w:val="00F7770C"/>
    <w:rsid w:val="00F77E90"/>
    <w:rsid w:val="00F802DB"/>
    <w:rsid w:val="00F80918"/>
    <w:rsid w:val="00F81923"/>
    <w:rsid w:val="00F81F2F"/>
    <w:rsid w:val="00F82B29"/>
    <w:rsid w:val="00F83B63"/>
    <w:rsid w:val="00F83C01"/>
    <w:rsid w:val="00F83EB8"/>
    <w:rsid w:val="00F842C9"/>
    <w:rsid w:val="00F843A0"/>
    <w:rsid w:val="00F85CCE"/>
    <w:rsid w:val="00F874F3"/>
    <w:rsid w:val="00F90D06"/>
    <w:rsid w:val="00F93A06"/>
    <w:rsid w:val="00F948D7"/>
    <w:rsid w:val="00F94D5F"/>
    <w:rsid w:val="00F962D3"/>
    <w:rsid w:val="00F970E8"/>
    <w:rsid w:val="00F9763E"/>
    <w:rsid w:val="00F97C5B"/>
    <w:rsid w:val="00FA0C4D"/>
    <w:rsid w:val="00FA10DD"/>
    <w:rsid w:val="00FA10EF"/>
    <w:rsid w:val="00FA1280"/>
    <w:rsid w:val="00FA1D5B"/>
    <w:rsid w:val="00FA1F69"/>
    <w:rsid w:val="00FA31B2"/>
    <w:rsid w:val="00FA3C3F"/>
    <w:rsid w:val="00FA479D"/>
    <w:rsid w:val="00FA7276"/>
    <w:rsid w:val="00FB0B80"/>
    <w:rsid w:val="00FB124D"/>
    <w:rsid w:val="00FB1866"/>
    <w:rsid w:val="00FB1C58"/>
    <w:rsid w:val="00FB250A"/>
    <w:rsid w:val="00FB3A5C"/>
    <w:rsid w:val="00FB42E8"/>
    <w:rsid w:val="00FB4D17"/>
    <w:rsid w:val="00FB559A"/>
    <w:rsid w:val="00FB5E45"/>
    <w:rsid w:val="00FB63F6"/>
    <w:rsid w:val="00FB6A73"/>
    <w:rsid w:val="00FB6AA5"/>
    <w:rsid w:val="00FB6FD1"/>
    <w:rsid w:val="00FB7618"/>
    <w:rsid w:val="00FB7E78"/>
    <w:rsid w:val="00FC02AE"/>
    <w:rsid w:val="00FC0490"/>
    <w:rsid w:val="00FC292C"/>
    <w:rsid w:val="00FC53CE"/>
    <w:rsid w:val="00FC55EA"/>
    <w:rsid w:val="00FC616A"/>
    <w:rsid w:val="00FC6207"/>
    <w:rsid w:val="00FC64F4"/>
    <w:rsid w:val="00FC776D"/>
    <w:rsid w:val="00FD1F6E"/>
    <w:rsid w:val="00FD22F0"/>
    <w:rsid w:val="00FD26E8"/>
    <w:rsid w:val="00FD44B6"/>
    <w:rsid w:val="00FD45F6"/>
    <w:rsid w:val="00FD63F5"/>
    <w:rsid w:val="00FD6F10"/>
    <w:rsid w:val="00FD7036"/>
    <w:rsid w:val="00FD707B"/>
    <w:rsid w:val="00FD734D"/>
    <w:rsid w:val="00FE084D"/>
    <w:rsid w:val="00FE09A8"/>
    <w:rsid w:val="00FE23CD"/>
    <w:rsid w:val="00FE2630"/>
    <w:rsid w:val="00FE2B00"/>
    <w:rsid w:val="00FE2C41"/>
    <w:rsid w:val="00FE3B6C"/>
    <w:rsid w:val="00FE444A"/>
    <w:rsid w:val="00FE4578"/>
    <w:rsid w:val="00FE4B3C"/>
    <w:rsid w:val="00FE4C2B"/>
    <w:rsid w:val="00FE53B3"/>
    <w:rsid w:val="00FE5BD4"/>
    <w:rsid w:val="00FE737B"/>
    <w:rsid w:val="00FE7411"/>
    <w:rsid w:val="00FF0328"/>
    <w:rsid w:val="00FF07B1"/>
    <w:rsid w:val="00FF0F69"/>
    <w:rsid w:val="00FF238D"/>
    <w:rsid w:val="00FF39BF"/>
    <w:rsid w:val="00FF463C"/>
    <w:rsid w:val="00FF4E3B"/>
    <w:rsid w:val="00FF5634"/>
    <w:rsid w:val="00FF72B6"/>
    <w:rsid w:val="00FF76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05C2DC4"/>
  <w15:docId w15:val="{AAA97E11-5E38-4AC0-BDE2-D6DA890BE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line="400" w:lineRule="exact"/>
        <w:ind w:firstLineChars="100" w:firstLine="1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3366"/>
    <w:rPr>
      <w:rFonts w:ascii="Meiryo UI" w:eastAsia="Meiryo UI" w:hAnsi="Meiryo UI"/>
      <w:lang w:eastAsia="ja-JP"/>
    </w:rPr>
  </w:style>
  <w:style w:type="paragraph" w:styleId="1">
    <w:name w:val="heading 1"/>
    <w:basedOn w:val="a"/>
    <w:next w:val="a"/>
    <w:link w:val="10"/>
    <w:uiPriority w:val="9"/>
    <w:qFormat/>
    <w:rsid w:val="00263530"/>
    <w:pPr>
      <w:keepNext/>
      <w:keepLines/>
      <w:spacing w:after="240"/>
      <w:ind w:firstLine="281"/>
      <w:jc w:val="center"/>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F157C1"/>
    <w:pPr>
      <w:keepNext/>
      <w:keepLines/>
      <w:spacing w:after="240" w:line="0" w:lineRule="atLeast"/>
      <w:ind w:leftChars="45" w:left="99" w:firstLineChars="0" w:firstLine="0"/>
      <w:outlineLvl w:val="1"/>
    </w:pPr>
    <w:rPr>
      <w:rFonts w:asciiTheme="majorHAnsi" w:eastAsiaTheme="majorEastAsia" w:hAnsiTheme="majorHAnsi" w:cstheme="majorBidi"/>
      <w:b/>
      <w:bCs/>
      <w:sz w:val="28"/>
      <w:szCs w:val="28"/>
    </w:rPr>
  </w:style>
  <w:style w:type="paragraph" w:styleId="3">
    <w:name w:val="heading 3"/>
    <w:basedOn w:val="Default"/>
    <w:next w:val="a"/>
    <w:link w:val="30"/>
    <w:uiPriority w:val="9"/>
    <w:unhideWhenUsed/>
    <w:qFormat/>
    <w:rsid w:val="00576D5D"/>
    <w:pPr>
      <w:spacing w:after="240"/>
      <w:ind w:leftChars="45" w:left="99" w:firstLineChars="41" w:firstLine="98"/>
      <w:outlineLvl w:val="2"/>
    </w:pPr>
    <w:rPr>
      <w:rFonts w:ascii="Meiryo UI" w:eastAsia="Meiryo UI" w:hAnsi="Meiryo UI"/>
      <w:b/>
      <w:bCs/>
    </w:rPr>
  </w:style>
  <w:style w:type="paragraph" w:styleId="4">
    <w:name w:val="heading 4"/>
    <w:basedOn w:val="a"/>
    <w:next w:val="a"/>
    <w:link w:val="40"/>
    <w:uiPriority w:val="9"/>
    <w:semiHidden/>
    <w:unhideWhenUsed/>
    <w:qFormat/>
    <w:rsid w:val="0086587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865876"/>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865876"/>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86587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65876"/>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86587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63530"/>
    <w:rPr>
      <w:rFonts w:asciiTheme="majorHAnsi" w:eastAsiaTheme="majorEastAsia" w:hAnsiTheme="majorHAnsi" w:cstheme="majorBidi"/>
      <w:b/>
      <w:bCs/>
      <w:sz w:val="28"/>
      <w:szCs w:val="28"/>
      <w:lang w:eastAsia="ja-JP"/>
    </w:rPr>
  </w:style>
  <w:style w:type="character" w:customStyle="1" w:styleId="20">
    <w:name w:val="見出し 2 (文字)"/>
    <w:basedOn w:val="a0"/>
    <w:link w:val="2"/>
    <w:uiPriority w:val="9"/>
    <w:rsid w:val="00F157C1"/>
    <w:rPr>
      <w:rFonts w:asciiTheme="majorHAnsi" w:eastAsiaTheme="majorEastAsia" w:hAnsiTheme="majorHAnsi" w:cstheme="majorBidi"/>
      <w:b/>
      <w:bCs/>
      <w:sz w:val="28"/>
      <w:szCs w:val="28"/>
      <w:lang w:eastAsia="ja-JP"/>
    </w:rPr>
  </w:style>
  <w:style w:type="character" w:customStyle="1" w:styleId="30">
    <w:name w:val="見出し 3 (文字)"/>
    <w:basedOn w:val="a0"/>
    <w:link w:val="3"/>
    <w:uiPriority w:val="9"/>
    <w:rsid w:val="00576D5D"/>
    <w:rPr>
      <w:rFonts w:ascii="Meiryo UI" w:eastAsia="Meiryo UI" w:hAnsi="Meiryo UI" w:cs="HG丸ｺﾞｼｯｸM-PRO"/>
      <w:b/>
      <w:bCs/>
      <w:color w:val="000000"/>
      <w:sz w:val="24"/>
      <w:szCs w:val="24"/>
      <w:lang w:eastAsia="ja-JP" w:bidi="ar-SA"/>
    </w:rPr>
  </w:style>
  <w:style w:type="character" w:customStyle="1" w:styleId="40">
    <w:name w:val="見出し 4 (文字)"/>
    <w:basedOn w:val="a0"/>
    <w:link w:val="4"/>
    <w:uiPriority w:val="9"/>
    <w:rsid w:val="00865876"/>
    <w:rPr>
      <w:rFonts w:asciiTheme="majorHAnsi" w:eastAsiaTheme="majorEastAsia" w:hAnsiTheme="majorHAnsi" w:cstheme="majorBidi"/>
      <w:b/>
      <w:bCs/>
      <w:i/>
      <w:iCs/>
      <w:color w:val="4F81BD" w:themeColor="accent1"/>
    </w:rPr>
  </w:style>
  <w:style w:type="character" w:customStyle="1" w:styleId="50">
    <w:name w:val="見出し 5 (文字)"/>
    <w:basedOn w:val="a0"/>
    <w:link w:val="5"/>
    <w:uiPriority w:val="9"/>
    <w:rsid w:val="00865876"/>
    <w:rPr>
      <w:rFonts w:asciiTheme="majorHAnsi" w:eastAsiaTheme="majorEastAsia" w:hAnsiTheme="majorHAnsi" w:cstheme="majorBidi"/>
      <w:color w:val="243F60" w:themeColor="accent1" w:themeShade="7F"/>
    </w:rPr>
  </w:style>
  <w:style w:type="character" w:customStyle="1" w:styleId="60">
    <w:name w:val="見出し 6 (文字)"/>
    <w:basedOn w:val="a0"/>
    <w:link w:val="6"/>
    <w:uiPriority w:val="9"/>
    <w:rsid w:val="00865876"/>
    <w:rPr>
      <w:rFonts w:asciiTheme="majorHAnsi" w:eastAsiaTheme="majorEastAsia" w:hAnsiTheme="majorHAnsi" w:cstheme="majorBidi"/>
      <w:i/>
      <w:iCs/>
      <w:color w:val="243F60" w:themeColor="accent1" w:themeShade="7F"/>
    </w:rPr>
  </w:style>
  <w:style w:type="character" w:customStyle="1" w:styleId="70">
    <w:name w:val="見出し 7 (文字)"/>
    <w:basedOn w:val="a0"/>
    <w:link w:val="7"/>
    <w:uiPriority w:val="9"/>
    <w:rsid w:val="00865876"/>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rsid w:val="00865876"/>
    <w:rPr>
      <w:rFonts w:asciiTheme="majorHAnsi" w:eastAsiaTheme="majorEastAsia" w:hAnsiTheme="majorHAnsi" w:cstheme="majorBidi"/>
      <w:color w:val="4F81BD" w:themeColor="accent1"/>
      <w:sz w:val="20"/>
      <w:szCs w:val="20"/>
    </w:rPr>
  </w:style>
  <w:style w:type="character" w:customStyle="1" w:styleId="90">
    <w:name w:val="見出し 9 (文字)"/>
    <w:basedOn w:val="a0"/>
    <w:link w:val="9"/>
    <w:uiPriority w:val="9"/>
    <w:rsid w:val="00865876"/>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unhideWhenUsed/>
    <w:qFormat/>
    <w:rsid w:val="00865876"/>
    <w:rPr>
      <w:b/>
      <w:bCs/>
      <w:color w:val="4F81BD" w:themeColor="accent1"/>
      <w:sz w:val="18"/>
      <w:szCs w:val="18"/>
    </w:rPr>
  </w:style>
  <w:style w:type="paragraph" w:styleId="a4">
    <w:name w:val="Title"/>
    <w:basedOn w:val="a"/>
    <w:next w:val="a"/>
    <w:link w:val="a5"/>
    <w:uiPriority w:val="10"/>
    <w:qFormat/>
    <w:rsid w:val="00612E59"/>
    <w:pPr>
      <w:pBdr>
        <w:bottom w:val="single" w:sz="8" w:space="4" w:color="4F81BD" w:themeColor="accent1"/>
      </w:pBdr>
      <w:spacing w:after="300" w:line="600" w:lineRule="exact"/>
      <w:ind w:firstLineChars="0" w:firstLine="0"/>
      <w:contextualSpacing/>
      <w:jc w:val="center"/>
    </w:pPr>
    <w:rPr>
      <w:rFonts w:cstheme="majorBidi"/>
      <w:color w:val="17365D" w:themeColor="text2" w:themeShade="BF"/>
      <w:spacing w:val="5"/>
      <w:kern w:val="28"/>
      <w:sz w:val="52"/>
      <w:szCs w:val="52"/>
    </w:rPr>
  </w:style>
  <w:style w:type="character" w:customStyle="1" w:styleId="a5">
    <w:name w:val="表題 (文字)"/>
    <w:basedOn w:val="a0"/>
    <w:link w:val="a4"/>
    <w:uiPriority w:val="10"/>
    <w:rsid w:val="00612E59"/>
    <w:rPr>
      <w:rFonts w:ascii="Meiryo UI" w:eastAsia="Meiryo UI" w:hAnsi="Meiryo UI" w:cstheme="majorBidi"/>
      <w:color w:val="17365D" w:themeColor="text2" w:themeShade="BF"/>
      <w:spacing w:val="5"/>
      <w:kern w:val="28"/>
      <w:sz w:val="52"/>
      <w:szCs w:val="52"/>
      <w:lang w:eastAsia="ja-JP"/>
    </w:rPr>
  </w:style>
  <w:style w:type="paragraph" w:styleId="a6">
    <w:name w:val="Subtitle"/>
    <w:basedOn w:val="a"/>
    <w:next w:val="a"/>
    <w:link w:val="a7"/>
    <w:uiPriority w:val="11"/>
    <w:qFormat/>
    <w:rsid w:val="00865876"/>
    <w:pPr>
      <w:numPr>
        <w:ilvl w:val="1"/>
      </w:numPr>
      <w:ind w:leftChars="100" w:left="220" w:firstLineChars="100" w:firstLine="220"/>
    </w:pPr>
    <w:rPr>
      <w:rFonts w:asciiTheme="majorHAnsi" w:eastAsiaTheme="majorEastAsia" w:hAnsiTheme="majorHAnsi" w:cstheme="majorBidi"/>
      <w:i/>
      <w:iCs/>
      <w:color w:val="4F81BD" w:themeColor="accent1"/>
      <w:spacing w:val="15"/>
      <w:sz w:val="24"/>
      <w:szCs w:val="24"/>
    </w:rPr>
  </w:style>
  <w:style w:type="character" w:customStyle="1" w:styleId="a7">
    <w:name w:val="副題 (文字)"/>
    <w:basedOn w:val="a0"/>
    <w:link w:val="a6"/>
    <w:uiPriority w:val="11"/>
    <w:rsid w:val="00865876"/>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865876"/>
    <w:rPr>
      <w:b/>
      <w:bCs/>
    </w:rPr>
  </w:style>
  <w:style w:type="character" w:styleId="a9">
    <w:name w:val="Emphasis"/>
    <w:basedOn w:val="a0"/>
    <w:uiPriority w:val="20"/>
    <w:qFormat/>
    <w:rsid w:val="00865876"/>
    <w:rPr>
      <w:i/>
      <w:iCs/>
    </w:rPr>
  </w:style>
  <w:style w:type="paragraph" w:styleId="aa">
    <w:name w:val="No Spacing"/>
    <w:uiPriority w:val="1"/>
    <w:qFormat/>
    <w:rsid w:val="00865876"/>
  </w:style>
  <w:style w:type="paragraph" w:styleId="ab">
    <w:name w:val="List Paragraph"/>
    <w:basedOn w:val="a"/>
    <w:uiPriority w:val="34"/>
    <w:qFormat/>
    <w:rsid w:val="00865876"/>
    <w:pPr>
      <w:ind w:left="720"/>
      <w:contextualSpacing/>
    </w:pPr>
  </w:style>
  <w:style w:type="paragraph" w:styleId="ac">
    <w:name w:val="Quote"/>
    <w:basedOn w:val="a"/>
    <w:next w:val="a"/>
    <w:link w:val="ad"/>
    <w:uiPriority w:val="29"/>
    <w:qFormat/>
    <w:rsid w:val="00865876"/>
    <w:rPr>
      <w:i/>
      <w:iCs/>
      <w:color w:val="000000" w:themeColor="text1"/>
    </w:rPr>
  </w:style>
  <w:style w:type="character" w:customStyle="1" w:styleId="ad">
    <w:name w:val="引用文 (文字)"/>
    <w:basedOn w:val="a0"/>
    <w:link w:val="ac"/>
    <w:uiPriority w:val="29"/>
    <w:rsid w:val="00865876"/>
    <w:rPr>
      <w:i/>
      <w:iCs/>
      <w:color w:val="000000" w:themeColor="text1"/>
    </w:rPr>
  </w:style>
  <w:style w:type="paragraph" w:styleId="21">
    <w:name w:val="Intense Quote"/>
    <w:basedOn w:val="a"/>
    <w:next w:val="a"/>
    <w:link w:val="22"/>
    <w:uiPriority w:val="30"/>
    <w:qFormat/>
    <w:rsid w:val="00865876"/>
    <w:pPr>
      <w:pBdr>
        <w:bottom w:val="single" w:sz="4" w:space="4" w:color="4F81BD" w:themeColor="accent1"/>
      </w:pBdr>
      <w:spacing w:before="200" w:after="280"/>
      <w:ind w:left="936" w:right="936"/>
    </w:pPr>
    <w:rPr>
      <w:b/>
      <w:bCs/>
      <w:i/>
      <w:iCs/>
      <w:color w:val="4F81BD" w:themeColor="accent1"/>
    </w:rPr>
  </w:style>
  <w:style w:type="character" w:customStyle="1" w:styleId="22">
    <w:name w:val="引用文 2 (文字)"/>
    <w:basedOn w:val="a0"/>
    <w:link w:val="21"/>
    <w:uiPriority w:val="30"/>
    <w:rsid w:val="00865876"/>
    <w:rPr>
      <w:b/>
      <w:bCs/>
      <w:i/>
      <w:iCs/>
      <w:color w:val="4F81BD" w:themeColor="accent1"/>
    </w:rPr>
  </w:style>
  <w:style w:type="character" w:styleId="ae">
    <w:name w:val="Subtle Emphasis"/>
    <w:basedOn w:val="a0"/>
    <w:uiPriority w:val="19"/>
    <w:qFormat/>
    <w:rsid w:val="00865876"/>
    <w:rPr>
      <w:i/>
      <w:iCs/>
      <w:color w:val="808080" w:themeColor="text1" w:themeTint="7F"/>
    </w:rPr>
  </w:style>
  <w:style w:type="character" w:styleId="23">
    <w:name w:val="Intense Emphasis"/>
    <w:basedOn w:val="a0"/>
    <w:uiPriority w:val="21"/>
    <w:qFormat/>
    <w:rsid w:val="00865876"/>
    <w:rPr>
      <w:b/>
      <w:bCs/>
      <w:i/>
      <w:iCs/>
      <w:color w:val="4F81BD" w:themeColor="accent1"/>
    </w:rPr>
  </w:style>
  <w:style w:type="character" w:styleId="af">
    <w:name w:val="Subtle Reference"/>
    <w:basedOn w:val="a0"/>
    <w:uiPriority w:val="31"/>
    <w:qFormat/>
    <w:rsid w:val="00865876"/>
    <w:rPr>
      <w:smallCaps/>
      <w:color w:val="C0504D" w:themeColor="accent2"/>
      <w:u w:val="single"/>
    </w:rPr>
  </w:style>
  <w:style w:type="character" w:styleId="24">
    <w:name w:val="Intense Reference"/>
    <w:basedOn w:val="a0"/>
    <w:uiPriority w:val="32"/>
    <w:qFormat/>
    <w:rsid w:val="00865876"/>
    <w:rPr>
      <w:b/>
      <w:bCs/>
      <w:smallCaps/>
      <w:color w:val="C0504D" w:themeColor="accent2"/>
      <w:spacing w:val="5"/>
      <w:u w:val="single"/>
    </w:rPr>
  </w:style>
  <w:style w:type="character" w:styleId="af0">
    <w:name w:val="Book Title"/>
    <w:basedOn w:val="a0"/>
    <w:uiPriority w:val="33"/>
    <w:qFormat/>
    <w:rsid w:val="00865876"/>
    <w:rPr>
      <w:b/>
      <w:bCs/>
      <w:smallCaps/>
      <w:spacing w:val="5"/>
    </w:rPr>
  </w:style>
  <w:style w:type="paragraph" w:styleId="af1">
    <w:name w:val="TOC Heading"/>
    <w:basedOn w:val="1"/>
    <w:next w:val="a"/>
    <w:uiPriority w:val="39"/>
    <w:unhideWhenUsed/>
    <w:qFormat/>
    <w:rsid w:val="00865876"/>
    <w:pPr>
      <w:outlineLvl w:val="9"/>
    </w:pPr>
  </w:style>
  <w:style w:type="paragraph" w:styleId="25">
    <w:name w:val="toc 2"/>
    <w:basedOn w:val="a"/>
    <w:next w:val="a"/>
    <w:autoRedefine/>
    <w:uiPriority w:val="39"/>
    <w:unhideWhenUsed/>
    <w:rsid w:val="0004236E"/>
    <w:pPr>
      <w:tabs>
        <w:tab w:val="right" w:leader="dot" w:pos="9736"/>
      </w:tabs>
      <w:ind w:firstLine="220"/>
    </w:pPr>
    <w:rPr>
      <w:noProof/>
    </w:rPr>
  </w:style>
  <w:style w:type="paragraph" w:styleId="11">
    <w:name w:val="toc 1"/>
    <w:basedOn w:val="a"/>
    <w:next w:val="a"/>
    <w:autoRedefine/>
    <w:uiPriority w:val="39"/>
    <w:unhideWhenUsed/>
    <w:rsid w:val="00C20051"/>
  </w:style>
  <w:style w:type="paragraph" w:customStyle="1" w:styleId="12">
    <w:name w:val="ヘッダー1"/>
    <w:basedOn w:val="a"/>
    <w:next w:val="af2"/>
    <w:link w:val="af3"/>
    <w:uiPriority w:val="99"/>
    <w:unhideWhenUsed/>
    <w:rsid w:val="00C20051"/>
    <w:pPr>
      <w:tabs>
        <w:tab w:val="center" w:pos="4252"/>
        <w:tab w:val="right" w:pos="8504"/>
      </w:tabs>
      <w:snapToGrid w:val="0"/>
    </w:pPr>
    <w:rPr>
      <w:color w:val="5A5A5A"/>
    </w:rPr>
  </w:style>
  <w:style w:type="character" w:customStyle="1" w:styleId="af3">
    <w:name w:val="ヘッダー (文字)"/>
    <w:basedOn w:val="a0"/>
    <w:link w:val="12"/>
    <w:uiPriority w:val="99"/>
    <w:rsid w:val="00C20051"/>
    <w:rPr>
      <w:rFonts w:ascii="HG丸ｺﾞｼｯｸM-PRO" w:eastAsia="HG丸ｺﾞｼｯｸM-PRO"/>
      <w:color w:val="5A5A5A"/>
      <w:sz w:val="22"/>
      <w:szCs w:val="22"/>
      <w:lang w:eastAsia="ja-JP"/>
    </w:rPr>
  </w:style>
  <w:style w:type="paragraph" w:customStyle="1" w:styleId="13">
    <w:name w:val="フッター1"/>
    <w:basedOn w:val="a"/>
    <w:next w:val="af4"/>
    <w:link w:val="af5"/>
    <w:uiPriority w:val="99"/>
    <w:unhideWhenUsed/>
    <w:rsid w:val="00C20051"/>
    <w:pPr>
      <w:tabs>
        <w:tab w:val="center" w:pos="4252"/>
        <w:tab w:val="right" w:pos="8504"/>
      </w:tabs>
      <w:snapToGrid w:val="0"/>
    </w:pPr>
    <w:rPr>
      <w:color w:val="5A5A5A"/>
    </w:rPr>
  </w:style>
  <w:style w:type="character" w:customStyle="1" w:styleId="af5">
    <w:name w:val="フッター (文字)"/>
    <w:basedOn w:val="a0"/>
    <w:link w:val="13"/>
    <w:uiPriority w:val="99"/>
    <w:rsid w:val="00C20051"/>
    <w:rPr>
      <w:rFonts w:ascii="HG丸ｺﾞｼｯｸM-PRO" w:eastAsia="HG丸ｺﾞｼｯｸM-PRO"/>
      <w:color w:val="5A5A5A"/>
      <w:sz w:val="22"/>
      <w:szCs w:val="22"/>
      <w:lang w:eastAsia="ja-JP"/>
    </w:rPr>
  </w:style>
  <w:style w:type="paragraph" w:styleId="af2">
    <w:name w:val="header"/>
    <w:basedOn w:val="a"/>
    <w:link w:val="14"/>
    <w:uiPriority w:val="99"/>
    <w:unhideWhenUsed/>
    <w:rsid w:val="00C20051"/>
    <w:pPr>
      <w:tabs>
        <w:tab w:val="center" w:pos="4252"/>
        <w:tab w:val="right" w:pos="8504"/>
      </w:tabs>
      <w:snapToGrid w:val="0"/>
    </w:pPr>
  </w:style>
  <w:style w:type="character" w:customStyle="1" w:styleId="14">
    <w:name w:val="ヘッダー (文字)1"/>
    <w:basedOn w:val="a0"/>
    <w:link w:val="af2"/>
    <w:uiPriority w:val="99"/>
    <w:rsid w:val="00C20051"/>
  </w:style>
  <w:style w:type="paragraph" w:styleId="af4">
    <w:name w:val="footer"/>
    <w:basedOn w:val="a"/>
    <w:link w:val="15"/>
    <w:uiPriority w:val="99"/>
    <w:unhideWhenUsed/>
    <w:rsid w:val="00C20051"/>
    <w:pPr>
      <w:tabs>
        <w:tab w:val="center" w:pos="4252"/>
        <w:tab w:val="right" w:pos="8504"/>
      </w:tabs>
      <w:snapToGrid w:val="0"/>
    </w:pPr>
  </w:style>
  <w:style w:type="character" w:customStyle="1" w:styleId="15">
    <w:name w:val="フッター (文字)1"/>
    <w:basedOn w:val="a0"/>
    <w:link w:val="af4"/>
    <w:uiPriority w:val="99"/>
    <w:rsid w:val="00C20051"/>
  </w:style>
  <w:style w:type="paragraph" w:customStyle="1" w:styleId="16">
    <w:name w:val="スタイル1"/>
    <w:basedOn w:val="a"/>
    <w:link w:val="17"/>
    <w:qFormat/>
    <w:rsid w:val="004A5584"/>
    <w:pPr>
      <w:spacing w:line="240" w:lineRule="auto"/>
      <w:ind w:firstLineChars="0" w:firstLine="0"/>
      <w:contextualSpacing/>
      <w:jc w:val="center"/>
    </w:pPr>
    <w:rPr>
      <w:rFonts w:hAnsi="Verdana" w:cs="Times New Roman"/>
      <w:b/>
      <w:smallCaps/>
      <w:color w:val="17365D"/>
      <w:spacing w:val="5"/>
      <w:sz w:val="52"/>
      <w:szCs w:val="52"/>
    </w:rPr>
  </w:style>
  <w:style w:type="paragraph" w:customStyle="1" w:styleId="26">
    <w:name w:val="スタイル2"/>
    <w:basedOn w:val="a"/>
    <w:link w:val="27"/>
    <w:qFormat/>
    <w:rsid w:val="00A76FCF"/>
    <w:pPr>
      <w:spacing w:line="0" w:lineRule="atLeast"/>
      <w:ind w:right="-35" w:firstLineChars="0" w:firstLine="0"/>
      <w:contextualSpacing/>
    </w:pPr>
    <w:rPr>
      <w:rFonts w:hAnsi="Verdana" w:cs="Times New Roman"/>
      <w:b/>
      <w:smallCaps/>
      <w:spacing w:val="5"/>
      <w:sz w:val="48"/>
      <w:szCs w:val="48"/>
    </w:rPr>
  </w:style>
  <w:style w:type="character" w:customStyle="1" w:styleId="17">
    <w:name w:val="スタイル1 (文字)"/>
    <w:basedOn w:val="a0"/>
    <w:link w:val="16"/>
    <w:rsid w:val="004A5584"/>
    <w:rPr>
      <w:rFonts w:ascii="Meiryo UI" w:eastAsia="Meiryo UI" w:hAnsi="Verdana" w:cs="Times New Roman"/>
      <w:b/>
      <w:smallCaps/>
      <w:color w:val="17365D"/>
      <w:spacing w:val="5"/>
      <w:sz w:val="52"/>
      <w:szCs w:val="52"/>
      <w:lang w:eastAsia="ja-JP"/>
    </w:rPr>
  </w:style>
  <w:style w:type="character" w:styleId="af6">
    <w:name w:val="Hyperlink"/>
    <w:basedOn w:val="a0"/>
    <w:uiPriority w:val="99"/>
    <w:unhideWhenUsed/>
    <w:rsid w:val="00B97E16"/>
    <w:rPr>
      <w:color w:val="0000FF" w:themeColor="hyperlink"/>
      <w:u w:val="single"/>
    </w:rPr>
  </w:style>
  <w:style w:type="character" w:customStyle="1" w:styleId="27">
    <w:name w:val="スタイル2 (文字)"/>
    <w:basedOn w:val="a0"/>
    <w:link w:val="26"/>
    <w:rsid w:val="00A76FCF"/>
    <w:rPr>
      <w:rFonts w:ascii="Meiryo UI" w:eastAsia="Meiryo UI" w:hAnsi="Verdana" w:cs="Times New Roman"/>
      <w:b/>
      <w:smallCaps/>
      <w:spacing w:val="5"/>
      <w:sz w:val="48"/>
      <w:szCs w:val="48"/>
      <w:lang w:eastAsia="ja-JP"/>
    </w:rPr>
  </w:style>
  <w:style w:type="paragraph" w:customStyle="1" w:styleId="Default">
    <w:name w:val="Default"/>
    <w:rsid w:val="007C3EBC"/>
    <w:pPr>
      <w:widowControl w:val="0"/>
      <w:autoSpaceDE w:val="0"/>
      <w:autoSpaceDN w:val="0"/>
      <w:adjustRightInd w:val="0"/>
    </w:pPr>
    <w:rPr>
      <w:rFonts w:ascii="HG丸ｺﾞｼｯｸM-PRO" w:eastAsia="HG丸ｺﾞｼｯｸM-PRO" w:cs="HG丸ｺﾞｼｯｸM-PRO"/>
      <w:color w:val="000000"/>
      <w:sz w:val="24"/>
      <w:szCs w:val="24"/>
      <w:lang w:eastAsia="ja-JP" w:bidi="ar-SA"/>
    </w:rPr>
  </w:style>
  <w:style w:type="paragraph" w:styleId="af7">
    <w:name w:val="Balloon Text"/>
    <w:basedOn w:val="a"/>
    <w:link w:val="af8"/>
    <w:uiPriority w:val="99"/>
    <w:semiHidden/>
    <w:unhideWhenUsed/>
    <w:rsid w:val="00F43B17"/>
    <w:rPr>
      <w:rFonts w:asciiTheme="majorHAnsi" w:eastAsiaTheme="majorEastAsia" w:hAnsiTheme="majorHAnsi" w:cstheme="majorBidi"/>
      <w:sz w:val="18"/>
      <w:szCs w:val="18"/>
    </w:rPr>
  </w:style>
  <w:style w:type="character" w:customStyle="1" w:styleId="af8">
    <w:name w:val="吹き出し (文字)"/>
    <w:basedOn w:val="a0"/>
    <w:link w:val="af7"/>
    <w:uiPriority w:val="99"/>
    <w:semiHidden/>
    <w:rsid w:val="00F43B17"/>
    <w:rPr>
      <w:rFonts w:asciiTheme="majorHAnsi" w:eastAsiaTheme="majorEastAsia" w:hAnsiTheme="majorHAnsi" w:cstheme="majorBidi"/>
      <w:sz w:val="18"/>
      <w:szCs w:val="18"/>
      <w:lang w:eastAsia="ja-JP"/>
    </w:rPr>
  </w:style>
  <w:style w:type="table" w:styleId="af9">
    <w:name w:val="Table Grid"/>
    <w:basedOn w:val="a1"/>
    <w:uiPriority w:val="59"/>
    <w:rsid w:val="007B26C5"/>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
    <w:basedOn w:val="a1"/>
    <w:next w:val="af9"/>
    <w:uiPriority w:val="39"/>
    <w:rsid w:val="00083AE2"/>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E44444"/>
    <w:pPr>
      <w:ind w:leftChars="200" w:left="440"/>
    </w:pPr>
  </w:style>
  <w:style w:type="table" w:customStyle="1" w:styleId="28">
    <w:name w:val="表 (格子)2"/>
    <w:basedOn w:val="a1"/>
    <w:next w:val="af9"/>
    <w:uiPriority w:val="39"/>
    <w:rsid w:val="00440C42"/>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f9"/>
    <w:uiPriority w:val="39"/>
    <w:rsid w:val="003E5D35"/>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ate"/>
    <w:basedOn w:val="a"/>
    <w:next w:val="a"/>
    <w:link w:val="afb"/>
    <w:uiPriority w:val="99"/>
    <w:semiHidden/>
    <w:unhideWhenUsed/>
    <w:rsid w:val="00D61AC9"/>
  </w:style>
  <w:style w:type="character" w:customStyle="1" w:styleId="afb">
    <w:name w:val="日付 (文字)"/>
    <w:basedOn w:val="a0"/>
    <w:link w:val="afa"/>
    <w:uiPriority w:val="99"/>
    <w:semiHidden/>
    <w:rsid w:val="00D61AC9"/>
    <w:rPr>
      <w:rFonts w:ascii="Meiryo UI" w:eastAsia="Meiryo UI" w:hAnsi="Meiryo UI"/>
      <w:lang w:eastAsia="ja-JP"/>
    </w:rPr>
  </w:style>
  <w:style w:type="table" w:customStyle="1" w:styleId="110">
    <w:name w:val="表 (格子)11"/>
    <w:basedOn w:val="a1"/>
    <w:next w:val="af9"/>
    <w:uiPriority w:val="39"/>
    <w:rsid w:val="002F64DA"/>
    <w:pPr>
      <w:spacing w:line="240" w:lineRule="auto"/>
      <w:ind w:firstLineChars="0" w:firstLine="0"/>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f9"/>
    <w:uiPriority w:val="39"/>
    <w:rsid w:val="004A2A91"/>
    <w:pPr>
      <w:spacing w:line="240" w:lineRule="auto"/>
      <w:ind w:firstLineChars="0" w:firstLine="0"/>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f9"/>
    <w:uiPriority w:val="39"/>
    <w:rsid w:val="00F26317"/>
    <w:pPr>
      <w:spacing w:line="240" w:lineRule="auto"/>
      <w:ind w:firstLineChars="0" w:firstLine="0"/>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1"/>
    <w:next w:val="af9"/>
    <w:uiPriority w:val="39"/>
    <w:rsid w:val="00360693"/>
    <w:pPr>
      <w:spacing w:line="240" w:lineRule="auto"/>
      <w:ind w:firstLineChars="0" w:firstLine="0"/>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
    <w:basedOn w:val="a1"/>
    <w:next w:val="af9"/>
    <w:uiPriority w:val="39"/>
    <w:rsid w:val="002E036C"/>
    <w:pPr>
      <w:spacing w:line="240" w:lineRule="auto"/>
      <w:ind w:firstLineChars="0" w:firstLine="0"/>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
    <w:basedOn w:val="a1"/>
    <w:next w:val="af9"/>
    <w:uiPriority w:val="39"/>
    <w:rsid w:val="006C5604"/>
    <w:pPr>
      <w:spacing w:line="240" w:lineRule="auto"/>
      <w:ind w:firstLineChars="0" w:firstLine="0"/>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
    <w:basedOn w:val="a1"/>
    <w:next w:val="af9"/>
    <w:uiPriority w:val="39"/>
    <w:rsid w:val="00F33335"/>
    <w:pPr>
      <w:spacing w:line="240" w:lineRule="auto"/>
      <w:ind w:firstLineChars="0" w:firstLine="0"/>
      <w:jc w:val="center"/>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f9"/>
    <w:uiPriority w:val="39"/>
    <w:rsid w:val="00010E17"/>
    <w:pPr>
      <w:spacing w:line="240" w:lineRule="auto"/>
      <w:ind w:firstLineChars="0" w:firstLine="0"/>
      <w:jc w:val="center"/>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f9"/>
    <w:uiPriority w:val="39"/>
    <w:rsid w:val="00C23CDA"/>
    <w:pPr>
      <w:spacing w:line="240" w:lineRule="auto"/>
      <w:ind w:firstLineChars="0" w:firstLine="0"/>
      <w:jc w:val="center"/>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1"/>
    <w:next w:val="af9"/>
    <w:uiPriority w:val="39"/>
    <w:rsid w:val="00B716B6"/>
    <w:pPr>
      <w:spacing w:line="240" w:lineRule="auto"/>
      <w:ind w:firstLineChars="0" w:firstLine="0"/>
      <w:jc w:val="center"/>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 (格子)14"/>
    <w:basedOn w:val="a1"/>
    <w:next w:val="af9"/>
    <w:uiPriority w:val="39"/>
    <w:rsid w:val="00644D26"/>
    <w:pPr>
      <w:spacing w:line="240" w:lineRule="auto"/>
      <w:ind w:firstLineChars="0" w:firstLine="0"/>
      <w:jc w:val="center"/>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 (格子)15"/>
    <w:basedOn w:val="a1"/>
    <w:next w:val="af9"/>
    <w:uiPriority w:val="39"/>
    <w:rsid w:val="00EA71FE"/>
    <w:pPr>
      <w:spacing w:line="240" w:lineRule="auto"/>
      <w:ind w:firstLineChars="0" w:firstLine="0"/>
      <w:jc w:val="center"/>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 (格子)16"/>
    <w:basedOn w:val="a1"/>
    <w:next w:val="af9"/>
    <w:uiPriority w:val="39"/>
    <w:rsid w:val="003073D3"/>
    <w:pPr>
      <w:spacing w:line="240" w:lineRule="auto"/>
      <w:ind w:firstLineChars="0" w:firstLine="0"/>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 (格子)17"/>
    <w:basedOn w:val="a1"/>
    <w:next w:val="af9"/>
    <w:uiPriority w:val="39"/>
    <w:rsid w:val="000D3FC5"/>
    <w:pPr>
      <w:spacing w:line="240" w:lineRule="auto"/>
      <w:ind w:firstLineChars="0" w:firstLine="0"/>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 (格子)18"/>
    <w:basedOn w:val="a1"/>
    <w:next w:val="af9"/>
    <w:uiPriority w:val="39"/>
    <w:rsid w:val="00CA7FA0"/>
    <w:pPr>
      <w:spacing w:line="240" w:lineRule="auto"/>
      <w:ind w:firstLineChars="0" w:firstLine="0"/>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f9"/>
    <w:uiPriority w:val="39"/>
    <w:rsid w:val="00CA3042"/>
    <w:pPr>
      <w:spacing w:line="240" w:lineRule="auto"/>
      <w:ind w:firstLineChars="0" w:firstLine="0"/>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1"/>
    <w:next w:val="af9"/>
    <w:uiPriority w:val="39"/>
    <w:rsid w:val="00224156"/>
    <w:pPr>
      <w:spacing w:line="240" w:lineRule="auto"/>
      <w:ind w:firstLineChars="0" w:firstLine="0"/>
      <w:jc w:val="center"/>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f9"/>
    <w:uiPriority w:val="39"/>
    <w:rsid w:val="00B81A4E"/>
    <w:pPr>
      <w:spacing w:line="240" w:lineRule="auto"/>
      <w:ind w:firstLineChars="0" w:firstLine="0"/>
      <w:jc w:val="center"/>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f9"/>
    <w:uiPriority w:val="39"/>
    <w:rsid w:val="00EB1C1F"/>
    <w:pPr>
      <w:spacing w:line="240" w:lineRule="auto"/>
      <w:ind w:firstLineChars="0" w:firstLine="0"/>
      <w:jc w:val="center"/>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1"/>
    <w:next w:val="af9"/>
    <w:uiPriority w:val="39"/>
    <w:rsid w:val="005001B7"/>
    <w:pPr>
      <w:spacing w:line="240" w:lineRule="auto"/>
      <w:ind w:firstLineChars="0" w:firstLine="0"/>
      <w:jc w:val="center"/>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 (格子)24"/>
    <w:basedOn w:val="a1"/>
    <w:next w:val="af9"/>
    <w:uiPriority w:val="39"/>
    <w:rsid w:val="000F5159"/>
    <w:pPr>
      <w:spacing w:line="240" w:lineRule="auto"/>
      <w:ind w:firstLineChars="0" w:firstLine="0"/>
      <w:jc w:val="center"/>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表 (格子)25"/>
    <w:basedOn w:val="a1"/>
    <w:next w:val="af9"/>
    <w:uiPriority w:val="39"/>
    <w:rsid w:val="00CD157C"/>
    <w:pPr>
      <w:spacing w:line="240" w:lineRule="auto"/>
      <w:ind w:firstLineChars="0" w:firstLine="0"/>
      <w:jc w:val="center"/>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表 (格子)26"/>
    <w:basedOn w:val="a1"/>
    <w:next w:val="af9"/>
    <w:uiPriority w:val="39"/>
    <w:rsid w:val="0023642E"/>
    <w:pPr>
      <w:spacing w:line="240" w:lineRule="auto"/>
      <w:ind w:firstLineChars="0" w:firstLine="0"/>
      <w:jc w:val="center"/>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表 (格子)27"/>
    <w:basedOn w:val="a1"/>
    <w:next w:val="af9"/>
    <w:uiPriority w:val="39"/>
    <w:rsid w:val="00A82E1F"/>
    <w:pPr>
      <w:spacing w:line="240" w:lineRule="auto"/>
      <w:ind w:firstLineChars="0" w:firstLine="0"/>
      <w:jc w:val="center"/>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表 (格子)28"/>
    <w:basedOn w:val="a1"/>
    <w:next w:val="af9"/>
    <w:uiPriority w:val="39"/>
    <w:rsid w:val="00E123D6"/>
    <w:pPr>
      <w:spacing w:line="240" w:lineRule="auto"/>
      <w:ind w:firstLineChars="0" w:firstLine="0"/>
      <w:jc w:val="center"/>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 (格子)29"/>
    <w:basedOn w:val="a1"/>
    <w:next w:val="af9"/>
    <w:uiPriority w:val="39"/>
    <w:rsid w:val="0036485F"/>
    <w:pPr>
      <w:spacing w:line="240" w:lineRule="auto"/>
      <w:ind w:firstLineChars="0" w:firstLine="0"/>
      <w:jc w:val="center"/>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表 (格子)30"/>
    <w:basedOn w:val="a1"/>
    <w:next w:val="af9"/>
    <w:uiPriority w:val="39"/>
    <w:rsid w:val="005A602D"/>
    <w:pPr>
      <w:spacing w:line="240" w:lineRule="auto"/>
      <w:ind w:firstLineChars="0" w:firstLine="0"/>
      <w:jc w:val="center"/>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f9"/>
    <w:uiPriority w:val="39"/>
    <w:rsid w:val="00EC57FF"/>
    <w:pPr>
      <w:spacing w:line="240" w:lineRule="auto"/>
      <w:ind w:firstLineChars="0" w:firstLine="0"/>
      <w:jc w:val="center"/>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 (格子)32"/>
    <w:basedOn w:val="a1"/>
    <w:next w:val="af9"/>
    <w:uiPriority w:val="39"/>
    <w:rsid w:val="00A72CF7"/>
    <w:pPr>
      <w:spacing w:line="240" w:lineRule="auto"/>
      <w:ind w:firstLineChars="0" w:firstLine="0"/>
      <w:jc w:val="center"/>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 (格子)33"/>
    <w:basedOn w:val="a1"/>
    <w:next w:val="af9"/>
    <w:uiPriority w:val="39"/>
    <w:rsid w:val="00E25CD5"/>
    <w:pPr>
      <w:spacing w:line="240" w:lineRule="auto"/>
      <w:ind w:firstLineChars="0" w:firstLine="0"/>
      <w:jc w:val="center"/>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 (格子)34"/>
    <w:basedOn w:val="a1"/>
    <w:next w:val="af9"/>
    <w:uiPriority w:val="39"/>
    <w:rsid w:val="00FB7618"/>
    <w:pPr>
      <w:spacing w:line="240" w:lineRule="auto"/>
      <w:ind w:firstLineChars="0" w:firstLine="0"/>
      <w:jc w:val="center"/>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5"/>
    <w:basedOn w:val="a1"/>
    <w:next w:val="af9"/>
    <w:uiPriority w:val="59"/>
    <w:rsid w:val="00F57555"/>
    <w:pPr>
      <w:spacing w:line="240" w:lineRule="auto"/>
      <w:ind w:firstLineChars="0" w:firstLine="0"/>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
    <w:name w:val="スタイル3"/>
    <w:basedOn w:val="a"/>
    <w:link w:val="37"/>
    <w:qFormat/>
    <w:rsid w:val="00022A97"/>
    <w:pPr>
      <w:ind w:leftChars="100" w:left="220" w:firstLine="220"/>
    </w:pPr>
  </w:style>
  <w:style w:type="character" w:customStyle="1" w:styleId="37">
    <w:name w:val="スタイル3 (文字)"/>
    <w:basedOn w:val="a0"/>
    <w:link w:val="36"/>
    <w:rsid w:val="00022A97"/>
    <w:rPr>
      <w:rFonts w:ascii="Meiryo UI" w:eastAsia="Meiryo UI" w:hAnsi="Meiryo UI"/>
      <w:lang w:eastAsia="ja-JP"/>
    </w:rPr>
  </w:style>
  <w:style w:type="table" w:customStyle="1" w:styleId="360">
    <w:name w:val="表 (格子)36"/>
    <w:basedOn w:val="a1"/>
    <w:next w:val="af9"/>
    <w:uiPriority w:val="59"/>
    <w:rsid w:val="00F14986"/>
    <w:pPr>
      <w:spacing w:line="240" w:lineRule="auto"/>
      <w:ind w:firstLineChars="0" w:firstLine="0"/>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21295">
      <w:bodyDiv w:val="1"/>
      <w:marLeft w:val="0"/>
      <w:marRight w:val="0"/>
      <w:marTop w:val="0"/>
      <w:marBottom w:val="0"/>
      <w:divBdr>
        <w:top w:val="none" w:sz="0" w:space="0" w:color="auto"/>
        <w:left w:val="none" w:sz="0" w:space="0" w:color="auto"/>
        <w:bottom w:val="none" w:sz="0" w:space="0" w:color="auto"/>
        <w:right w:val="none" w:sz="0" w:space="0" w:color="auto"/>
      </w:divBdr>
    </w:div>
    <w:div w:id="108135882">
      <w:bodyDiv w:val="1"/>
      <w:marLeft w:val="0"/>
      <w:marRight w:val="0"/>
      <w:marTop w:val="0"/>
      <w:marBottom w:val="0"/>
      <w:divBdr>
        <w:top w:val="none" w:sz="0" w:space="0" w:color="auto"/>
        <w:left w:val="none" w:sz="0" w:space="0" w:color="auto"/>
        <w:bottom w:val="none" w:sz="0" w:space="0" w:color="auto"/>
        <w:right w:val="none" w:sz="0" w:space="0" w:color="auto"/>
      </w:divBdr>
    </w:div>
    <w:div w:id="303580073">
      <w:bodyDiv w:val="1"/>
      <w:marLeft w:val="0"/>
      <w:marRight w:val="0"/>
      <w:marTop w:val="0"/>
      <w:marBottom w:val="0"/>
      <w:divBdr>
        <w:top w:val="none" w:sz="0" w:space="0" w:color="auto"/>
        <w:left w:val="none" w:sz="0" w:space="0" w:color="auto"/>
        <w:bottom w:val="none" w:sz="0" w:space="0" w:color="auto"/>
        <w:right w:val="none" w:sz="0" w:space="0" w:color="auto"/>
      </w:divBdr>
    </w:div>
    <w:div w:id="332688692">
      <w:bodyDiv w:val="1"/>
      <w:marLeft w:val="0"/>
      <w:marRight w:val="0"/>
      <w:marTop w:val="0"/>
      <w:marBottom w:val="0"/>
      <w:divBdr>
        <w:top w:val="none" w:sz="0" w:space="0" w:color="auto"/>
        <w:left w:val="none" w:sz="0" w:space="0" w:color="auto"/>
        <w:bottom w:val="none" w:sz="0" w:space="0" w:color="auto"/>
        <w:right w:val="none" w:sz="0" w:space="0" w:color="auto"/>
      </w:divBdr>
    </w:div>
    <w:div w:id="420180086">
      <w:bodyDiv w:val="1"/>
      <w:marLeft w:val="0"/>
      <w:marRight w:val="0"/>
      <w:marTop w:val="0"/>
      <w:marBottom w:val="0"/>
      <w:divBdr>
        <w:top w:val="none" w:sz="0" w:space="0" w:color="auto"/>
        <w:left w:val="none" w:sz="0" w:space="0" w:color="auto"/>
        <w:bottom w:val="none" w:sz="0" w:space="0" w:color="auto"/>
        <w:right w:val="none" w:sz="0" w:space="0" w:color="auto"/>
      </w:divBdr>
    </w:div>
    <w:div w:id="514925981">
      <w:bodyDiv w:val="1"/>
      <w:marLeft w:val="0"/>
      <w:marRight w:val="0"/>
      <w:marTop w:val="0"/>
      <w:marBottom w:val="0"/>
      <w:divBdr>
        <w:top w:val="none" w:sz="0" w:space="0" w:color="auto"/>
        <w:left w:val="none" w:sz="0" w:space="0" w:color="auto"/>
        <w:bottom w:val="none" w:sz="0" w:space="0" w:color="auto"/>
        <w:right w:val="none" w:sz="0" w:space="0" w:color="auto"/>
      </w:divBdr>
    </w:div>
    <w:div w:id="543446605">
      <w:bodyDiv w:val="1"/>
      <w:marLeft w:val="0"/>
      <w:marRight w:val="0"/>
      <w:marTop w:val="0"/>
      <w:marBottom w:val="0"/>
      <w:divBdr>
        <w:top w:val="none" w:sz="0" w:space="0" w:color="auto"/>
        <w:left w:val="none" w:sz="0" w:space="0" w:color="auto"/>
        <w:bottom w:val="none" w:sz="0" w:space="0" w:color="auto"/>
        <w:right w:val="none" w:sz="0" w:space="0" w:color="auto"/>
      </w:divBdr>
    </w:div>
    <w:div w:id="580990929">
      <w:bodyDiv w:val="1"/>
      <w:marLeft w:val="0"/>
      <w:marRight w:val="0"/>
      <w:marTop w:val="0"/>
      <w:marBottom w:val="0"/>
      <w:divBdr>
        <w:top w:val="none" w:sz="0" w:space="0" w:color="auto"/>
        <w:left w:val="none" w:sz="0" w:space="0" w:color="auto"/>
        <w:bottom w:val="none" w:sz="0" w:space="0" w:color="auto"/>
        <w:right w:val="none" w:sz="0" w:space="0" w:color="auto"/>
      </w:divBdr>
    </w:div>
    <w:div w:id="610094383">
      <w:bodyDiv w:val="1"/>
      <w:marLeft w:val="0"/>
      <w:marRight w:val="0"/>
      <w:marTop w:val="0"/>
      <w:marBottom w:val="0"/>
      <w:divBdr>
        <w:top w:val="none" w:sz="0" w:space="0" w:color="auto"/>
        <w:left w:val="none" w:sz="0" w:space="0" w:color="auto"/>
        <w:bottom w:val="none" w:sz="0" w:space="0" w:color="auto"/>
        <w:right w:val="none" w:sz="0" w:space="0" w:color="auto"/>
      </w:divBdr>
    </w:div>
    <w:div w:id="629358098">
      <w:bodyDiv w:val="1"/>
      <w:marLeft w:val="0"/>
      <w:marRight w:val="0"/>
      <w:marTop w:val="0"/>
      <w:marBottom w:val="0"/>
      <w:divBdr>
        <w:top w:val="none" w:sz="0" w:space="0" w:color="auto"/>
        <w:left w:val="none" w:sz="0" w:space="0" w:color="auto"/>
        <w:bottom w:val="none" w:sz="0" w:space="0" w:color="auto"/>
        <w:right w:val="none" w:sz="0" w:space="0" w:color="auto"/>
      </w:divBdr>
    </w:div>
    <w:div w:id="645158834">
      <w:bodyDiv w:val="1"/>
      <w:marLeft w:val="0"/>
      <w:marRight w:val="0"/>
      <w:marTop w:val="0"/>
      <w:marBottom w:val="0"/>
      <w:divBdr>
        <w:top w:val="none" w:sz="0" w:space="0" w:color="auto"/>
        <w:left w:val="none" w:sz="0" w:space="0" w:color="auto"/>
        <w:bottom w:val="none" w:sz="0" w:space="0" w:color="auto"/>
        <w:right w:val="none" w:sz="0" w:space="0" w:color="auto"/>
      </w:divBdr>
    </w:div>
    <w:div w:id="674310657">
      <w:bodyDiv w:val="1"/>
      <w:marLeft w:val="0"/>
      <w:marRight w:val="0"/>
      <w:marTop w:val="0"/>
      <w:marBottom w:val="0"/>
      <w:divBdr>
        <w:top w:val="none" w:sz="0" w:space="0" w:color="auto"/>
        <w:left w:val="none" w:sz="0" w:space="0" w:color="auto"/>
        <w:bottom w:val="none" w:sz="0" w:space="0" w:color="auto"/>
        <w:right w:val="none" w:sz="0" w:space="0" w:color="auto"/>
      </w:divBdr>
    </w:div>
    <w:div w:id="699627488">
      <w:bodyDiv w:val="1"/>
      <w:marLeft w:val="0"/>
      <w:marRight w:val="0"/>
      <w:marTop w:val="0"/>
      <w:marBottom w:val="0"/>
      <w:divBdr>
        <w:top w:val="none" w:sz="0" w:space="0" w:color="auto"/>
        <w:left w:val="none" w:sz="0" w:space="0" w:color="auto"/>
        <w:bottom w:val="none" w:sz="0" w:space="0" w:color="auto"/>
        <w:right w:val="none" w:sz="0" w:space="0" w:color="auto"/>
      </w:divBdr>
    </w:div>
    <w:div w:id="729617185">
      <w:bodyDiv w:val="1"/>
      <w:marLeft w:val="0"/>
      <w:marRight w:val="0"/>
      <w:marTop w:val="0"/>
      <w:marBottom w:val="0"/>
      <w:divBdr>
        <w:top w:val="none" w:sz="0" w:space="0" w:color="auto"/>
        <w:left w:val="none" w:sz="0" w:space="0" w:color="auto"/>
        <w:bottom w:val="none" w:sz="0" w:space="0" w:color="auto"/>
        <w:right w:val="none" w:sz="0" w:space="0" w:color="auto"/>
      </w:divBdr>
    </w:div>
    <w:div w:id="798257682">
      <w:bodyDiv w:val="1"/>
      <w:marLeft w:val="0"/>
      <w:marRight w:val="0"/>
      <w:marTop w:val="0"/>
      <w:marBottom w:val="0"/>
      <w:divBdr>
        <w:top w:val="none" w:sz="0" w:space="0" w:color="auto"/>
        <w:left w:val="none" w:sz="0" w:space="0" w:color="auto"/>
        <w:bottom w:val="none" w:sz="0" w:space="0" w:color="auto"/>
        <w:right w:val="none" w:sz="0" w:space="0" w:color="auto"/>
      </w:divBdr>
    </w:div>
    <w:div w:id="821501801">
      <w:bodyDiv w:val="1"/>
      <w:marLeft w:val="0"/>
      <w:marRight w:val="0"/>
      <w:marTop w:val="0"/>
      <w:marBottom w:val="0"/>
      <w:divBdr>
        <w:top w:val="none" w:sz="0" w:space="0" w:color="auto"/>
        <w:left w:val="none" w:sz="0" w:space="0" w:color="auto"/>
        <w:bottom w:val="none" w:sz="0" w:space="0" w:color="auto"/>
        <w:right w:val="none" w:sz="0" w:space="0" w:color="auto"/>
      </w:divBdr>
    </w:div>
    <w:div w:id="840586763">
      <w:bodyDiv w:val="1"/>
      <w:marLeft w:val="0"/>
      <w:marRight w:val="0"/>
      <w:marTop w:val="0"/>
      <w:marBottom w:val="0"/>
      <w:divBdr>
        <w:top w:val="none" w:sz="0" w:space="0" w:color="auto"/>
        <w:left w:val="none" w:sz="0" w:space="0" w:color="auto"/>
        <w:bottom w:val="none" w:sz="0" w:space="0" w:color="auto"/>
        <w:right w:val="none" w:sz="0" w:space="0" w:color="auto"/>
      </w:divBdr>
    </w:div>
    <w:div w:id="915089518">
      <w:bodyDiv w:val="1"/>
      <w:marLeft w:val="0"/>
      <w:marRight w:val="0"/>
      <w:marTop w:val="0"/>
      <w:marBottom w:val="0"/>
      <w:divBdr>
        <w:top w:val="none" w:sz="0" w:space="0" w:color="auto"/>
        <w:left w:val="none" w:sz="0" w:space="0" w:color="auto"/>
        <w:bottom w:val="none" w:sz="0" w:space="0" w:color="auto"/>
        <w:right w:val="none" w:sz="0" w:space="0" w:color="auto"/>
      </w:divBdr>
    </w:div>
    <w:div w:id="920718654">
      <w:bodyDiv w:val="1"/>
      <w:marLeft w:val="0"/>
      <w:marRight w:val="0"/>
      <w:marTop w:val="0"/>
      <w:marBottom w:val="0"/>
      <w:divBdr>
        <w:top w:val="none" w:sz="0" w:space="0" w:color="auto"/>
        <w:left w:val="none" w:sz="0" w:space="0" w:color="auto"/>
        <w:bottom w:val="none" w:sz="0" w:space="0" w:color="auto"/>
        <w:right w:val="none" w:sz="0" w:space="0" w:color="auto"/>
      </w:divBdr>
    </w:div>
    <w:div w:id="975721362">
      <w:bodyDiv w:val="1"/>
      <w:marLeft w:val="0"/>
      <w:marRight w:val="0"/>
      <w:marTop w:val="0"/>
      <w:marBottom w:val="0"/>
      <w:divBdr>
        <w:top w:val="none" w:sz="0" w:space="0" w:color="auto"/>
        <w:left w:val="none" w:sz="0" w:space="0" w:color="auto"/>
        <w:bottom w:val="none" w:sz="0" w:space="0" w:color="auto"/>
        <w:right w:val="none" w:sz="0" w:space="0" w:color="auto"/>
      </w:divBdr>
    </w:div>
    <w:div w:id="995647008">
      <w:bodyDiv w:val="1"/>
      <w:marLeft w:val="0"/>
      <w:marRight w:val="0"/>
      <w:marTop w:val="0"/>
      <w:marBottom w:val="0"/>
      <w:divBdr>
        <w:top w:val="none" w:sz="0" w:space="0" w:color="auto"/>
        <w:left w:val="none" w:sz="0" w:space="0" w:color="auto"/>
        <w:bottom w:val="none" w:sz="0" w:space="0" w:color="auto"/>
        <w:right w:val="none" w:sz="0" w:space="0" w:color="auto"/>
      </w:divBdr>
    </w:div>
    <w:div w:id="1029381418">
      <w:bodyDiv w:val="1"/>
      <w:marLeft w:val="0"/>
      <w:marRight w:val="0"/>
      <w:marTop w:val="0"/>
      <w:marBottom w:val="0"/>
      <w:divBdr>
        <w:top w:val="none" w:sz="0" w:space="0" w:color="auto"/>
        <w:left w:val="none" w:sz="0" w:space="0" w:color="auto"/>
        <w:bottom w:val="none" w:sz="0" w:space="0" w:color="auto"/>
        <w:right w:val="none" w:sz="0" w:space="0" w:color="auto"/>
      </w:divBdr>
    </w:div>
    <w:div w:id="1039401622">
      <w:bodyDiv w:val="1"/>
      <w:marLeft w:val="0"/>
      <w:marRight w:val="0"/>
      <w:marTop w:val="0"/>
      <w:marBottom w:val="0"/>
      <w:divBdr>
        <w:top w:val="none" w:sz="0" w:space="0" w:color="auto"/>
        <w:left w:val="none" w:sz="0" w:space="0" w:color="auto"/>
        <w:bottom w:val="none" w:sz="0" w:space="0" w:color="auto"/>
        <w:right w:val="none" w:sz="0" w:space="0" w:color="auto"/>
      </w:divBdr>
    </w:div>
    <w:div w:id="1052777478">
      <w:bodyDiv w:val="1"/>
      <w:marLeft w:val="0"/>
      <w:marRight w:val="0"/>
      <w:marTop w:val="0"/>
      <w:marBottom w:val="0"/>
      <w:divBdr>
        <w:top w:val="none" w:sz="0" w:space="0" w:color="auto"/>
        <w:left w:val="none" w:sz="0" w:space="0" w:color="auto"/>
        <w:bottom w:val="none" w:sz="0" w:space="0" w:color="auto"/>
        <w:right w:val="none" w:sz="0" w:space="0" w:color="auto"/>
      </w:divBdr>
    </w:div>
    <w:div w:id="1102922649">
      <w:bodyDiv w:val="1"/>
      <w:marLeft w:val="0"/>
      <w:marRight w:val="0"/>
      <w:marTop w:val="0"/>
      <w:marBottom w:val="0"/>
      <w:divBdr>
        <w:top w:val="none" w:sz="0" w:space="0" w:color="auto"/>
        <w:left w:val="none" w:sz="0" w:space="0" w:color="auto"/>
        <w:bottom w:val="none" w:sz="0" w:space="0" w:color="auto"/>
        <w:right w:val="none" w:sz="0" w:space="0" w:color="auto"/>
      </w:divBdr>
    </w:div>
    <w:div w:id="1137987591">
      <w:bodyDiv w:val="1"/>
      <w:marLeft w:val="0"/>
      <w:marRight w:val="0"/>
      <w:marTop w:val="0"/>
      <w:marBottom w:val="0"/>
      <w:divBdr>
        <w:top w:val="none" w:sz="0" w:space="0" w:color="auto"/>
        <w:left w:val="none" w:sz="0" w:space="0" w:color="auto"/>
        <w:bottom w:val="none" w:sz="0" w:space="0" w:color="auto"/>
        <w:right w:val="none" w:sz="0" w:space="0" w:color="auto"/>
      </w:divBdr>
    </w:div>
    <w:div w:id="1238051106">
      <w:bodyDiv w:val="1"/>
      <w:marLeft w:val="0"/>
      <w:marRight w:val="0"/>
      <w:marTop w:val="0"/>
      <w:marBottom w:val="0"/>
      <w:divBdr>
        <w:top w:val="none" w:sz="0" w:space="0" w:color="auto"/>
        <w:left w:val="none" w:sz="0" w:space="0" w:color="auto"/>
        <w:bottom w:val="none" w:sz="0" w:space="0" w:color="auto"/>
        <w:right w:val="none" w:sz="0" w:space="0" w:color="auto"/>
      </w:divBdr>
    </w:div>
    <w:div w:id="1238327288">
      <w:bodyDiv w:val="1"/>
      <w:marLeft w:val="0"/>
      <w:marRight w:val="0"/>
      <w:marTop w:val="0"/>
      <w:marBottom w:val="0"/>
      <w:divBdr>
        <w:top w:val="none" w:sz="0" w:space="0" w:color="auto"/>
        <w:left w:val="none" w:sz="0" w:space="0" w:color="auto"/>
        <w:bottom w:val="none" w:sz="0" w:space="0" w:color="auto"/>
        <w:right w:val="none" w:sz="0" w:space="0" w:color="auto"/>
      </w:divBdr>
    </w:div>
    <w:div w:id="1261252751">
      <w:bodyDiv w:val="1"/>
      <w:marLeft w:val="0"/>
      <w:marRight w:val="0"/>
      <w:marTop w:val="0"/>
      <w:marBottom w:val="0"/>
      <w:divBdr>
        <w:top w:val="none" w:sz="0" w:space="0" w:color="auto"/>
        <w:left w:val="none" w:sz="0" w:space="0" w:color="auto"/>
        <w:bottom w:val="none" w:sz="0" w:space="0" w:color="auto"/>
        <w:right w:val="none" w:sz="0" w:space="0" w:color="auto"/>
      </w:divBdr>
    </w:div>
    <w:div w:id="1271083338">
      <w:bodyDiv w:val="1"/>
      <w:marLeft w:val="0"/>
      <w:marRight w:val="0"/>
      <w:marTop w:val="0"/>
      <w:marBottom w:val="0"/>
      <w:divBdr>
        <w:top w:val="none" w:sz="0" w:space="0" w:color="auto"/>
        <w:left w:val="none" w:sz="0" w:space="0" w:color="auto"/>
        <w:bottom w:val="none" w:sz="0" w:space="0" w:color="auto"/>
        <w:right w:val="none" w:sz="0" w:space="0" w:color="auto"/>
      </w:divBdr>
    </w:div>
    <w:div w:id="1320427736">
      <w:bodyDiv w:val="1"/>
      <w:marLeft w:val="0"/>
      <w:marRight w:val="0"/>
      <w:marTop w:val="0"/>
      <w:marBottom w:val="0"/>
      <w:divBdr>
        <w:top w:val="none" w:sz="0" w:space="0" w:color="auto"/>
        <w:left w:val="none" w:sz="0" w:space="0" w:color="auto"/>
        <w:bottom w:val="none" w:sz="0" w:space="0" w:color="auto"/>
        <w:right w:val="none" w:sz="0" w:space="0" w:color="auto"/>
      </w:divBdr>
    </w:div>
    <w:div w:id="1359431803">
      <w:bodyDiv w:val="1"/>
      <w:marLeft w:val="0"/>
      <w:marRight w:val="0"/>
      <w:marTop w:val="0"/>
      <w:marBottom w:val="0"/>
      <w:divBdr>
        <w:top w:val="none" w:sz="0" w:space="0" w:color="auto"/>
        <w:left w:val="none" w:sz="0" w:space="0" w:color="auto"/>
        <w:bottom w:val="none" w:sz="0" w:space="0" w:color="auto"/>
        <w:right w:val="none" w:sz="0" w:space="0" w:color="auto"/>
      </w:divBdr>
    </w:div>
    <w:div w:id="1376545043">
      <w:bodyDiv w:val="1"/>
      <w:marLeft w:val="0"/>
      <w:marRight w:val="0"/>
      <w:marTop w:val="0"/>
      <w:marBottom w:val="0"/>
      <w:divBdr>
        <w:top w:val="none" w:sz="0" w:space="0" w:color="auto"/>
        <w:left w:val="none" w:sz="0" w:space="0" w:color="auto"/>
        <w:bottom w:val="none" w:sz="0" w:space="0" w:color="auto"/>
        <w:right w:val="none" w:sz="0" w:space="0" w:color="auto"/>
      </w:divBdr>
    </w:div>
    <w:div w:id="1384480128">
      <w:bodyDiv w:val="1"/>
      <w:marLeft w:val="0"/>
      <w:marRight w:val="0"/>
      <w:marTop w:val="0"/>
      <w:marBottom w:val="0"/>
      <w:divBdr>
        <w:top w:val="none" w:sz="0" w:space="0" w:color="auto"/>
        <w:left w:val="none" w:sz="0" w:space="0" w:color="auto"/>
        <w:bottom w:val="none" w:sz="0" w:space="0" w:color="auto"/>
        <w:right w:val="none" w:sz="0" w:space="0" w:color="auto"/>
      </w:divBdr>
    </w:div>
    <w:div w:id="1414667747">
      <w:bodyDiv w:val="1"/>
      <w:marLeft w:val="0"/>
      <w:marRight w:val="0"/>
      <w:marTop w:val="0"/>
      <w:marBottom w:val="0"/>
      <w:divBdr>
        <w:top w:val="none" w:sz="0" w:space="0" w:color="auto"/>
        <w:left w:val="none" w:sz="0" w:space="0" w:color="auto"/>
        <w:bottom w:val="none" w:sz="0" w:space="0" w:color="auto"/>
        <w:right w:val="none" w:sz="0" w:space="0" w:color="auto"/>
      </w:divBdr>
    </w:div>
    <w:div w:id="1527673564">
      <w:bodyDiv w:val="1"/>
      <w:marLeft w:val="0"/>
      <w:marRight w:val="0"/>
      <w:marTop w:val="0"/>
      <w:marBottom w:val="0"/>
      <w:divBdr>
        <w:top w:val="none" w:sz="0" w:space="0" w:color="auto"/>
        <w:left w:val="none" w:sz="0" w:space="0" w:color="auto"/>
        <w:bottom w:val="none" w:sz="0" w:space="0" w:color="auto"/>
        <w:right w:val="none" w:sz="0" w:space="0" w:color="auto"/>
      </w:divBdr>
    </w:div>
    <w:div w:id="1538657850">
      <w:bodyDiv w:val="1"/>
      <w:marLeft w:val="0"/>
      <w:marRight w:val="0"/>
      <w:marTop w:val="0"/>
      <w:marBottom w:val="0"/>
      <w:divBdr>
        <w:top w:val="none" w:sz="0" w:space="0" w:color="auto"/>
        <w:left w:val="none" w:sz="0" w:space="0" w:color="auto"/>
        <w:bottom w:val="none" w:sz="0" w:space="0" w:color="auto"/>
        <w:right w:val="none" w:sz="0" w:space="0" w:color="auto"/>
      </w:divBdr>
    </w:div>
    <w:div w:id="1574122499">
      <w:bodyDiv w:val="1"/>
      <w:marLeft w:val="0"/>
      <w:marRight w:val="0"/>
      <w:marTop w:val="0"/>
      <w:marBottom w:val="0"/>
      <w:divBdr>
        <w:top w:val="none" w:sz="0" w:space="0" w:color="auto"/>
        <w:left w:val="none" w:sz="0" w:space="0" w:color="auto"/>
        <w:bottom w:val="none" w:sz="0" w:space="0" w:color="auto"/>
        <w:right w:val="none" w:sz="0" w:space="0" w:color="auto"/>
      </w:divBdr>
    </w:div>
    <w:div w:id="1608736070">
      <w:bodyDiv w:val="1"/>
      <w:marLeft w:val="0"/>
      <w:marRight w:val="0"/>
      <w:marTop w:val="0"/>
      <w:marBottom w:val="0"/>
      <w:divBdr>
        <w:top w:val="none" w:sz="0" w:space="0" w:color="auto"/>
        <w:left w:val="none" w:sz="0" w:space="0" w:color="auto"/>
        <w:bottom w:val="none" w:sz="0" w:space="0" w:color="auto"/>
        <w:right w:val="none" w:sz="0" w:space="0" w:color="auto"/>
      </w:divBdr>
    </w:div>
    <w:div w:id="1620992125">
      <w:bodyDiv w:val="1"/>
      <w:marLeft w:val="0"/>
      <w:marRight w:val="0"/>
      <w:marTop w:val="0"/>
      <w:marBottom w:val="0"/>
      <w:divBdr>
        <w:top w:val="none" w:sz="0" w:space="0" w:color="auto"/>
        <w:left w:val="none" w:sz="0" w:space="0" w:color="auto"/>
        <w:bottom w:val="none" w:sz="0" w:space="0" w:color="auto"/>
        <w:right w:val="none" w:sz="0" w:space="0" w:color="auto"/>
      </w:divBdr>
    </w:div>
    <w:div w:id="1652556676">
      <w:bodyDiv w:val="1"/>
      <w:marLeft w:val="0"/>
      <w:marRight w:val="0"/>
      <w:marTop w:val="0"/>
      <w:marBottom w:val="0"/>
      <w:divBdr>
        <w:top w:val="none" w:sz="0" w:space="0" w:color="auto"/>
        <w:left w:val="none" w:sz="0" w:space="0" w:color="auto"/>
        <w:bottom w:val="none" w:sz="0" w:space="0" w:color="auto"/>
        <w:right w:val="none" w:sz="0" w:space="0" w:color="auto"/>
      </w:divBdr>
    </w:div>
    <w:div w:id="1660579589">
      <w:bodyDiv w:val="1"/>
      <w:marLeft w:val="0"/>
      <w:marRight w:val="0"/>
      <w:marTop w:val="0"/>
      <w:marBottom w:val="0"/>
      <w:divBdr>
        <w:top w:val="none" w:sz="0" w:space="0" w:color="auto"/>
        <w:left w:val="none" w:sz="0" w:space="0" w:color="auto"/>
        <w:bottom w:val="none" w:sz="0" w:space="0" w:color="auto"/>
        <w:right w:val="none" w:sz="0" w:space="0" w:color="auto"/>
      </w:divBdr>
    </w:div>
    <w:div w:id="1662462112">
      <w:bodyDiv w:val="1"/>
      <w:marLeft w:val="0"/>
      <w:marRight w:val="0"/>
      <w:marTop w:val="0"/>
      <w:marBottom w:val="0"/>
      <w:divBdr>
        <w:top w:val="none" w:sz="0" w:space="0" w:color="auto"/>
        <w:left w:val="none" w:sz="0" w:space="0" w:color="auto"/>
        <w:bottom w:val="none" w:sz="0" w:space="0" w:color="auto"/>
        <w:right w:val="none" w:sz="0" w:space="0" w:color="auto"/>
      </w:divBdr>
    </w:div>
    <w:div w:id="1671523845">
      <w:bodyDiv w:val="1"/>
      <w:marLeft w:val="0"/>
      <w:marRight w:val="0"/>
      <w:marTop w:val="0"/>
      <w:marBottom w:val="0"/>
      <w:divBdr>
        <w:top w:val="none" w:sz="0" w:space="0" w:color="auto"/>
        <w:left w:val="none" w:sz="0" w:space="0" w:color="auto"/>
        <w:bottom w:val="none" w:sz="0" w:space="0" w:color="auto"/>
        <w:right w:val="none" w:sz="0" w:space="0" w:color="auto"/>
      </w:divBdr>
    </w:div>
    <w:div w:id="1676030429">
      <w:bodyDiv w:val="1"/>
      <w:marLeft w:val="0"/>
      <w:marRight w:val="0"/>
      <w:marTop w:val="0"/>
      <w:marBottom w:val="0"/>
      <w:divBdr>
        <w:top w:val="none" w:sz="0" w:space="0" w:color="auto"/>
        <w:left w:val="none" w:sz="0" w:space="0" w:color="auto"/>
        <w:bottom w:val="none" w:sz="0" w:space="0" w:color="auto"/>
        <w:right w:val="none" w:sz="0" w:space="0" w:color="auto"/>
      </w:divBdr>
    </w:div>
    <w:div w:id="1774589343">
      <w:bodyDiv w:val="1"/>
      <w:marLeft w:val="0"/>
      <w:marRight w:val="0"/>
      <w:marTop w:val="0"/>
      <w:marBottom w:val="0"/>
      <w:divBdr>
        <w:top w:val="none" w:sz="0" w:space="0" w:color="auto"/>
        <w:left w:val="none" w:sz="0" w:space="0" w:color="auto"/>
        <w:bottom w:val="none" w:sz="0" w:space="0" w:color="auto"/>
        <w:right w:val="none" w:sz="0" w:space="0" w:color="auto"/>
      </w:divBdr>
    </w:div>
    <w:div w:id="1782913018">
      <w:bodyDiv w:val="1"/>
      <w:marLeft w:val="0"/>
      <w:marRight w:val="0"/>
      <w:marTop w:val="0"/>
      <w:marBottom w:val="0"/>
      <w:divBdr>
        <w:top w:val="none" w:sz="0" w:space="0" w:color="auto"/>
        <w:left w:val="none" w:sz="0" w:space="0" w:color="auto"/>
        <w:bottom w:val="none" w:sz="0" w:space="0" w:color="auto"/>
        <w:right w:val="none" w:sz="0" w:space="0" w:color="auto"/>
      </w:divBdr>
    </w:div>
    <w:div w:id="1813061371">
      <w:bodyDiv w:val="1"/>
      <w:marLeft w:val="0"/>
      <w:marRight w:val="0"/>
      <w:marTop w:val="0"/>
      <w:marBottom w:val="0"/>
      <w:divBdr>
        <w:top w:val="none" w:sz="0" w:space="0" w:color="auto"/>
        <w:left w:val="none" w:sz="0" w:space="0" w:color="auto"/>
        <w:bottom w:val="none" w:sz="0" w:space="0" w:color="auto"/>
        <w:right w:val="none" w:sz="0" w:space="0" w:color="auto"/>
      </w:divBdr>
    </w:div>
    <w:div w:id="1835803367">
      <w:bodyDiv w:val="1"/>
      <w:marLeft w:val="0"/>
      <w:marRight w:val="0"/>
      <w:marTop w:val="0"/>
      <w:marBottom w:val="0"/>
      <w:divBdr>
        <w:top w:val="none" w:sz="0" w:space="0" w:color="auto"/>
        <w:left w:val="none" w:sz="0" w:space="0" w:color="auto"/>
        <w:bottom w:val="none" w:sz="0" w:space="0" w:color="auto"/>
        <w:right w:val="none" w:sz="0" w:space="0" w:color="auto"/>
      </w:divBdr>
    </w:div>
    <w:div w:id="1861435503">
      <w:bodyDiv w:val="1"/>
      <w:marLeft w:val="0"/>
      <w:marRight w:val="0"/>
      <w:marTop w:val="0"/>
      <w:marBottom w:val="0"/>
      <w:divBdr>
        <w:top w:val="none" w:sz="0" w:space="0" w:color="auto"/>
        <w:left w:val="none" w:sz="0" w:space="0" w:color="auto"/>
        <w:bottom w:val="none" w:sz="0" w:space="0" w:color="auto"/>
        <w:right w:val="none" w:sz="0" w:space="0" w:color="auto"/>
      </w:divBdr>
    </w:div>
    <w:div w:id="1872567385">
      <w:bodyDiv w:val="1"/>
      <w:marLeft w:val="0"/>
      <w:marRight w:val="0"/>
      <w:marTop w:val="0"/>
      <w:marBottom w:val="0"/>
      <w:divBdr>
        <w:top w:val="none" w:sz="0" w:space="0" w:color="auto"/>
        <w:left w:val="none" w:sz="0" w:space="0" w:color="auto"/>
        <w:bottom w:val="none" w:sz="0" w:space="0" w:color="auto"/>
        <w:right w:val="none" w:sz="0" w:space="0" w:color="auto"/>
      </w:divBdr>
    </w:div>
    <w:div w:id="1877817094">
      <w:bodyDiv w:val="1"/>
      <w:marLeft w:val="0"/>
      <w:marRight w:val="0"/>
      <w:marTop w:val="0"/>
      <w:marBottom w:val="0"/>
      <w:divBdr>
        <w:top w:val="none" w:sz="0" w:space="0" w:color="auto"/>
        <w:left w:val="none" w:sz="0" w:space="0" w:color="auto"/>
        <w:bottom w:val="none" w:sz="0" w:space="0" w:color="auto"/>
        <w:right w:val="none" w:sz="0" w:space="0" w:color="auto"/>
      </w:divBdr>
    </w:div>
    <w:div w:id="1931428671">
      <w:bodyDiv w:val="1"/>
      <w:marLeft w:val="0"/>
      <w:marRight w:val="0"/>
      <w:marTop w:val="0"/>
      <w:marBottom w:val="0"/>
      <w:divBdr>
        <w:top w:val="none" w:sz="0" w:space="0" w:color="auto"/>
        <w:left w:val="none" w:sz="0" w:space="0" w:color="auto"/>
        <w:bottom w:val="none" w:sz="0" w:space="0" w:color="auto"/>
        <w:right w:val="none" w:sz="0" w:space="0" w:color="auto"/>
      </w:divBdr>
    </w:div>
    <w:div w:id="1937975246">
      <w:bodyDiv w:val="1"/>
      <w:marLeft w:val="0"/>
      <w:marRight w:val="0"/>
      <w:marTop w:val="0"/>
      <w:marBottom w:val="0"/>
      <w:divBdr>
        <w:top w:val="none" w:sz="0" w:space="0" w:color="auto"/>
        <w:left w:val="none" w:sz="0" w:space="0" w:color="auto"/>
        <w:bottom w:val="none" w:sz="0" w:space="0" w:color="auto"/>
        <w:right w:val="none" w:sz="0" w:space="0" w:color="auto"/>
      </w:divBdr>
    </w:div>
    <w:div w:id="1975677955">
      <w:bodyDiv w:val="1"/>
      <w:marLeft w:val="0"/>
      <w:marRight w:val="0"/>
      <w:marTop w:val="0"/>
      <w:marBottom w:val="0"/>
      <w:divBdr>
        <w:top w:val="none" w:sz="0" w:space="0" w:color="auto"/>
        <w:left w:val="none" w:sz="0" w:space="0" w:color="auto"/>
        <w:bottom w:val="none" w:sz="0" w:space="0" w:color="auto"/>
        <w:right w:val="none" w:sz="0" w:space="0" w:color="auto"/>
      </w:divBdr>
    </w:div>
    <w:div w:id="2003197639">
      <w:bodyDiv w:val="1"/>
      <w:marLeft w:val="0"/>
      <w:marRight w:val="0"/>
      <w:marTop w:val="0"/>
      <w:marBottom w:val="0"/>
      <w:divBdr>
        <w:top w:val="none" w:sz="0" w:space="0" w:color="auto"/>
        <w:left w:val="none" w:sz="0" w:space="0" w:color="auto"/>
        <w:bottom w:val="none" w:sz="0" w:space="0" w:color="auto"/>
        <w:right w:val="none" w:sz="0" w:space="0" w:color="auto"/>
      </w:divBdr>
    </w:div>
    <w:div w:id="2004887794">
      <w:bodyDiv w:val="1"/>
      <w:marLeft w:val="0"/>
      <w:marRight w:val="0"/>
      <w:marTop w:val="0"/>
      <w:marBottom w:val="0"/>
      <w:divBdr>
        <w:top w:val="none" w:sz="0" w:space="0" w:color="auto"/>
        <w:left w:val="none" w:sz="0" w:space="0" w:color="auto"/>
        <w:bottom w:val="none" w:sz="0" w:space="0" w:color="auto"/>
        <w:right w:val="none" w:sz="0" w:space="0" w:color="auto"/>
      </w:divBdr>
    </w:div>
    <w:div w:id="2110468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image" Target="media/image68.emf"/><Relationship Id="rId21" Type="http://schemas.openxmlformats.org/officeDocument/2006/relationships/footer" Target="footer6.xml"/><Relationship Id="rId42" Type="http://schemas.openxmlformats.org/officeDocument/2006/relationships/image" Target="media/image19.png"/><Relationship Id="rId47" Type="http://schemas.openxmlformats.org/officeDocument/2006/relationships/image" Target="media/image24.emf"/><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header" Target="header14.xml"/><Relationship Id="rId89" Type="http://schemas.openxmlformats.org/officeDocument/2006/relationships/footer" Target="footer14.xml"/><Relationship Id="rId112" Type="http://schemas.openxmlformats.org/officeDocument/2006/relationships/image" Target="media/image63.emf"/><Relationship Id="rId16" Type="http://schemas.openxmlformats.org/officeDocument/2006/relationships/footer" Target="footer4.xml"/><Relationship Id="rId107" Type="http://schemas.openxmlformats.org/officeDocument/2006/relationships/image" Target="media/image58.emf"/><Relationship Id="rId11"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image" Target="media/image14.emf"/><Relationship Id="rId53" Type="http://schemas.openxmlformats.org/officeDocument/2006/relationships/image" Target="media/image30.emf"/><Relationship Id="rId58" Type="http://schemas.openxmlformats.org/officeDocument/2006/relationships/footer" Target="footer10.xml"/><Relationship Id="rId74" Type="http://schemas.openxmlformats.org/officeDocument/2006/relationships/image" Target="media/image46.emf"/><Relationship Id="rId79" Type="http://schemas.openxmlformats.org/officeDocument/2006/relationships/image" Target="media/image51.png"/><Relationship Id="rId102" Type="http://schemas.openxmlformats.org/officeDocument/2006/relationships/footer" Target="footer18.xml"/><Relationship Id="rId123" Type="http://schemas.openxmlformats.org/officeDocument/2006/relationships/footer" Target="footer22.xml"/><Relationship Id="rId5" Type="http://schemas.openxmlformats.org/officeDocument/2006/relationships/webSettings" Target="webSettings.xml"/><Relationship Id="rId61" Type="http://schemas.openxmlformats.org/officeDocument/2006/relationships/image" Target="media/image33.emf"/><Relationship Id="rId82" Type="http://schemas.openxmlformats.org/officeDocument/2006/relationships/header" Target="header13.xml"/><Relationship Id="rId90" Type="http://schemas.openxmlformats.org/officeDocument/2006/relationships/header" Target="header17.xml"/><Relationship Id="rId95" Type="http://schemas.openxmlformats.org/officeDocument/2006/relationships/header" Target="header18.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png"/><Relationship Id="rId56" Type="http://schemas.openxmlformats.org/officeDocument/2006/relationships/footer" Target="footer9.xml"/><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100" Type="http://schemas.openxmlformats.org/officeDocument/2006/relationships/header" Target="header20.xml"/><Relationship Id="rId105" Type="http://schemas.openxmlformats.org/officeDocument/2006/relationships/footer" Target="footer20.xml"/><Relationship Id="rId113" Type="http://schemas.openxmlformats.org/officeDocument/2006/relationships/image" Target="media/image64.emf"/><Relationship Id="rId118" Type="http://schemas.openxmlformats.org/officeDocument/2006/relationships/header" Target="header23.xm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8.emf"/><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footer" Target="footer12.xml"/><Relationship Id="rId93" Type="http://schemas.openxmlformats.org/officeDocument/2006/relationships/image" Target="media/image54.jpeg"/><Relationship Id="rId98" Type="http://schemas.openxmlformats.org/officeDocument/2006/relationships/footer" Target="footer17.xml"/><Relationship Id="rId12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header" Target="header8.xm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1.emf"/><Relationship Id="rId67" Type="http://schemas.openxmlformats.org/officeDocument/2006/relationships/image" Target="media/image39.emf"/><Relationship Id="rId103" Type="http://schemas.openxmlformats.org/officeDocument/2006/relationships/footer" Target="footer19.xml"/><Relationship Id="rId108" Type="http://schemas.openxmlformats.org/officeDocument/2006/relationships/image" Target="media/image59.emf"/><Relationship Id="rId116" Type="http://schemas.openxmlformats.org/officeDocument/2006/relationships/image" Target="media/image67.emf"/><Relationship Id="rId124" Type="http://schemas.openxmlformats.org/officeDocument/2006/relationships/footer" Target="footer23.xml"/><Relationship Id="rId20" Type="http://schemas.openxmlformats.org/officeDocument/2006/relationships/footer" Target="footer5.xml"/><Relationship Id="rId41" Type="http://schemas.openxmlformats.org/officeDocument/2006/relationships/image" Target="media/image18.emf"/><Relationship Id="rId54" Type="http://schemas.openxmlformats.org/officeDocument/2006/relationships/header" Target="header9.xml"/><Relationship Id="rId62" Type="http://schemas.openxmlformats.org/officeDocument/2006/relationships/image" Target="media/image34.emf"/><Relationship Id="rId70" Type="http://schemas.openxmlformats.org/officeDocument/2006/relationships/image" Target="media/image42.emf"/><Relationship Id="rId75" Type="http://schemas.openxmlformats.org/officeDocument/2006/relationships/image" Target="media/image47.png"/><Relationship Id="rId83" Type="http://schemas.openxmlformats.org/officeDocument/2006/relationships/footer" Target="footer11.xml"/><Relationship Id="rId88" Type="http://schemas.openxmlformats.org/officeDocument/2006/relationships/footer" Target="footer13.xml"/><Relationship Id="rId91" Type="http://schemas.openxmlformats.org/officeDocument/2006/relationships/footer" Target="footer15.xml"/><Relationship Id="rId96" Type="http://schemas.openxmlformats.org/officeDocument/2006/relationships/footer" Target="footer16.xml"/><Relationship Id="rId111" Type="http://schemas.openxmlformats.org/officeDocument/2006/relationships/image" Target="media/image6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emf"/><Relationship Id="rId57" Type="http://schemas.openxmlformats.org/officeDocument/2006/relationships/header" Target="header11.xml"/><Relationship Id="rId106" Type="http://schemas.openxmlformats.org/officeDocument/2006/relationships/image" Target="media/image57.emf"/><Relationship Id="rId114" Type="http://schemas.openxmlformats.org/officeDocument/2006/relationships/image" Target="media/image65.emf"/><Relationship Id="rId119" Type="http://schemas.openxmlformats.org/officeDocument/2006/relationships/header" Target="header24.xml"/><Relationship Id="rId10" Type="http://schemas.openxmlformats.org/officeDocument/2006/relationships/header" Target="header2.xm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image" Target="media/image29.png"/><Relationship Id="rId60" Type="http://schemas.openxmlformats.org/officeDocument/2006/relationships/image" Target="media/image32.png"/><Relationship Id="rId65" Type="http://schemas.openxmlformats.org/officeDocument/2006/relationships/image" Target="media/image37.emf"/><Relationship Id="rId73" Type="http://schemas.openxmlformats.org/officeDocument/2006/relationships/image" Target="media/image45.emf"/><Relationship Id="rId78" Type="http://schemas.openxmlformats.org/officeDocument/2006/relationships/image" Target="media/image50.emf"/><Relationship Id="rId81" Type="http://schemas.openxmlformats.org/officeDocument/2006/relationships/header" Target="header12.xml"/><Relationship Id="rId86" Type="http://schemas.openxmlformats.org/officeDocument/2006/relationships/header" Target="header15.xml"/><Relationship Id="rId94" Type="http://schemas.openxmlformats.org/officeDocument/2006/relationships/image" Target="media/image55.jpeg"/><Relationship Id="rId99" Type="http://schemas.openxmlformats.org/officeDocument/2006/relationships/image" Target="media/image56.png"/><Relationship Id="rId101" Type="http://schemas.openxmlformats.org/officeDocument/2006/relationships/header" Target="header21.xml"/><Relationship Id="rId122" Type="http://schemas.openxmlformats.org/officeDocument/2006/relationships/header" Target="header2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16.png"/><Relationship Id="rId109" Type="http://schemas.openxmlformats.org/officeDocument/2006/relationships/image" Target="media/image60.emf"/><Relationship Id="rId34" Type="http://schemas.openxmlformats.org/officeDocument/2006/relationships/image" Target="media/image11.emf"/><Relationship Id="rId50" Type="http://schemas.openxmlformats.org/officeDocument/2006/relationships/image" Target="media/image27.jpeg"/><Relationship Id="rId55" Type="http://schemas.openxmlformats.org/officeDocument/2006/relationships/header" Target="header10.xml"/><Relationship Id="rId76" Type="http://schemas.openxmlformats.org/officeDocument/2006/relationships/image" Target="media/image48.emf"/><Relationship Id="rId97" Type="http://schemas.openxmlformats.org/officeDocument/2006/relationships/header" Target="header19.xml"/><Relationship Id="rId104" Type="http://schemas.openxmlformats.org/officeDocument/2006/relationships/header" Target="header22.xml"/><Relationship Id="rId120" Type="http://schemas.openxmlformats.org/officeDocument/2006/relationships/footer" Target="footer21.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image" Target="media/image3.emf"/><Relationship Id="rId40" Type="http://schemas.openxmlformats.org/officeDocument/2006/relationships/image" Target="media/image17.emf"/><Relationship Id="rId45" Type="http://schemas.openxmlformats.org/officeDocument/2006/relationships/image" Target="media/image22.png"/><Relationship Id="rId66" Type="http://schemas.openxmlformats.org/officeDocument/2006/relationships/image" Target="media/image38.png"/><Relationship Id="rId87" Type="http://schemas.openxmlformats.org/officeDocument/2006/relationships/header" Target="header16.xml"/><Relationship Id="rId110" Type="http://schemas.openxmlformats.org/officeDocument/2006/relationships/image" Target="media/image61.emf"/><Relationship Id="rId115" Type="http://schemas.openxmlformats.org/officeDocument/2006/relationships/image" Target="media/image6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E4B0C-7B06-4A70-8922-09219B1FB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5893</Words>
  <Characters>33592</Characters>
  <Application>Microsoft Office Word</Application>
  <DocSecurity>0</DocSecurity>
  <Lines>279</Lines>
  <Paragraphs>78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宮下　紫乃香</dc:creator>
  <cp:keywords/>
  <dc:description/>
  <cp:lastModifiedBy>宮下　紫乃香</cp:lastModifiedBy>
  <cp:revision>2</cp:revision>
  <cp:lastPrinted>2024-02-26T23:32:00Z</cp:lastPrinted>
  <dcterms:created xsi:type="dcterms:W3CDTF">2024-02-28T04:57:00Z</dcterms:created>
  <dcterms:modified xsi:type="dcterms:W3CDTF">2024-02-28T04:57:00Z</dcterms:modified>
</cp:coreProperties>
</file>